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20F" w:rsidRDefault="00695730">
      <w:pPr>
        <w:rPr>
          <w:noProof/>
          <w:rtl/>
          <w:lang w:eastAsia="fr-FR"/>
        </w:rPr>
      </w:pPr>
      <w:r>
        <w:rPr>
          <w:noProof/>
          <w:rtl/>
          <w:lang w:eastAsia="fr-FR"/>
        </w:rPr>
        <w:pict>
          <v:roundrect id="_x0000_s1027" style="position:absolute;margin-left:57.4pt;margin-top:-57.35pt;width:351.75pt;height:45.75pt;z-index:251658240" arcsize="10923f" fillcolor="white [3201]" strokecolor="#fabf8f [1945]" strokeweight="1pt">
            <v:fill color2="#fbd4b4 [1305]" focusposition="1" focussize="" focus="100%" type="gradient"/>
            <v:shadow on="t" type="perspective" color="#974706 [1609]" opacity=".5" offset="1pt" offset2="-3pt"/>
            <v:textbox>
              <w:txbxContent>
                <w:p w:rsidR="007D220F" w:rsidRPr="007D220F" w:rsidRDefault="007D220F">
                  <w:pPr>
                    <w:rPr>
                      <w:b/>
                      <w:bCs/>
                      <w:sz w:val="40"/>
                      <w:szCs w:val="40"/>
                      <w:lang w:bidi="ar-DZ"/>
                    </w:rPr>
                  </w:pPr>
                  <w:r w:rsidRPr="007D220F">
                    <w:rPr>
                      <w:rFonts w:hint="cs"/>
                      <w:b/>
                      <w:bCs/>
                      <w:sz w:val="40"/>
                      <w:szCs w:val="40"/>
                      <w:rtl/>
                      <w:lang w:bidi="ar-DZ"/>
                    </w:rPr>
                    <w:t>الكتاب قيد الإنجاز كتاب: ثقافات الشعوب العربية</w:t>
                  </w:r>
                </w:p>
              </w:txbxContent>
            </v:textbox>
          </v:roundrect>
        </w:pict>
      </w:r>
      <w:r w:rsidR="007D220F">
        <w:rPr>
          <w:noProof/>
          <w:lang w:eastAsia="fr-FR"/>
        </w:rPr>
        <w:drawing>
          <wp:inline distT="0" distB="0" distL="0" distR="0">
            <wp:extent cx="5762625" cy="5629275"/>
            <wp:effectExtent l="19050" t="0" r="9525" b="0"/>
            <wp:docPr id="2" name="Image 2" descr="C:\Users\pc\Downloads\288777695_298277322439395_105290337006731798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288777695_298277322439395_1052903370067317982_n.png"/>
                    <pic:cNvPicPr>
                      <a:picLocks noChangeAspect="1" noChangeArrowheads="1"/>
                    </pic:cNvPicPr>
                  </pic:nvPicPr>
                  <pic:blipFill>
                    <a:blip r:embed="rId6"/>
                    <a:srcRect/>
                    <a:stretch>
                      <a:fillRect/>
                    </a:stretch>
                  </pic:blipFill>
                  <pic:spPr bwMode="auto">
                    <a:xfrm>
                      <a:off x="0" y="0"/>
                      <a:ext cx="5760720" cy="5627414"/>
                    </a:xfrm>
                    <a:prstGeom prst="rect">
                      <a:avLst/>
                    </a:prstGeom>
                    <a:noFill/>
                    <a:ln w="9525">
                      <a:noFill/>
                      <a:miter lim="800000"/>
                      <a:headEnd/>
                      <a:tailEnd/>
                    </a:ln>
                  </pic:spPr>
                </pic:pic>
              </a:graphicData>
            </a:graphic>
          </wp:inline>
        </w:drawing>
      </w:r>
    </w:p>
    <w:p w:rsidR="007D220F" w:rsidRDefault="007D220F">
      <w:pPr>
        <w:rPr>
          <w:noProof/>
          <w:rtl/>
          <w:lang w:eastAsia="fr-FR"/>
        </w:rPr>
      </w:pPr>
    </w:p>
    <w:p w:rsidR="007D220F" w:rsidRDefault="007D220F">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r>
        <w:rPr>
          <w:noProof/>
          <w:lang w:eastAsia="fr-FR"/>
        </w:rPr>
        <w:drawing>
          <wp:inline distT="0" distB="0" distL="0" distR="0">
            <wp:extent cx="5760720" cy="7432929"/>
            <wp:effectExtent l="19050" t="0" r="0" b="0"/>
            <wp:docPr id="1" name="Image 1" descr="C:\Users\pc\Downloads\288796178_364208532481000_91393304974329787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288796178_364208532481000_9139330497432978710_n.jpg"/>
                    <pic:cNvPicPr>
                      <a:picLocks noChangeAspect="1" noChangeArrowheads="1"/>
                    </pic:cNvPicPr>
                  </pic:nvPicPr>
                  <pic:blipFill>
                    <a:blip r:embed="rId7"/>
                    <a:srcRect/>
                    <a:stretch>
                      <a:fillRect/>
                    </a:stretch>
                  </pic:blipFill>
                  <pic:spPr bwMode="auto">
                    <a:xfrm>
                      <a:off x="0" y="0"/>
                      <a:ext cx="5760720" cy="7432929"/>
                    </a:xfrm>
                    <a:prstGeom prst="rect">
                      <a:avLst/>
                    </a:prstGeom>
                    <a:noFill/>
                    <a:ln w="9525">
                      <a:noFill/>
                      <a:miter lim="800000"/>
                      <a:headEnd/>
                      <a:tailEnd/>
                    </a:ln>
                  </pic:spPr>
                </pic:pic>
              </a:graphicData>
            </a:graphic>
          </wp:inline>
        </w:drawing>
      </w: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lang w:eastAsia="fr-FR"/>
        </w:rPr>
      </w:pPr>
    </w:p>
    <w:p w:rsidR="00F935B5" w:rsidRDefault="00F935B5">
      <w:pPr>
        <w:rPr>
          <w:noProof/>
          <w:rtl/>
          <w:lang w:eastAsia="fr-FR"/>
        </w:rPr>
      </w:pPr>
    </w:p>
    <w:p w:rsidR="007D220F" w:rsidRDefault="007D220F">
      <w:pPr>
        <w:rPr>
          <w:noProof/>
          <w:rtl/>
          <w:lang w:eastAsia="fr-FR"/>
        </w:rPr>
      </w:pPr>
    </w:p>
    <w:p w:rsidR="007D220F" w:rsidRDefault="007D220F">
      <w:pPr>
        <w:rPr>
          <w:noProof/>
          <w:rtl/>
          <w:lang w:eastAsia="fr-FR"/>
        </w:rPr>
      </w:pPr>
    </w:p>
    <w:p w:rsidR="007D220F" w:rsidRDefault="007D220F">
      <w:pPr>
        <w:rPr>
          <w:noProof/>
          <w:rtl/>
          <w:lang w:eastAsia="fr-FR"/>
        </w:rPr>
      </w:pPr>
    </w:p>
    <w:p w:rsidR="007D220F" w:rsidRDefault="007D220F">
      <w:pPr>
        <w:rPr>
          <w:noProof/>
          <w:rtl/>
          <w:lang w:eastAsia="fr-FR"/>
        </w:rPr>
      </w:pPr>
    </w:p>
    <w:p w:rsidR="007D220F" w:rsidRDefault="007D220F">
      <w:pPr>
        <w:rPr>
          <w:noProof/>
          <w:rtl/>
          <w:lang w:eastAsia="fr-FR"/>
        </w:rPr>
      </w:pPr>
    </w:p>
    <w:p w:rsidR="007D220F" w:rsidRDefault="007D220F">
      <w:pPr>
        <w:rPr>
          <w:noProof/>
          <w:rtl/>
          <w:lang w:eastAsia="fr-FR"/>
        </w:rPr>
      </w:pPr>
    </w:p>
    <w:p w:rsidR="007D220F" w:rsidRDefault="007D220F">
      <w:pPr>
        <w:rPr>
          <w:noProof/>
          <w:rtl/>
          <w:lang w:eastAsia="fr-FR"/>
        </w:rPr>
      </w:pPr>
    </w:p>
    <w:p w:rsidR="007D220F" w:rsidRDefault="007D220F">
      <w:pPr>
        <w:rPr>
          <w:noProof/>
          <w:rtl/>
          <w:lang w:eastAsia="fr-FR"/>
        </w:rPr>
      </w:pPr>
    </w:p>
    <w:p w:rsidR="00843FB0" w:rsidRDefault="00843FB0" w:rsidP="00843FB0">
      <w:pPr>
        <w:bidi/>
        <w:rPr>
          <w:b/>
          <w:bCs/>
          <w:sz w:val="56"/>
          <w:szCs w:val="56"/>
          <w:rtl/>
          <w:lang w:bidi="ar-DZ"/>
        </w:rPr>
      </w:pPr>
      <w:r w:rsidRPr="00847AD3">
        <w:rPr>
          <w:rFonts w:hint="cs"/>
          <w:b/>
          <w:bCs/>
          <w:sz w:val="56"/>
          <w:szCs w:val="56"/>
          <w:highlight w:val="yellow"/>
          <w:rtl/>
          <w:lang w:bidi="ar-DZ"/>
        </w:rPr>
        <w:lastRenderedPageBreak/>
        <w:t>بطاقة وصفيّة لكتاب ثقافات الشُّعوب العربيّة:</w:t>
      </w:r>
    </w:p>
    <w:p w:rsidR="00843FB0" w:rsidRDefault="00843FB0" w:rsidP="00843FB0">
      <w:pPr>
        <w:bidi/>
        <w:rPr>
          <w:b/>
          <w:bCs/>
          <w:sz w:val="56"/>
          <w:szCs w:val="56"/>
          <w:rtl/>
          <w:lang w:bidi="ar-DZ"/>
        </w:rPr>
      </w:pPr>
      <w:r>
        <w:rPr>
          <w:rFonts w:hint="cs"/>
          <w:b/>
          <w:bCs/>
          <w:sz w:val="56"/>
          <w:szCs w:val="56"/>
          <w:rtl/>
          <w:lang w:bidi="ar-DZ"/>
        </w:rPr>
        <w:t>راودتني فكرة هذا الكتاب منذ مدة، وكنت قد بدأت في جمع المادة العلمية، أولا الخاصة بالجزائر، وبعض الدول العربية التي زرتها ووقفت على معالمها، وبعد تفكير أردت تعميم فكرتني في أكاديمية سفراء الثقافة العربية ليعم الخير الجميع ونستفيد جميعا لأن يد الله مع الجماعة، ليكون الجميع مشاركا ومعنيا بثقافتنا العربية، وحتى لا يضيع تعبنا لابد من توثيق العمل. وهذا العمل هو الأول من نوعه لجمع الثقافات العربية في كتاب واحد.</w:t>
      </w:r>
    </w:p>
    <w:p w:rsidR="00843FB0" w:rsidRDefault="00843FB0" w:rsidP="00843FB0">
      <w:pPr>
        <w:bidi/>
        <w:rPr>
          <w:b/>
          <w:bCs/>
          <w:sz w:val="56"/>
          <w:szCs w:val="56"/>
          <w:rtl/>
          <w:lang w:bidi="ar-DZ"/>
        </w:rPr>
      </w:pPr>
      <w:r w:rsidRPr="00847AD3">
        <w:rPr>
          <w:rFonts w:hint="cs"/>
          <w:b/>
          <w:bCs/>
          <w:sz w:val="56"/>
          <w:szCs w:val="56"/>
          <w:highlight w:val="yellow"/>
          <w:rtl/>
          <w:lang w:bidi="ar-DZ"/>
        </w:rPr>
        <w:t>الهدف من الكتاب</w:t>
      </w:r>
      <w:r>
        <w:rPr>
          <w:rFonts w:hint="cs"/>
          <w:b/>
          <w:bCs/>
          <w:sz w:val="56"/>
          <w:szCs w:val="56"/>
          <w:rtl/>
          <w:lang w:bidi="ar-DZ"/>
        </w:rPr>
        <w:t>: توثيق العمل ليكون في مكتبة كل دولة عربية وفي الأنترنت.</w:t>
      </w:r>
    </w:p>
    <w:p w:rsidR="00843FB0" w:rsidRDefault="00843FB0" w:rsidP="00843FB0">
      <w:pPr>
        <w:bidi/>
        <w:rPr>
          <w:b/>
          <w:bCs/>
          <w:sz w:val="56"/>
          <w:szCs w:val="56"/>
          <w:rtl/>
          <w:lang w:bidi="ar-DZ"/>
        </w:rPr>
      </w:pPr>
      <w:r w:rsidRPr="00847AD3">
        <w:rPr>
          <w:rFonts w:hint="cs"/>
          <w:b/>
          <w:bCs/>
          <w:sz w:val="56"/>
          <w:szCs w:val="56"/>
          <w:highlight w:val="yellow"/>
          <w:rtl/>
          <w:lang w:bidi="ar-DZ"/>
        </w:rPr>
        <w:t>-خطة العمل:</w:t>
      </w:r>
    </w:p>
    <w:p w:rsidR="00843FB0" w:rsidRDefault="00843FB0" w:rsidP="00843FB0">
      <w:pPr>
        <w:bidi/>
        <w:rPr>
          <w:b/>
          <w:bCs/>
          <w:sz w:val="56"/>
          <w:szCs w:val="56"/>
          <w:rtl/>
          <w:lang w:bidi="ar-DZ"/>
        </w:rPr>
      </w:pPr>
      <w:r>
        <w:rPr>
          <w:rFonts w:hint="cs"/>
          <w:b/>
          <w:bCs/>
          <w:sz w:val="56"/>
          <w:szCs w:val="56"/>
          <w:rtl/>
          <w:lang w:bidi="ar-DZ"/>
        </w:rPr>
        <w:t>كل سفير يجمع المادة العلمية عن بلده بكل دقة مع التوثيق لكل معلومة من أين أخذت، وليس جمع المادة عشوائيا.</w:t>
      </w:r>
    </w:p>
    <w:p w:rsidR="00843FB0" w:rsidRDefault="00843FB0" w:rsidP="00843FB0">
      <w:pPr>
        <w:bidi/>
        <w:rPr>
          <w:b/>
          <w:bCs/>
          <w:sz w:val="56"/>
          <w:szCs w:val="56"/>
          <w:rtl/>
          <w:lang w:bidi="ar-DZ"/>
        </w:rPr>
      </w:pPr>
      <w:r w:rsidRPr="00847AD3">
        <w:rPr>
          <w:rFonts w:hint="cs"/>
          <w:b/>
          <w:bCs/>
          <w:sz w:val="56"/>
          <w:szCs w:val="56"/>
          <w:highlight w:val="yellow"/>
          <w:rtl/>
          <w:lang w:bidi="ar-DZ"/>
        </w:rPr>
        <w:lastRenderedPageBreak/>
        <w:t>طريقة تصميم الكتاب:</w:t>
      </w:r>
    </w:p>
    <w:p w:rsidR="00843FB0" w:rsidRDefault="00843FB0" w:rsidP="00843FB0">
      <w:pPr>
        <w:bidi/>
        <w:rPr>
          <w:b/>
          <w:bCs/>
          <w:sz w:val="56"/>
          <w:szCs w:val="56"/>
          <w:rtl/>
          <w:lang w:bidi="ar-DZ"/>
        </w:rPr>
      </w:pPr>
      <w:r>
        <w:rPr>
          <w:rFonts w:hint="cs"/>
          <w:b/>
          <w:bCs/>
          <w:sz w:val="56"/>
          <w:szCs w:val="56"/>
          <w:rtl/>
          <w:lang w:bidi="ar-DZ"/>
        </w:rPr>
        <w:t>1-في البداية يكتب اسم السفير والبلد والعَلم مع بطاقة سفراء الثقافة العربية والعنوان لمقطعه الذي اختاره للتعريف ببلده.</w:t>
      </w:r>
    </w:p>
    <w:p w:rsidR="00843FB0" w:rsidRDefault="00843FB0" w:rsidP="00843FB0">
      <w:pPr>
        <w:bidi/>
        <w:rPr>
          <w:b/>
          <w:bCs/>
          <w:sz w:val="56"/>
          <w:szCs w:val="56"/>
          <w:rtl/>
          <w:lang w:bidi="ar-DZ"/>
        </w:rPr>
      </w:pPr>
      <w:r>
        <w:rPr>
          <w:rFonts w:hint="cs"/>
          <w:b/>
          <w:bCs/>
          <w:sz w:val="56"/>
          <w:szCs w:val="56"/>
          <w:rtl/>
          <w:lang w:bidi="ar-DZ"/>
        </w:rPr>
        <w:t xml:space="preserve">2-يكون الكتاب على الشكل الآتي: كتابة مع إدراج بعض الصور، التعريف بالبلد مختصر، تحت عنوان: </w:t>
      </w:r>
    </w:p>
    <w:p w:rsidR="00843FB0" w:rsidRDefault="0037052E" w:rsidP="00843FB0">
      <w:pPr>
        <w:bidi/>
        <w:rPr>
          <w:b/>
          <w:bCs/>
          <w:sz w:val="56"/>
          <w:szCs w:val="56"/>
          <w:rtl/>
          <w:lang w:bidi="ar-DZ"/>
        </w:rPr>
      </w:pPr>
      <w:r>
        <w:rPr>
          <w:rFonts w:hint="cs"/>
          <w:b/>
          <w:bCs/>
          <w:sz w:val="56"/>
          <w:szCs w:val="56"/>
          <w:rtl/>
          <w:lang w:bidi="ar-DZ"/>
        </w:rPr>
        <w:t>1-نبذة مختصرة عن الدولة؟</w:t>
      </w:r>
    </w:p>
    <w:p w:rsidR="00843FB0" w:rsidRDefault="00843FB0" w:rsidP="00843FB0">
      <w:pPr>
        <w:bidi/>
        <w:rPr>
          <w:b/>
          <w:bCs/>
          <w:sz w:val="56"/>
          <w:szCs w:val="56"/>
          <w:rtl/>
          <w:lang w:bidi="ar-DZ"/>
        </w:rPr>
      </w:pPr>
      <w:r>
        <w:rPr>
          <w:rFonts w:hint="cs"/>
          <w:b/>
          <w:bCs/>
          <w:sz w:val="56"/>
          <w:szCs w:val="56"/>
          <w:rtl/>
          <w:lang w:bidi="ar-DZ"/>
        </w:rPr>
        <w:t>2-العادات والتقاليد:</w:t>
      </w:r>
    </w:p>
    <w:p w:rsidR="00843FB0" w:rsidRDefault="00843FB0" w:rsidP="00843FB0">
      <w:pPr>
        <w:bidi/>
        <w:rPr>
          <w:b/>
          <w:bCs/>
          <w:sz w:val="56"/>
          <w:szCs w:val="56"/>
          <w:rtl/>
          <w:lang w:bidi="ar-DZ"/>
        </w:rPr>
      </w:pPr>
      <w:r>
        <w:rPr>
          <w:rFonts w:hint="cs"/>
          <w:b/>
          <w:bCs/>
          <w:sz w:val="56"/>
          <w:szCs w:val="56"/>
          <w:rtl/>
          <w:lang w:bidi="ar-DZ"/>
        </w:rPr>
        <w:t>3-الأدب والفن:</w:t>
      </w:r>
    </w:p>
    <w:p w:rsidR="00843FB0" w:rsidRDefault="00843FB0" w:rsidP="00843FB0">
      <w:pPr>
        <w:bidi/>
        <w:rPr>
          <w:b/>
          <w:bCs/>
          <w:sz w:val="56"/>
          <w:szCs w:val="56"/>
          <w:rtl/>
          <w:lang w:bidi="ar-DZ"/>
        </w:rPr>
      </w:pPr>
      <w:r>
        <w:rPr>
          <w:rFonts w:hint="cs"/>
          <w:b/>
          <w:bCs/>
          <w:sz w:val="56"/>
          <w:szCs w:val="56"/>
          <w:rtl/>
          <w:lang w:bidi="ar-DZ"/>
        </w:rPr>
        <w:t>4-أهم المع</w:t>
      </w:r>
      <w:r w:rsidR="0037052E">
        <w:rPr>
          <w:rFonts w:hint="cs"/>
          <w:b/>
          <w:bCs/>
          <w:sz w:val="56"/>
          <w:szCs w:val="56"/>
          <w:rtl/>
          <w:lang w:bidi="ar-DZ"/>
        </w:rPr>
        <w:t>الم الأثرية والسياحية لدولة؟</w:t>
      </w:r>
    </w:p>
    <w:p w:rsidR="00843FB0" w:rsidRDefault="00843FB0" w:rsidP="00843FB0">
      <w:pPr>
        <w:bidi/>
        <w:rPr>
          <w:b/>
          <w:bCs/>
          <w:sz w:val="56"/>
          <w:szCs w:val="56"/>
          <w:rtl/>
          <w:lang w:bidi="ar-DZ"/>
        </w:rPr>
      </w:pPr>
      <w:r>
        <w:rPr>
          <w:rFonts w:hint="cs"/>
          <w:b/>
          <w:bCs/>
          <w:sz w:val="56"/>
          <w:szCs w:val="56"/>
          <w:rtl/>
          <w:lang w:bidi="ar-DZ"/>
        </w:rPr>
        <w:t>فيما يخص المقدمة وفهرسة الكتاب كله عندي موجود، لأني بدأت في الكتاب منذ مدة.</w:t>
      </w:r>
    </w:p>
    <w:p w:rsidR="00843FB0" w:rsidRDefault="00843FB0" w:rsidP="00843FB0">
      <w:pPr>
        <w:bidi/>
        <w:rPr>
          <w:b/>
          <w:bCs/>
          <w:sz w:val="56"/>
          <w:szCs w:val="56"/>
          <w:rtl/>
          <w:lang w:bidi="ar-DZ"/>
        </w:rPr>
      </w:pPr>
      <w:r w:rsidRPr="00847AD3">
        <w:rPr>
          <w:rFonts w:hint="cs"/>
          <w:b/>
          <w:bCs/>
          <w:sz w:val="56"/>
          <w:szCs w:val="56"/>
          <w:highlight w:val="yellow"/>
          <w:rtl/>
          <w:lang w:bidi="ar-DZ"/>
        </w:rPr>
        <w:t>الطبع:</w:t>
      </w:r>
    </w:p>
    <w:p w:rsidR="00F2527C" w:rsidRDefault="0037052E" w:rsidP="0037052E">
      <w:pPr>
        <w:bidi/>
        <w:rPr>
          <w:rtl/>
          <w:lang w:bidi="ar-DZ"/>
        </w:rPr>
      </w:pPr>
      <w:r>
        <w:rPr>
          <w:rFonts w:hint="cs"/>
          <w:b/>
          <w:bCs/>
          <w:sz w:val="56"/>
          <w:szCs w:val="56"/>
          <w:rtl/>
          <w:lang w:bidi="ar-DZ"/>
        </w:rPr>
        <w:t>الكتاب قيد الإنجاز، وسيرى النور بإذن الله</w:t>
      </w:r>
    </w:p>
    <w:sectPr w:rsidR="00F2527C" w:rsidSect="00F2527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68D3" w:rsidRDefault="000668D3" w:rsidP="007D220F">
      <w:pPr>
        <w:spacing w:after="0" w:line="240" w:lineRule="auto"/>
      </w:pPr>
      <w:r>
        <w:separator/>
      </w:r>
    </w:p>
  </w:endnote>
  <w:endnote w:type="continuationSeparator" w:id="1">
    <w:p w:rsidR="000668D3" w:rsidRDefault="000668D3" w:rsidP="007D22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68D3" w:rsidRDefault="000668D3" w:rsidP="007D220F">
      <w:pPr>
        <w:spacing w:after="0" w:line="240" w:lineRule="auto"/>
      </w:pPr>
      <w:r>
        <w:separator/>
      </w:r>
    </w:p>
  </w:footnote>
  <w:footnote w:type="continuationSeparator" w:id="1">
    <w:p w:rsidR="000668D3" w:rsidRDefault="000668D3" w:rsidP="007D220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59789E"/>
    <w:rsid w:val="000668D3"/>
    <w:rsid w:val="0037052E"/>
    <w:rsid w:val="0059789E"/>
    <w:rsid w:val="00695730"/>
    <w:rsid w:val="007D220F"/>
    <w:rsid w:val="00843FB0"/>
    <w:rsid w:val="00E543CC"/>
    <w:rsid w:val="00F2527C"/>
    <w:rsid w:val="00F935B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27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9789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9789E"/>
    <w:rPr>
      <w:rFonts w:ascii="Tahoma" w:hAnsi="Tahoma" w:cs="Tahoma"/>
      <w:sz w:val="16"/>
      <w:szCs w:val="16"/>
    </w:rPr>
  </w:style>
  <w:style w:type="paragraph" w:styleId="En-tte">
    <w:name w:val="header"/>
    <w:basedOn w:val="Normal"/>
    <w:link w:val="En-tteCar"/>
    <w:uiPriority w:val="99"/>
    <w:semiHidden/>
    <w:unhideWhenUsed/>
    <w:rsid w:val="007D220F"/>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D220F"/>
  </w:style>
  <w:style w:type="paragraph" w:styleId="Pieddepage">
    <w:name w:val="footer"/>
    <w:basedOn w:val="Normal"/>
    <w:link w:val="PieddepageCar"/>
    <w:uiPriority w:val="99"/>
    <w:semiHidden/>
    <w:unhideWhenUsed/>
    <w:rsid w:val="007D220F"/>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D220F"/>
  </w:style>
  <w:style w:type="character" w:styleId="Lienhypertexte">
    <w:name w:val="Hyperlink"/>
    <w:basedOn w:val="Policepardfaut"/>
    <w:uiPriority w:val="99"/>
    <w:unhideWhenUsed/>
    <w:rsid w:val="00843FB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Pages>
  <Words>175</Words>
  <Characters>966</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dcterms:created xsi:type="dcterms:W3CDTF">2022-06-20T09:10:00Z</dcterms:created>
  <dcterms:modified xsi:type="dcterms:W3CDTF">2022-06-20T13:41:00Z</dcterms:modified>
</cp:coreProperties>
</file>