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514F" w14:textId="77777777" w:rsidR="008930A0" w:rsidRDefault="00000000" w:rsidP="00646387">
      <w:pPr>
        <w:bidi/>
        <w:rPr>
          <w:rtl/>
        </w:rPr>
      </w:pPr>
    </w:p>
    <w:p w14:paraId="2261BBA3" w14:textId="77777777" w:rsidR="00646387" w:rsidRPr="00502A65" w:rsidRDefault="00646387" w:rsidP="00646387">
      <w:pPr>
        <w:pStyle w:val="Heading1"/>
        <w:rPr>
          <w:rFonts w:ascii="Adobe Arabic" w:hAnsi="Adobe Arabic" w:cs="Adobe Arabic"/>
          <w:rtl/>
        </w:rPr>
      </w:pPr>
      <w:r w:rsidRPr="00502A65">
        <w:rPr>
          <w:rFonts w:ascii="Adobe Arabic" w:hAnsi="Adobe Arabic" w:cs="Adobe Arabic"/>
          <w:rtl/>
        </w:rPr>
        <w:t>الدورات التدريبية</w:t>
      </w:r>
      <w:r>
        <w:rPr>
          <w:rFonts w:ascii="Adobe Arabic" w:hAnsi="Adobe Arabic" w:cs="Adobe Arabic" w:hint="cs"/>
          <w:rtl/>
        </w:rPr>
        <w:t xml:space="preserve"> التي قدمتها</w:t>
      </w:r>
    </w:p>
    <w:p w14:paraId="1A682C51" w14:textId="77777777" w:rsidR="00646387" w:rsidRPr="00502A65" w:rsidRDefault="00646387" w:rsidP="006463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تدريب خلال ورشة عمل بعنوان "نماذج لأشهر المدونات اللغوية ومجالات البحث فيها" في جامعة الأميرة نورة بنت عبدالرحمن- كرسي بحث صحيفة الجزيرة للدراسات اللغوية الحديثة بتاريخ 20/12/1433 هـ.</w:t>
      </w:r>
    </w:p>
    <w:p w14:paraId="2978E513" w14:textId="77777777" w:rsidR="00646387" w:rsidRPr="00502A65" w:rsidRDefault="00646387" w:rsidP="006463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dobe Arabic" w:hAnsi="Adobe Arabic" w:cs="Adobe Arabic"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 xml:space="preserve">دورة تدريبية بعنوان "تصميم وتحليل المدونات اللغوية" في معهد تعليم اللغة العربية بجامعة الملك سعود لمدة أسبوع اعتبارا </w:t>
      </w:r>
      <w:proofErr w:type="gramStart"/>
      <w:r w:rsidRPr="00502A65">
        <w:rPr>
          <w:rFonts w:ascii="Adobe Arabic" w:hAnsi="Adobe Arabic" w:cs="Adobe Arabic"/>
          <w:sz w:val="32"/>
          <w:szCs w:val="32"/>
          <w:rtl/>
        </w:rPr>
        <w:t>من  1</w:t>
      </w:r>
      <w:proofErr w:type="gramEnd"/>
      <w:r w:rsidRPr="00502A65">
        <w:rPr>
          <w:rFonts w:ascii="Adobe Arabic" w:hAnsi="Adobe Arabic" w:cs="Adobe Arabic"/>
          <w:sz w:val="32"/>
          <w:szCs w:val="32"/>
          <w:rtl/>
        </w:rPr>
        <w:t>/7/1434 هـ.</w:t>
      </w:r>
    </w:p>
    <w:p w14:paraId="1DF8CA3B" w14:textId="77777777" w:rsidR="00646387" w:rsidRPr="00502A65" w:rsidRDefault="00646387" w:rsidP="006463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dobe Arabic" w:hAnsi="Adobe Arabic" w:cs="Adobe Arabic"/>
          <w:sz w:val="32"/>
          <w:szCs w:val="32"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دورة تدريبية ليوم واحد بعنوان "استخدام برمجيات التصاحب اللفظي من المدونات المحوسبة" لمعهد اللغويات بجامعة الملك سعود.</w:t>
      </w:r>
    </w:p>
    <w:p w14:paraId="6C72FDBA" w14:textId="77777777" w:rsidR="00646387" w:rsidRPr="00502A65" w:rsidRDefault="00646387" w:rsidP="0064638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02A65">
        <w:rPr>
          <w:rFonts w:ascii="Adobe Arabic" w:hAnsi="Adobe Arabic" w:cs="Adobe Arabic"/>
          <w:sz w:val="32"/>
          <w:szCs w:val="32"/>
          <w:rtl/>
        </w:rPr>
        <w:t>دورة تدريبية بعنوان "التحليل الإحصائي للمدونات اللغوية باستخدام نظام معالجة المدونات غواص" في مركز اللغويات التطبيقية بجامعة الإمام محمد بن سعود الإسلامية لمدة أسبوع اعتبارا من 22/1/1438 هـ.</w:t>
      </w:r>
    </w:p>
    <w:p w14:paraId="13C754DE" w14:textId="77777777" w:rsidR="00646387" w:rsidRDefault="00646387" w:rsidP="00646387">
      <w:pPr>
        <w:bidi/>
      </w:pPr>
    </w:p>
    <w:sectPr w:rsidR="006463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A1980"/>
    <w:multiLevelType w:val="hybridMultilevel"/>
    <w:tmpl w:val="E452C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13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45"/>
    <w:rsid w:val="00120045"/>
    <w:rsid w:val="00431546"/>
    <w:rsid w:val="00646387"/>
    <w:rsid w:val="0066298D"/>
    <w:rsid w:val="00BA3DB4"/>
    <w:rsid w:val="00D70E79"/>
    <w:rsid w:val="00D81ED7"/>
    <w:rsid w:val="00E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01A"/>
  <w15:chartTrackingRefBased/>
  <w15:docId w15:val="{A2CFEE93-FB7E-4DF4-91EA-7EFCE758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D"/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387"/>
    <w:pPr>
      <w:keepNext/>
      <w:keepLines/>
      <w:bidi/>
      <w:spacing w:before="480" w:after="240" w:line="240" w:lineRule="auto"/>
      <w:jc w:val="both"/>
      <w:outlineLvl w:val="0"/>
    </w:pPr>
    <w:rPr>
      <w:rFonts w:ascii="Traditional Arabic" w:eastAsia="Traditional Arabic" w:hAnsi="Traditional Arabic" w:cs="Traditional Arabi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C3E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3E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6387"/>
    <w:rPr>
      <w:rFonts w:ascii="Traditional Arabic" w:eastAsia="Traditional Arabic" w:hAnsi="Traditional Arabic" w:cs="Traditional Arabic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646387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althubaity</dc:creator>
  <cp:keywords/>
  <dc:description/>
  <cp:lastModifiedBy>Abdulmohsen althubaity</cp:lastModifiedBy>
  <cp:revision>2</cp:revision>
  <dcterms:created xsi:type="dcterms:W3CDTF">2023-06-07T13:54:00Z</dcterms:created>
  <dcterms:modified xsi:type="dcterms:W3CDTF">2023-06-07T13:58:00Z</dcterms:modified>
</cp:coreProperties>
</file>