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B20CB" w14:textId="07CCBA34" w:rsidR="00752C35" w:rsidRPr="00003421" w:rsidRDefault="00385828" w:rsidP="007D6734">
      <w:pPr>
        <w:bidi/>
        <w:jc w:val="center"/>
        <w:rPr>
          <w:rFonts w:cstheme="minorHAnsi"/>
          <w:b/>
          <w:bCs/>
          <w:sz w:val="28"/>
          <w:szCs w:val="28"/>
          <w:u w:val="single"/>
          <w:rtl/>
        </w:rPr>
      </w:pPr>
      <w:r w:rsidRPr="00003421">
        <w:rPr>
          <w:rFonts w:cs="Times New Roman"/>
          <w:b/>
          <w:bCs/>
          <w:sz w:val="28"/>
          <w:szCs w:val="28"/>
          <w:u w:val="single"/>
          <w:rtl/>
        </w:rPr>
        <w:t>الإجابات الخاصة بالأس</w:t>
      </w:r>
      <w:r w:rsidR="00027BE1" w:rsidRPr="00003421">
        <w:rPr>
          <w:rFonts w:cs="Times New Roman"/>
          <w:b/>
          <w:bCs/>
          <w:sz w:val="28"/>
          <w:szCs w:val="28"/>
          <w:u w:val="single"/>
          <w:rtl/>
        </w:rPr>
        <w:t>ئلة المطلوبة في دعوة الامديست للجامعات الحكومية لتقديم الطلبات لإنشاء مراكز خدمات الطلبة ذوي الإعاقة</w:t>
      </w:r>
      <w:r w:rsidR="00752C35" w:rsidRPr="00003421">
        <w:rPr>
          <w:rFonts w:cs="Times New Roman"/>
          <w:b/>
          <w:bCs/>
          <w:sz w:val="28"/>
          <w:szCs w:val="28"/>
          <w:u w:val="single"/>
          <w:rtl/>
        </w:rPr>
        <w:t xml:space="preserve"> </w:t>
      </w:r>
    </w:p>
    <w:p w14:paraId="39F3D45A" w14:textId="08EB33CB" w:rsidR="00027BE1" w:rsidRPr="00003421" w:rsidRDefault="00027BE1" w:rsidP="00027BE1">
      <w:pPr>
        <w:bidi/>
        <w:jc w:val="center"/>
        <w:rPr>
          <w:rFonts w:cstheme="minorHAnsi"/>
          <w:b/>
          <w:bCs/>
          <w:sz w:val="28"/>
          <w:szCs w:val="28"/>
          <w:u w:val="single"/>
          <w:rtl/>
        </w:rPr>
      </w:pPr>
    </w:p>
    <w:p w14:paraId="56393825" w14:textId="77777777" w:rsidR="007D6734" w:rsidRDefault="00027BE1" w:rsidP="00027BE1">
      <w:pPr>
        <w:bidi/>
        <w:rPr>
          <w:rFonts w:cs="Times New Roman" w:hint="cs"/>
          <w:sz w:val="28"/>
          <w:szCs w:val="28"/>
          <w:rtl/>
        </w:rPr>
      </w:pPr>
      <w:r w:rsidRPr="00003421">
        <w:rPr>
          <w:rFonts w:cs="Times New Roman"/>
          <w:sz w:val="28"/>
          <w:szCs w:val="28"/>
          <w:rtl/>
        </w:rPr>
        <w:t xml:space="preserve">المعلومات عن </w:t>
      </w:r>
      <w:r w:rsidR="00AD1B20" w:rsidRPr="00003421">
        <w:rPr>
          <w:rFonts w:cs="Times New Roman"/>
          <w:sz w:val="28"/>
          <w:szCs w:val="28"/>
          <w:rtl/>
        </w:rPr>
        <w:t>الجامعة</w:t>
      </w:r>
      <w:r w:rsidR="00AD1B20" w:rsidRPr="00003421">
        <w:rPr>
          <w:rFonts w:cstheme="minorHAnsi"/>
          <w:sz w:val="28"/>
          <w:szCs w:val="28"/>
          <w:rtl/>
        </w:rPr>
        <w:t xml:space="preserve">: </w:t>
      </w:r>
      <w:r w:rsidR="00AD1B20" w:rsidRPr="00003421">
        <w:rPr>
          <w:rFonts w:cs="Times New Roman"/>
          <w:sz w:val="28"/>
          <w:szCs w:val="28"/>
          <w:rtl/>
        </w:rPr>
        <w:t>ج</w:t>
      </w:r>
      <w:r w:rsidR="00DE4908" w:rsidRPr="00003421">
        <w:rPr>
          <w:rFonts w:cstheme="minorHAnsi"/>
          <w:sz w:val="28"/>
          <w:szCs w:val="28"/>
          <w:rtl/>
        </w:rPr>
        <w:t xml:space="preserve">1 - </w:t>
      </w:r>
      <w:r w:rsidR="00DE4908" w:rsidRPr="00003421">
        <w:rPr>
          <w:rFonts w:cs="Times New Roman"/>
          <w:sz w:val="28"/>
          <w:szCs w:val="28"/>
          <w:rtl/>
        </w:rPr>
        <w:t>جامعة دمنهور</w:t>
      </w:r>
      <w:bookmarkStart w:id="0" w:name="_GoBack"/>
      <w:bookmarkEnd w:id="0"/>
    </w:p>
    <w:p w14:paraId="021271DD" w14:textId="6C2BC42C" w:rsidR="00DE4908" w:rsidRPr="00003421" w:rsidRDefault="00027BE1" w:rsidP="007D6734">
      <w:pPr>
        <w:bidi/>
        <w:rPr>
          <w:rFonts w:cstheme="minorHAnsi"/>
          <w:sz w:val="28"/>
          <w:szCs w:val="28"/>
          <w:rtl/>
        </w:rPr>
      </w:pPr>
      <w:r w:rsidRPr="00003421">
        <w:rPr>
          <w:rFonts w:cstheme="minorHAnsi"/>
          <w:sz w:val="28"/>
          <w:szCs w:val="28"/>
          <w:rtl/>
        </w:rPr>
        <w:t xml:space="preserve">   </w:t>
      </w:r>
      <w:r w:rsidR="00DE4908" w:rsidRPr="00003421">
        <w:rPr>
          <w:rFonts w:cs="Times New Roman"/>
          <w:sz w:val="28"/>
          <w:szCs w:val="28"/>
          <w:rtl/>
        </w:rPr>
        <w:t>ج</w:t>
      </w:r>
      <w:r w:rsidR="00DE4908" w:rsidRPr="00003421">
        <w:rPr>
          <w:rFonts w:cstheme="minorHAnsi"/>
          <w:sz w:val="28"/>
          <w:szCs w:val="28"/>
          <w:rtl/>
        </w:rPr>
        <w:t xml:space="preserve">2- </w:t>
      </w:r>
      <w:r w:rsidR="00DE4908" w:rsidRPr="00003421">
        <w:rPr>
          <w:rFonts w:cs="Times New Roman"/>
          <w:sz w:val="28"/>
          <w:szCs w:val="28"/>
          <w:rtl/>
        </w:rPr>
        <w:t>محافظة البحيرة</w:t>
      </w:r>
    </w:p>
    <w:p w14:paraId="18A6D3E6"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 xml:space="preserve">3- </w:t>
      </w:r>
      <w:r w:rsidRPr="00003421">
        <w:rPr>
          <w:rFonts w:cs="Times New Roman"/>
          <w:sz w:val="28"/>
          <w:szCs w:val="28"/>
          <w:rtl/>
        </w:rPr>
        <w:t>المحافظة والمناطق المحيطة بالجامعة هي</w:t>
      </w:r>
      <w:r w:rsidRPr="00003421">
        <w:rPr>
          <w:rFonts w:cstheme="minorHAnsi"/>
          <w:sz w:val="28"/>
          <w:szCs w:val="28"/>
          <w:rtl/>
        </w:rPr>
        <w:t xml:space="preserve">: </w:t>
      </w:r>
      <w:r w:rsidRPr="00003421">
        <w:rPr>
          <w:rFonts w:cs="Times New Roman"/>
          <w:sz w:val="28"/>
          <w:szCs w:val="28"/>
          <w:rtl/>
        </w:rPr>
        <w:t>الاسكندرية</w:t>
      </w:r>
      <w:r w:rsidRPr="00003421">
        <w:rPr>
          <w:rFonts w:cstheme="minorHAnsi"/>
          <w:sz w:val="28"/>
          <w:szCs w:val="28"/>
          <w:rtl/>
        </w:rPr>
        <w:t xml:space="preserve">- </w:t>
      </w:r>
      <w:r w:rsidRPr="00003421">
        <w:rPr>
          <w:rFonts w:cs="Times New Roman"/>
          <w:sz w:val="28"/>
          <w:szCs w:val="28"/>
          <w:rtl/>
        </w:rPr>
        <w:t xml:space="preserve">كفرالشيخ </w:t>
      </w:r>
      <w:r w:rsidRPr="00003421">
        <w:rPr>
          <w:rFonts w:cstheme="minorHAnsi"/>
          <w:sz w:val="28"/>
          <w:szCs w:val="28"/>
          <w:rtl/>
        </w:rPr>
        <w:t>-</w:t>
      </w:r>
      <w:r w:rsidRPr="00003421">
        <w:rPr>
          <w:rFonts w:cs="Times New Roman"/>
          <w:sz w:val="28"/>
          <w:szCs w:val="28"/>
          <w:rtl/>
        </w:rPr>
        <w:t xml:space="preserve">الغربية </w:t>
      </w:r>
      <w:r w:rsidRPr="00003421">
        <w:rPr>
          <w:rFonts w:cstheme="minorHAnsi"/>
          <w:sz w:val="28"/>
          <w:szCs w:val="28"/>
          <w:rtl/>
        </w:rPr>
        <w:t>-</w:t>
      </w:r>
      <w:r w:rsidRPr="00003421">
        <w:rPr>
          <w:rFonts w:cs="Times New Roman"/>
          <w:sz w:val="28"/>
          <w:szCs w:val="28"/>
          <w:rtl/>
        </w:rPr>
        <w:t>مطروح</w:t>
      </w:r>
      <w:r w:rsidRPr="00003421">
        <w:rPr>
          <w:rFonts w:cstheme="minorHAnsi"/>
          <w:sz w:val="28"/>
          <w:szCs w:val="28"/>
          <w:rtl/>
        </w:rPr>
        <w:t>-</w:t>
      </w:r>
      <w:r w:rsidRPr="00003421">
        <w:rPr>
          <w:rFonts w:cs="Times New Roman"/>
          <w:sz w:val="28"/>
          <w:szCs w:val="28"/>
          <w:rtl/>
        </w:rPr>
        <w:t>المنوفية</w:t>
      </w:r>
    </w:p>
    <w:p w14:paraId="531BE344" w14:textId="6293CD1A" w:rsidR="00DE4908" w:rsidRPr="00003421" w:rsidRDefault="00DE4908" w:rsidP="00DE4908">
      <w:pPr>
        <w:bidi/>
        <w:rPr>
          <w:rFonts w:cstheme="minorHAnsi"/>
          <w:sz w:val="28"/>
          <w:szCs w:val="28"/>
          <w:rtl/>
        </w:rPr>
      </w:pPr>
      <w:r w:rsidRPr="00003421">
        <w:rPr>
          <w:rFonts w:cs="Times New Roman"/>
          <w:sz w:val="28"/>
          <w:szCs w:val="28"/>
          <w:rtl/>
        </w:rPr>
        <w:t xml:space="preserve">تقع الجامعة في شمال مصر الي الجنوب من الاسكندرية ولها ظهير بحري حيث مدينة رشيد وزراعي حيث ريف محافظة البحيرة وما جاورها من محافظات وظهير صحراوي يمتد الي العلمين </w:t>
      </w:r>
      <w:r w:rsidR="007A06B7" w:rsidRPr="00003421">
        <w:rPr>
          <w:rFonts w:cs="Times New Roman" w:hint="cs"/>
          <w:sz w:val="28"/>
          <w:szCs w:val="28"/>
          <w:rtl/>
        </w:rPr>
        <w:t>ومطروح</w:t>
      </w:r>
      <w:r w:rsidR="007A06B7" w:rsidRPr="00003421">
        <w:rPr>
          <w:rFonts w:cstheme="minorHAnsi"/>
          <w:sz w:val="28"/>
          <w:szCs w:val="28"/>
        </w:rPr>
        <w:t xml:space="preserve"> </w:t>
      </w:r>
      <w:r w:rsidR="007A06B7" w:rsidRPr="00003421">
        <w:rPr>
          <w:rFonts w:cs="Times New Roman"/>
          <w:sz w:val="28"/>
          <w:szCs w:val="28"/>
          <w:rtl/>
        </w:rPr>
        <w:t>كما</w:t>
      </w:r>
      <w:r w:rsidRPr="00003421">
        <w:rPr>
          <w:rFonts w:cs="Times New Roman"/>
          <w:sz w:val="28"/>
          <w:szCs w:val="28"/>
          <w:rtl/>
        </w:rPr>
        <w:t xml:space="preserve"> تضم المحافظة </w:t>
      </w:r>
      <w:r w:rsidR="00B605B6" w:rsidRPr="00003421">
        <w:rPr>
          <w:rFonts w:cs="Times New Roman" w:hint="cs"/>
          <w:sz w:val="28"/>
          <w:szCs w:val="28"/>
          <w:rtl/>
        </w:rPr>
        <w:t>إحدى</w:t>
      </w:r>
      <w:r w:rsidR="00752C35" w:rsidRPr="00003421">
        <w:rPr>
          <w:rFonts w:cs="Times New Roman"/>
          <w:sz w:val="28"/>
          <w:szCs w:val="28"/>
          <w:rtl/>
        </w:rPr>
        <w:t xml:space="preserve"> عشر مركزا تتألف من مدن يقترب عدد سكان بعضها من المليون ومدنا اخري اصغر فضلا عن مئات القري والعزب </w:t>
      </w:r>
      <w:r w:rsidR="00B605B6" w:rsidRPr="00003421">
        <w:rPr>
          <w:rFonts w:cs="Times New Roman" w:hint="cs"/>
          <w:sz w:val="28"/>
          <w:szCs w:val="28"/>
          <w:rtl/>
        </w:rPr>
        <w:t>والنجوع</w:t>
      </w:r>
      <w:r w:rsidR="00B605B6" w:rsidRPr="00003421">
        <w:rPr>
          <w:rFonts w:cstheme="minorHAnsi" w:hint="cs"/>
          <w:sz w:val="28"/>
          <w:szCs w:val="28"/>
          <w:rtl/>
        </w:rPr>
        <w:t>.</w:t>
      </w:r>
    </w:p>
    <w:p w14:paraId="6FEA87D5"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 xml:space="preserve">4- </w:t>
      </w:r>
      <w:r w:rsidRPr="00003421">
        <w:rPr>
          <w:rFonts w:cs="Times New Roman"/>
          <w:sz w:val="28"/>
          <w:szCs w:val="28"/>
          <w:rtl/>
        </w:rPr>
        <w:t>عدد الكليات في الجامعة ثلاثة عشر كلية هي</w:t>
      </w:r>
      <w:r w:rsidRPr="00003421">
        <w:rPr>
          <w:rFonts w:cstheme="minorHAnsi"/>
          <w:sz w:val="28"/>
          <w:szCs w:val="28"/>
        </w:rPr>
        <w:t>:</w:t>
      </w:r>
    </w:p>
    <w:p w14:paraId="1369F84F"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الأداب</w:t>
      </w:r>
    </w:p>
    <w:p w14:paraId="6367A0F9"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التجارة</w:t>
      </w:r>
    </w:p>
    <w:p w14:paraId="19976C17"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طفولة مبكرة</w:t>
      </w:r>
      <w:r w:rsidRPr="00003421">
        <w:rPr>
          <w:rFonts w:cstheme="minorHAnsi"/>
          <w:sz w:val="28"/>
          <w:szCs w:val="28"/>
        </w:rPr>
        <w:t xml:space="preserve"> </w:t>
      </w:r>
    </w:p>
    <w:p w14:paraId="611A7CF4" w14:textId="77777777" w:rsidR="00DE4908" w:rsidRPr="00003421" w:rsidRDefault="00DE4908" w:rsidP="00DE4908">
      <w:pPr>
        <w:bidi/>
        <w:rPr>
          <w:rFonts w:cstheme="minorHAnsi"/>
          <w:sz w:val="28"/>
          <w:szCs w:val="28"/>
          <w:rtl/>
        </w:rPr>
      </w:pPr>
      <w:r w:rsidRPr="00003421">
        <w:rPr>
          <w:rFonts w:cstheme="minorHAnsi"/>
          <w:sz w:val="28"/>
          <w:szCs w:val="28"/>
        </w:rPr>
        <w:t xml:space="preserve">- </w:t>
      </w:r>
      <w:r w:rsidRPr="00003421">
        <w:rPr>
          <w:rFonts w:cs="Times New Roman"/>
          <w:sz w:val="28"/>
          <w:szCs w:val="28"/>
          <w:rtl/>
        </w:rPr>
        <w:t>التربية</w:t>
      </w:r>
    </w:p>
    <w:p w14:paraId="50388B3C"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الهندسة</w:t>
      </w:r>
      <w:r w:rsidR="00752C35" w:rsidRPr="00003421">
        <w:rPr>
          <w:rFonts w:cstheme="minorHAnsi"/>
          <w:sz w:val="28"/>
          <w:szCs w:val="28"/>
        </w:rPr>
        <w:t>)</w:t>
      </w:r>
      <w:r w:rsidR="00752C35" w:rsidRPr="00003421">
        <w:rPr>
          <w:rFonts w:cs="Times New Roman"/>
          <w:sz w:val="28"/>
          <w:szCs w:val="28"/>
          <w:rtl/>
        </w:rPr>
        <w:t xml:space="preserve"> انتظار</w:t>
      </w:r>
      <w:r w:rsidRPr="00003421">
        <w:rPr>
          <w:rFonts w:cs="Times New Roman"/>
          <w:sz w:val="28"/>
          <w:szCs w:val="28"/>
          <w:rtl/>
        </w:rPr>
        <w:t xml:space="preserve"> قرار </w:t>
      </w:r>
      <w:r w:rsidR="00752C35" w:rsidRPr="00003421">
        <w:rPr>
          <w:rFonts w:cs="Times New Roman"/>
          <w:sz w:val="28"/>
          <w:szCs w:val="28"/>
          <w:rtl/>
        </w:rPr>
        <w:t>فتحها</w:t>
      </w:r>
      <w:r w:rsidR="00752C35" w:rsidRPr="00003421">
        <w:rPr>
          <w:rFonts w:cstheme="minorHAnsi"/>
          <w:sz w:val="28"/>
          <w:szCs w:val="28"/>
        </w:rPr>
        <w:t xml:space="preserve"> (</w:t>
      </w:r>
    </w:p>
    <w:p w14:paraId="24425A89"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 xml:space="preserve">الطب </w:t>
      </w:r>
      <w:r w:rsidRPr="00003421">
        <w:rPr>
          <w:rFonts w:cstheme="minorHAnsi"/>
          <w:sz w:val="28"/>
          <w:szCs w:val="28"/>
          <w:rtl/>
        </w:rPr>
        <w:t>(</w:t>
      </w:r>
      <w:r w:rsidRPr="00003421">
        <w:rPr>
          <w:rFonts w:cs="Times New Roman"/>
          <w:sz w:val="28"/>
          <w:szCs w:val="28"/>
          <w:rtl/>
        </w:rPr>
        <w:t>تحت الانشاء</w:t>
      </w:r>
      <w:r w:rsidRPr="00003421">
        <w:rPr>
          <w:rFonts w:cstheme="minorHAnsi"/>
          <w:sz w:val="28"/>
          <w:szCs w:val="28"/>
          <w:rtl/>
        </w:rPr>
        <w:t>)</w:t>
      </w:r>
    </w:p>
    <w:p w14:paraId="2097F62A"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العلوم</w:t>
      </w:r>
    </w:p>
    <w:p w14:paraId="00CB6C2C"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الصيدلة</w:t>
      </w:r>
    </w:p>
    <w:p w14:paraId="17018F55"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الزراعة</w:t>
      </w:r>
    </w:p>
    <w:p w14:paraId="31E45DF6"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التمريض</w:t>
      </w:r>
    </w:p>
    <w:p w14:paraId="20F5808C"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تربية نوعية</w:t>
      </w:r>
    </w:p>
    <w:p w14:paraId="05513259"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imes New Roman"/>
          <w:sz w:val="28"/>
          <w:szCs w:val="28"/>
          <w:rtl/>
        </w:rPr>
        <w:t xml:space="preserve">فنون تطبيقية </w:t>
      </w:r>
      <w:r w:rsidRPr="00003421">
        <w:rPr>
          <w:rFonts w:cstheme="minorHAnsi"/>
          <w:sz w:val="28"/>
          <w:szCs w:val="28"/>
          <w:rtl/>
        </w:rPr>
        <w:t>(</w:t>
      </w:r>
      <w:r w:rsidRPr="00003421">
        <w:rPr>
          <w:rFonts w:cs="Times New Roman"/>
          <w:sz w:val="28"/>
          <w:szCs w:val="28"/>
          <w:rtl/>
        </w:rPr>
        <w:t>انتظار قرار فتحها</w:t>
      </w:r>
      <w:r w:rsidRPr="00003421">
        <w:rPr>
          <w:rFonts w:cstheme="minorHAnsi"/>
          <w:sz w:val="28"/>
          <w:szCs w:val="28"/>
        </w:rPr>
        <w:t>)</w:t>
      </w:r>
    </w:p>
    <w:p w14:paraId="170533FF" w14:textId="77777777" w:rsidR="00DE4908" w:rsidRPr="00003421" w:rsidRDefault="00DE4908" w:rsidP="00DE4908">
      <w:pPr>
        <w:bidi/>
        <w:rPr>
          <w:rFonts w:cstheme="minorHAnsi"/>
          <w:sz w:val="28"/>
          <w:szCs w:val="28"/>
          <w:rtl/>
        </w:rPr>
      </w:pPr>
      <w:r w:rsidRPr="00003421">
        <w:rPr>
          <w:rFonts w:cstheme="minorHAnsi"/>
          <w:sz w:val="28"/>
          <w:szCs w:val="28"/>
        </w:rPr>
        <w:lastRenderedPageBreak/>
        <w:t>-</w:t>
      </w:r>
      <w:r w:rsidRPr="00003421">
        <w:rPr>
          <w:rFonts w:cs="Times New Roman"/>
          <w:sz w:val="28"/>
          <w:szCs w:val="28"/>
          <w:rtl/>
        </w:rPr>
        <w:t>كلية الحاسب الالي</w:t>
      </w:r>
      <w:r w:rsidRPr="00003421">
        <w:rPr>
          <w:rFonts w:cstheme="minorHAnsi"/>
          <w:sz w:val="28"/>
          <w:szCs w:val="28"/>
        </w:rPr>
        <w:t xml:space="preserve"> </w:t>
      </w:r>
    </w:p>
    <w:p w14:paraId="3DA88D8C" w14:textId="77777777" w:rsidR="00DE4908" w:rsidRPr="00003421" w:rsidRDefault="00DE4908" w:rsidP="00DE4908">
      <w:pPr>
        <w:bidi/>
        <w:rPr>
          <w:rFonts w:cstheme="minorHAnsi"/>
          <w:sz w:val="28"/>
          <w:szCs w:val="28"/>
          <w:rtl/>
        </w:rPr>
      </w:pPr>
      <w:r w:rsidRPr="00003421">
        <w:rPr>
          <w:rFonts w:cs="Times New Roman"/>
          <w:sz w:val="28"/>
          <w:szCs w:val="28"/>
          <w:rtl/>
        </w:rPr>
        <w:t>معلومات عن الطالب</w:t>
      </w:r>
      <w:r w:rsidRPr="00003421">
        <w:rPr>
          <w:rFonts w:cstheme="minorHAnsi"/>
          <w:sz w:val="28"/>
          <w:szCs w:val="28"/>
        </w:rPr>
        <w:t xml:space="preserve"> </w:t>
      </w:r>
    </w:p>
    <w:p w14:paraId="064B1622" w14:textId="3B1150B5"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5-</w:t>
      </w:r>
      <w:r w:rsidR="00027BE1" w:rsidRPr="00003421">
        <w:rPr>
          <w:rFonts w:cs="Times New Roman"/>
          <w:sz w:val="28"/>
          <w:szCs w:val="28"/>
          <w:rtl/>
        </w:rPr>
        <w:t xml:space="preserve"> معلومات عن الطالب</w:t>
      </w:r>
      <w:r w:rsidR="00027BE1" w:rsidRPr="00003421">
        <w:rPr>
          <w:rFonts w:cstheme="minorHAnsi"/>
          <w:sz w:val="28"/>
          <w:szCs w:val="28"/>
          <w:rtl/>
        </w:rPr>
        <w:t xml:space="preserve">: </w:t>
      </w:r>
      <w:r w:rsidRPr="00003421">
        <w:rPr>
          <w:rFonts w:cs="Times New Roman"/>
          <w:sz w:val="28"/>
          <w:szCs w:val="28"/>
          <w:rtl/>
        </w:rPr>
        <w:t>العدد</w:t>
      </w:r>
      <w:r w:rsidR="00027BE1" w:rsidRPr="00003421">
        <w:rPr>
          <w:rFonts w:cstheme="minorHAnsi"/>
          <w:sz w:val="28"/>
          <w:szCs w:val="28"/>
          <w:rtl/>
        </w:rPr>
        <w:t xml:space="preserve"> </w:t>
      </w:r>
      <w:r w:rsidRPr="00003421">
        <w:rPr>
          <w:rFonts w:cs="Times New Roman"/>
          <w:sz w:val="28"/>
          <w:szCs w:val="28"/>
          <w:rtl/>
        </w:rPr>
        <w:t xml:space="preserve">الاجمالي لطلاب الجامعة خمس وثمانون طالبا </w:t>
      </w:r>
      <w:r w:rsidRPr="00003421">
        <w:rPr>
          <w:rFonts w:cstheme="minorHAnsi"/>
          <w:sz w:val="28"/>
          <w:szCs w:val="28"/>
          <w:rtl/>
        </w:rPr>
        <w:t>(85</w:t>
      </w:r>
      <w:r w:rsidRPr="00003421">
        <w:rPr>
          <w:rFonts w:cstheme="minorHAnsi"/>
          <w:sz w:val="28"/>
          <w:szCs w:val="28"/>
        </w:rPr>
        <w:t>)</w:t>
      </w:r>
    </w:p>
    <w:p w14:paraId="099CBF1E"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6-</w:t>
      </w:r>
      <w:r w:rsidRPr="00003421">
        <w:rPr>
          <w:rFonts w:cs="Times New Roman"/>
          <w:sz w:val="28"/>
          <w:szCs w:val="28"/>
          <w:rtl/>
        </w:rPr>
        <w:t>يتم تتبع عدد الطلاب المعاقيين في الجامعة ويبلغ عدد الكليات التي تضم المعاقين ثلاثة ويتم تتبعهم</w:t>
      </w:r>
      <w:r w:rsidRPr="00003421">
        <w:rPr>
          <w:rFonts w:cstheme="minorHAnsi"/>
          <w:sz w:val="28"/>
          <w:szCs w:val="28"/>
        </w:rPr>
        <w:t>.</w:t>
      </w:r>
    </w:p>
    <w:p w14:paraId="5D5C8E2E" w14:textId="4AD88D5C"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7-</w:t>
      </w:r>
      <w:r w:rsidRPr="00003421">
        <w:rPr>
          <w:rFonts w:cs="Times New Roman"/>
          <w:sz w:val="28"/>
          <w:szCs w:val="28"/>
          <w:rtl/>
        </w:rPr>
        <w:t>أ</w:t>
      </w:r>
      <w:r w:rsidRPr="00003421">
        <w:rPr>
          <w:rFonts w:cstheme="minorHAnsi"/>
          <w:sz w:val="28"/>
          <w:szCs w:val="28"/>
          <w:rtl/>
        </w:rPr>
        <w:t>-</w:t>
      </w:r>
      <w:r w:rsidRPr="00003421">
        <w:rPr>
          <w:rFonts w:cs="Times New Roman"/>
          <w:sz w:val="28"/>
          <w:szCs w:val="28"/>
          <w:rtl/>
        </w:rPr>
        <w:t>عدد الطلاب الذين يدرسون داخل كلية ال</w:t>
      </w:r>
      <w:r w:rsidR="00027BE1" w:rsidRPr="00003421">
        <w:rPr>
          <w:rFonts w:cs="Times New Roman"/>
          <w:sz w:val="28"/>
          <w:szCs w:val="28"/>
          <w:rtl/>
        </w:rPr>
        <w:t>آ</w:t>
      </w:r>
      <w:r w:rsidRPr="00003421">
        <w:rPr>
          <w:rFonts w:cs="Times New Roman"/>
          <w:sz w:val="28"/>
          <w:szCs w:val="28"/>
          <w:rtl/>
        </w:rPr>
        <w:t xml:space="preserve">داب سبعون طالبا وطالبة </w:t>
      </w:r>
      <w:r w:rsidR="00C6578F" w:rsidRPr="00003421">
        <w:rPr>
          <w:rFonts w:cs="Times New Roman"/>
          <w:sz w:val="28"/>
          <w:szCs w:val="28"/>
          <w:rtl/>
        </w:rPr>
        <w:t>بالإضافة إلي باقي الجامعة</w:t>
      </w:r>
      <w:r w:rsidR="00C6578F" w:rsidRPr="00003421">
        <w:rPr>
          <w:rFonts w:cstheme="minorHAnsi"/>
          <w:sz w:val="28"/>
          <w:szCs w:val="28"/>
          <w:rtl/>
        </w:rPr>
        <w:t>.</w:t>
      </w:r>
    </w:p>
    <w:p w14:paraId="42C761F6" w14:textId="41C0257C" w:rsidR="00DE4908" w:rsidRPr="00003421" w:rsidRDefault="00DE4908" w:rsidP="00DE4908">
      <w:pPr>
        <w:bidi/>
        <w:rPr>
          <w:rFonts w:cstheme="minorHAnsi"/>
          <w:sz w:val="28"/>
          <w:szCs w:val="28"/>
          <w:rtl/>
        </w:rPr>
      </w:pPr>
      <w:r w:rsidRPr="00003421">
        <w:rPr>
          <w:rFonts w:cs="Times New Roman"/>
          <w:sz w:val="28"/>
          <w:szCs w:val="28"/>
          <w:rtl/>
        </w:rPr>
        <w:t>ب</w:t>
      </w:r>
      <w:r w:rsidRPr="00003421">
        <w:rPr>
          <w:rFonts w:cstheme="minorHAnsi"/>
          <w:sz w:val="28"/>
          <w:szCs w:val="28"/>
          <w:rtl/>
        </w:rPr>
        <w:t>-</w:t>
      </w:r>
      <w:r w:rsidRPr="00003421">
        <w:rPr>
          <w:rFonts w:cs="Times New Roman"/>
          <w:sz w:val="28"/>
          <w:szCs w:val="28"/>
          <w:rtl/>
        </w:rPr>
        <w:t>ال</w:t>
      </w:r>
      <w:r w:rsidR="00C6578F" w:rsidRPr="00003421">
        <w:rPr>
          <w:rFonts w:cs="Times New Roman"/>
          <w:sz w:val="28"/>
          <w:szCs w:val="28"/>
          <w:rtl/>
        </w:rPr>
        <w:t>أ</w:t>
      </w:r>
      <w:r w:rsidRPr="00003421">
        <w:rPr>
          <w:rFonts w:cs="Times New Roman"/>
          <w:sz w:val="28"/>
          <w:szCs w:val="28"/>
          <w:rtl/>
        </w:rPr>
        <w:t>نواع</w:t>
      </w:r>
      <w:r w:rsidRPr="00003421">
        <w:rPr>
          <w:rFonts w:cstheme="minorHAnsi"/>
          <w:sz w:val="28"/>
          <w:szCs w:val="28"/>
          <w:rtl/>
        </w:rPr>
        <w:t xml:space="preserve">: </w:t>
      </w:r>
      <w:r w:rsidRPr="00003421">
        <w:rPr>
          <w:rFonts w:cs="Times New Roman"/>
          <w:sz w:val="28"/>
          <w:szCs w:val="28"/>
          <w:rtl/>
        </w:rPr>
        <w:t>الصم وضعاف السمع</w:t>
      </w:r>
      <w:r w:rsidRPr="00003421">
        <w:rPr>
          <w:rFonts w:cstheme="minorHAnsi"/>
          <w:sz w:val="28"/>
          <w:szCs w:val="28"/>
          <w:rtl/>
        </w:rPr>
        <w:t xml:space="preserve">- </w:t>
      </w:r>
      <w:r w:rsidRPr="00003421">
        <w:rPr>
          <w:rFonts w:cs="Times New Roman"/>
          <w:sz w:val="28"/>
          <w:szCs w:val="28"/>
          <w:rtl/>
        </w:rPr>
        <w:t>الاعاقة الحركية</w:t>
      </w:r>
      <w:r w:rsidRPr="00003421">
        <w:rPr>
          <w:rFonts w:cstheme="minorHAnsi"/>
          <w:sz w:val="28"/>
          <w:szCs w:val="28"/>
          <w:rtl/>
        </w:rPr>
        <w:t xml:space="preserve">- </w:t>
      </w:r>
      <w:r w:rsidRPr="00003421">
        <w:rPr>
          <w:rFonts w:cs="Times New Roman"/>
          <w:sz w:val="28"/>
          <w:szCs w:val="28"/>
          <w:rtl/>
        </w:rPr>
        <w:t>ال</w:t>
      </w:r>
      <w:r w:rsidR="00C6578F" w:rsidRPr="00003421">
        <w:rPr>
          <w:rFonts w:cs="Times New Roman"/>
          <w:sz w:val="28"/>
          <w:szCs w:val="28"/>
          <w:rtl/>
        </w:rPr>
        <w:t>إ</w:t>
      </w:r>
      <w:r w:rsidRPr="00003421">
        <w:rPr>
          <w:rFonts w:cs="Times New Roman"/>
          <w:sz w:val="28"/>
          <w:szCs w:val="28"/>
          <w:rtl/>
        </w:rPr>
        <w:t>عاقة الذهنية</w:t>
      </w:r>
      <w:r w:rsidRPr="00003421">
        <w:rPr>
          <w:rFonts w:cstheme="minorHAnsi"/>
          <w:sz w:val="28"/>
          <w:szCs w:val="28"/>
          <w:rtl/>
        </w:rPr>
        <w:t xml:space="preserve">- </w:t>
      </w:r>
      <w:r w:rsidRPr="00003421">
        <w:rPr>
          <w:rFonts w:cs="Times New Roman"/>
          <w:sz w:val="28"/>
          <w:szCs w:val="28"/>
          <w:rtl/>
        </w:rPr>
        <w:t>المكفوفين</w:t>
      </w:r>
      <w:r w:rsidRPr="00003421">
        <w:rPr>
          <w:rFonts w:cstheme="minorHAnsi"/>
          <w:sz w:val="28"/>
          <w:szCs w:val="28"/>
          <w:rtl/>
        </w:rPr>
        <w:t xml:space="preserve">- </w:t>
      </w:r>
      <w:r w:rsidR="00C6578F" w:rsidRPr="00003421">
        <w:rPr>
          <w:rFonts w:cs="Times New Roman"/>
          <w:sz w:val="28"/>
          <w:szCs w:val="28"/>
          <w:rtl/>
        </w:rPr>
        <w:t>إ</w:t>
      </w:r>
      <w:r w:rsidRPr="00003421">
        <w:rPr>
          <w:rFonts w:cs="Times New Roman"/>
          <w:sz w:val="28"/>
          <w:szCs w:val="28"/>
          <w:rtl/>
        </w:rPr>
        <w:t xml:space="preserve">عاقات </w:t>
      </w:r>
      <w:r w:rsidR="00C6578F" w:rsidRPr="00003421">
        <w:rPr>
          <w:rFonts w:cs="Times New Roman"/>
          <w:sz w:val="28"/>
          <w:szCs w:val="28"/>
          <w:rtl/>
        </w:rPr>
        <w:t>أ</w:t>
      </w:r>
      <w:r w:rsidRPr="00003421">
        <w:rPr>
          <w:rFonts w:cs="Times New Roman"/>
          <w:sz w:val="28"/>
          <w:szCs w:val="28"/>
          <w:rtl/>
        </w:rPr>
        <w:t>خري</w:t>
      </w:r>
    </w:p>
    <w:p w14:paraId="7605FFBE" w14:textId="77777777" w:rsidR="00DE4908" w:rsidRPr="00003421" w:rsidRDefault="00DE4908" w:rsidP="00DE4908">
      <w:pPr>
        <w:bidi/>
        <w:rPr>
          <w:rFonts w:cstheme="minorHAnsi"/>
          <w:sz w:val="28"/>
          <w:szCs w:val="28"/>
          <w:rtl/>
        </w:rPr>
      </w:pPr>
      <w:r w:rsidRPr="00003421">
        <w:rPr>
          <w:rFonts w:cs="Times New Roman"/>
          <w:sz w:val="28"/>
          <w:szCs w:val="28"/>
          <w:rtl/>
        </w:rPr>
        <w:t>ت</w:t>
      </w:r>
      <w:r w:rsidRPr="00003421">
        <w:rPr>
          <w:rFonts w:cstheme="minorHAnsi"/>
          <w:sz w:val="28"/>
          <w:szCs w:val="28"/>
          <w:rtl/>
        </w:rPr>
        <w:t xml:space="preserve">- </w:t>
      </w:r>
      <w:r w:rsidRPr="00003421">
        <w:rPr>
          <w:rFonts w:cs="Times New Roman"/>
          <w:sz w:val="28"/>
          <w:szCs w:val="28"/>
          <w:rtl/>
        </w:rPr>
        <w:t>كلية الاداب والتربية النوعية والتجارة</w:t>
      </w:r>
    </w:p>
    <w:p w14:paraId="5F311302" w14:textId="77777777" w:rsidR="00DE4908" w:rsidRPr="00003421" w:rsidRDefault="00DE4908" w:rsidP="00DE4908">
      <w:pPr>
        <w:bidi/>
        <w:rPr>
          <w:rFonts w:cstheme="minorHAnsi"/>
          <w:sz w:val="28"/>
          <w:szCs w:val="28"/>
          <w:rtl/>
        </w:rPr>
      </w:pPr>
      <w:r w:rsidRPr="00003421">
        <w:rPr>
          <w:rFonts w:cs="Times New Roman"/>
          <w:sz w:val="28"/>
          <w:szCs w:val="28"/>
          <w:rtl/>
        </w:rPr>
        <w:t>ث</w:t>
      </w:r>
      <w:r w:rsidRPr="00003421">
        <w:rPr>
          <w:rFonts w:cstheme="minorHAnsi"/>
          <w:sz w:val="28"/>
          <w:szCs w:val="28"/>
          <w:rtl/>
        </w:rPr>
        <w:t>-</w:t>
      </w:r>
      <w:r w:rsidRPr="00003421">
        <w:rPr>
          <w:rFonts w:cs="Times New Roman"/>
          <w:sz w:val="28"/>
          <w:szCs w:val="28"/>
          <w:rtl/>
        </w:rPr>
        <w:t>تم تجميعها عن طريق</w:t>
      </w:r>
      <w:r w:rsidRPr="00003421">
        <w:rPr>
          <w:rFonts w:cstheme="minorHAnsi"/>
          <w:sz w:val="28"/>
          <w:szCs w:val="28"/>
          <w:rtl/>
        </w:rPr>
        <w:t xml:space="preserve">: </w:t>
      </w:r>
      <w:r w:rsidRPr="00003421">
        <w:rPr>
          <w:rFonts w:cs="Times New Roman"/>
          <w:sz w:val="28"/>
          <w:szCs w:val="28"/>
          <w:rtl/>
        </w:rPr>
        <w:t>ادارة رعاية الشباب بالجامعة ورعاية الشباب بكلية الاداب</w:t>
      </w:r>
      <w:r w:rsidRPr="00003421">
        <w:rPr>
          <w:rFonts w:cstheme="minorHAnsi"/>
          <w:sz w:val="28"/>
          <w:szCs w:val="28"/>
        </w:rPr>
        <w:t xml:space="preserve"> </w:t>
      </w:r>
    </w:p>
    <w:p w14:paraId="78B31EA5" w14:textId="77777777" w:rsidR="00DE4908" w:rsidRPr="00003421" w:rsidRDefault="00DE4908" w:rsidP="000D5604">
      <w:pPr>
        <w:bidi/>
        <w:rPr>
          <w:rFonts w:cstheme="minorHAnsi"/>
          <w:sz w:val="28"/>
          <w:szCs w:val="28"/>
          <w:rtl/>
        </w:rPr>
      </w:pPr>
      <w:r w:rsidRPr="00003421">
        <w:rPr>
          <w:rFonts w:cs="Times New Roman"/>
          <w:sz w:val="28"/>
          <w:szCs w:val="28"/>
          <w:rtl/>
        </w:rPr>
        <w:t>ج</w:t>
      </w:r>
      <w:r w:rsidRPr="00003421">
        <w:rPr>
          <w:rFonts w:cstheme="minorHAnsi"/>
          <w:sz w:val="28"/>
          <w:szCs w:val="28"/>
          <w:rtl/>
        </w:rPr>
        <w:t>8-</w:t>
      </w:r>
      <w:r w:rsidRPr="00003421">
        <w:rPr>
          <w:rFonts w:cs="Times New Roman"/>
          <w:sz w:val="28"/>
          <w:szCs w:val="28"/>
          <w:rtl/>
        </w:rPr>
        <w:t xml:space="preserve">العدد التقريبي العاملين والموظفين والاساتذة اعضاء هيئة التدريس بالجامعة </w:t>
      </w:r>
      <w:r w:rsidR="000D5604" w:rsidRPr="00003421">
        <w:rPr>
          <w:rFonts w:cs="Times New Roman"/>
          <w:sz w:val="28"/>
          <w:szCs w:val="28"/>
          <w:rtl/>
        </w:rPr>
        <w:t xml:space="preserve">، </w:t>
      </w:r>
      <w:r w:rsidR="000D5604" w:rsidRPr="00003421">
        <w:rPr>
          <w:rFonts w:cs="Times New Roman"/>
          <w:sz w:val="28"/>
          <w:szCs w:val="28"/>
          <w:rtl/>
          <w:lang w:bidi="ar-EG"/>
        </w:rPr>
        <w:t xml:space="preserve">حوالي </w:t>
      </w:r>
      <w:r w:rsidR="000D5604" w:rsidRPr="00003421">
        <w:rPr>
          <w:rFonts w:cstheme="minorHAnsi"/>
          <w:sz w:val="28"/>
          <w:szCs w:val="28"/>
          <w:rtl/>
          <w:lang w:bidi="ar-EG"/>
        </w:rPr>
        <w:t>(30)</w:t>
      </w:r>
      <w:r w:rsidRPr="00003421">
        <w:rPr>
          <w:rFonts w:cstheme="minorHAnsi"/>
          <w:sz w:val="28"/>
          <w:szCs w:val="28"/>
          <w:rtl/>
        </w:rPr>
        <w:t>.</w:t>
      </w:r>
    </w:p>
    <w:p w14:paraId="0AABA7DD"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9-</w:t>
      </w:r>
      <w:r w:rsidRPr="00003421">
        <w:rPr>
          <w:rFonts w:cs="Times New Roman"/>
          <w:sz w:val="28"/>
          <w:szCs w:val="28"/>
          <w:rtl/>
        </w:rPr>
        <w:t>توجد ادارة رعاية شباب بالجامعة احدي وحدات ادارة الجامعة كما يوجد مركز للمكفوفين ذي امكانات ضعيفة لا تؤهله لتقديم الخدمات المرغوبة  ولذا فهو معطل</w:t>
      </w:r>
      <w:r w:rsidRPr="00003421">
        <w:rPr>
          <w:rFonts w:cstheme="minorHAnsi"/>
          <w:sz w:val="28"/>
          <w:szCs w:val="28"/>
        </w:rPr>
        <w:t>.</w:t>
      </w:r>
    </w:p>
    <w:p w14:paraId="76538FF1" w14:textId="77777777" w:rsidR="00DE4908" w:rsidRPr="00003421" w:rsidRDefault="00DE4908" w:rsidP="00081889">
      <w:pPr>
        <w:bidi/>
        <w:rPr>
          <w:rFonts w:cstheme="minorHAnsi"/>
          <w:sz w:val="28"/>
          <w:szCs w:val="28"/>
          <w:rtl/>
        </w:rPr>
      </w:pPr>
      <w:r w:rsidRPr="00003421">
        <w:rPr>
          <w:rFonts w:cs="Times New Roman"/>
          <w:sz w:val="28"/>
          <w:szCs w:val="28"/>
          <w:rtl/>
        </w:rPr>
        <w:t>ج</w:t>
      </w:r>
      <w:r w:rsidRPr="00003421">
        <w:rPr>
          <w:rFonts w:cstheme="minorHAnsi"/>
          <w:sz w:val="28"/>
          <w:szCs w:val="28"/>
          <w:rtl/>
        </w:rPr>
        <w:t>10-</w:t>
      </w:r>
      <w:r w:rsidR="00081889" w:rsidRPr="00003421">
        <w:rPr>
          <w:rFonts w:cs="Times New Roman"/>
          <w:sz w:val="28"/>
          <w:szCs w:val="28"/>
          <w:rtl/>
        </w:rPr>
        <w:t>نعم، حيث يوجد دائماً معلومات عن الطلاب ذوي الاعاقة وخدماتهم والانشطة والمسابقات الخاصة بهم</w:t>
      </w:r>
      <w:r w:rsidR="00081889" w:rsidRPr="00003421">
        <w:rPr>
          <w:rFonts w:cstheme="minorHAnsi"/>
          <w:sz w:val="28"/>
          <w:szCs w:val="28"/>
          <w:rtl/>
        </w:rPr>
        <w:t>..</w:t>
      </w:r>
      <w:r w:rsidR="00081889" w:rsidRPr="00003421">
        <w:rPr>
          <w:rFonts w:cs="Times New Roman"/>
          <w:sz w:val="28"/>
          <w:szCs w:val="28"/>
          <w:rtl/>
        </w:rPr>
        <w:t>ألخ</w:t>
      </w:r>
      <w:r w:rsidR="00081889" w:rsidRPr="00003421">
        <w:rPr>
          <w:rFonts w:cstheme="minorHAnsi"/>
          <w:sz w:val="28"/>
          <w:szCs w:val="28"/>
          <w:rtl/>
        </w:rPr>
        <w:t>.</w:t>
      </w:r>
    </w:p>
    <w:p w14:paraId="7EC5F567"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 xml:space="preserve">11- </w:t>
      </w:r>
      <w:r w:rsidRPr="00003421">
        <w:rPr>
          <w:rFonts w:cs="Times New Roman"/>
          <w:sz w:val="28"/>
          <w:szCs w:val="28"/>
          <w:rtl/>
        </w:rPr>
        <w:t>الشخص الذي تقدم له الشكوي من الطالب ذي الاعاقة هو ادارة الكلية</w:t>
      </w:r>
      <w:r w:rsidRPr="00003421">
        <w:rPr>
          <w:rFonts w:cstheme="minorHAnsi"/>
          <w:sz w:val="28"/>
          <w:szCs w:val="28"/>
          <w:rtl/>
        </w:rPr>
        <w:t xml:space="preserve">– </w:t>
      </w:r>
      <w:r w:rsidRPr="00003421">
        <w:rPr>
          <w:rFonts w:cs="Times New Roman"/>
          <w:sz w:val="28"/>
          <w:szCs w:val="28"/>
          <w:rtl/>
        </w:rPr>
        <w:t>وكيل شؤون الطلاب</w:t>
      </w:r>
      <w:r w:rsidRPr="00003421">
        <w:rPr>
          <w:rFonts w:cstheme="minorHAnsi"/>
          <w:sz w:val="28"/>
          <w:szCs w:val="28"/>
          <w:rtl/>
        </w:rPr>
        <w:t>-</w:t>
      </w:r>
      <w:r w:rsidRPr="00003421">
        <w:rPr>
          <w:rFonts w:cs="Times New Roman"/>
          <w:sz w:val="28"/>
          <w:szCs w:val="28"/>
          <w:rtl/>
        </w:rPr>
        <w:t xml:space="preserve">عمداء الكليات </w:t>
      </w:r>
      <w:r w:rsidRPr="00003421">
        <w:rPr>
          <w:rFonts w:cstheme="minorHAnsi"/>
          <w:sz w:val="28"/>
          <w:szCs w:val="28"/>
          <w:rtl/>
        </w:rPr>
        <w:t>–</w:t>
      </w:r>
      <w:r w:rsidRPr="00003421">
        <w:rPr>
          <w:rFonts w:cs="Times New Roman"/>
          <w:sz w:val="28"/>
          <w:szCs w:val="28"/>
          <w:rtl/>
        </w:rPr>
        <w:t>رعاية الشباب بالجامعة اما المشاكل ففي العادة تكون فردية ينظر فيها الجهات المذكورة كل في موقعه</w:t>
      </w:r>
      <w:r w:rsidRPr="00003421">
        <w:rPr>
          <w:rFonts w:cstheme="minorHAnsi"/>
          <w:sz w:val="28"/>
          <w:szCs w:val="28"/>
        </w:rPr>
        <w:t xml:space="preserve"> .</w:t>
      </w:r>
    </w:p>
    <w:p w14:paraId="0B645D24"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12-</w:t>
      </w:r>
      <w:r w:rsidRPr="00003421">
        <w:rPr>
          <w:rFonts w:cs="Times New Roman"/>
          <w:sz w:val="28"/>
          <w:szCs w:val="28"/>
          <w:rtl/>
        </w:rPr>
        <w:t xml:space="preserve">نائب الرئيس هو السيد الاستاذ الدكتور نائب رئيس الجامعة لشئون التعليم والطلاب </w:t>
      </w:r>
      <w:r w:rsidRPr="00003421">
        <w:rPr>
          <w:rFonts w:cstheme="minorHAnsi"/>
          <w:sz w:val="28"/>
          <w:szCs w:val="28"/>
          <w:rtl/>
        </w:rPr>
        <w:t>(</w:t>
      </w:r>
      <w:r w:rsidRPr="00003421">
        <w:rPr>
          <w:rFonts w:cs="Times New Roman"/>
          <w:sz w:val="28"/>
          <w:szCs w:val="28"/>
          <w:rtl/>
        </w:rPr>
        <w:t>غير معروف اسم سادته حاليا</w:t>
      </w:r>
      <w:r w:rsidRPr="00003421">
        <w:rPr>
          <w:rFonts w:cstheme="minorHAnsi"/>
          <w:sz w:val="28"/>
          <w:szCs w:val="28"/>
          <w:rtl/>
        </w:rPr>
        <w:t xml:space="preserve">) </w:t>
      </w:r>
      <w:r w:rsidRPr="00003421">
        <w:rPr>
          <w:rFonts w:cs="Times New Roman"/>
          <w:sz w:val="28"/>
          <w:szCs w:val="28"/>
          <w:rtl/>
        </w:rPr>
        <w:t xml:space="preserve">ويتولي السيد الاستاذ الدكتور عبدالحميد </w:t>
      </w:r>
      <w:r w:rsidR="000D5604" w:rsidRPr="00003421">
        <w:rPr>
          <w:rFonts w:cs="Times New Roman"/>
          <w:sz w:val="28"/>
          <w:szCs w:val="28"/>
          <w:rtl/>
        </w:rPr>
        <w:t xml:space="preserve">السيد عبدالحميد </w:t>
      </w:r>
      <w:r w:rsidRPr="00003421">
        <w:rPr>
          <w:rFonts w:cs="Times New Roman"/>
          <w:sz w:val="28"/>
          <w:szCs w:val="28"/>
          <w:rtl/>
        </w:rPr>
        <w:t>محمد نائب رئيس الجامعة للدراسات العليا والبحث العلمي ادارة الجامعة حاليا</w:t>
      </w:r>
      <w:r w:rsidRPr="00003421">
        <w:rPr>
          <w:rFonts w:cstheme="minorHAnsi"/>
          <w:sz w:val="28"/>
          <w:szCs w:val="28"/>
        </w:rPr>
        <w:t xml:space="preserve">. </w:t>
      </w:r>
    </w:p>
    <w:p w14:paraId="2455F723" w14:textId="7777777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 xml:space="preserve">13- </w:t>
      </w:r>
      <w:r w:rsidRPr="00003421">
        <w:rPr>
          <w:rFonts w:cs="Times New Roman"/>
          <w:sz w:val="28"/>
          <w:szCs w:val="28"/>
          <w:rtl/>
        </w:rPr>
        <w:t>ترشيح للمناصب الثلاثة كالاتي</w:t>
      </w:r>
      <w:r w:rsidRPr="00003421">
        <w:rPr>
          <w:rFonts w:cstheme="minorHAnsi"/>
          <w:sz w:val="28"/>
          <w:szCs w:val="28"/>
        </w:rPr>
        <w:t>:</w:t>
      </w:r>
    </w:p>
    <w:p w14:paraId="10F6B104" w14:textId="77777777" w:rsidR="00DE4908" w:rsidRPr="00003421" w:rsidRDefault="00DE4908" w:rsidP="00DE4908">
      <w:pPr>
        <w:bidi/>
        <w:rPr>
          <w:rFonts w:cstheme="minorHAnsi"/>
          <w:sz w:val="28"/>
          <w:szCs w:val="28"/>
          <w:rtl/>
        </w:rPr>
      </w:pPr>
      <w:r w:rsidRPr="00003421">
        <w:rPr>
          <w:rFonts w:cstheme="minorHAnsi"/>
          <w:sz w:val="28"/>
          <w:szCs w:val="28"/>
        </w:rPr>
        <w:t>-</w:t>
      </w:r>
      <w:r w:rsidRPr="00003421">
        <w:rPr>
          <w:rFonts w:cstheme="minorHAnsi"/>
          <w:sz w:val="28"/>
          <w:szCs w:val="28"/>
        </w:rPr>
        <w:tab/>
      </w:r>
      <w:r w:rsidRPr="00003421">
        <w:rPr>
          <w:rFonts w:cs="Times New Roman"/>
          <w:sz w:val="28"/>
          <w:szCs w:val="28"/>
          <w:rtl/>
        </w:rPr>
        <w:t xml:space="preserve">اسم مدير المركزالاستاذ الدكتور علي احمد محمد السيد استاذ متفرغ بكلية الادب </w:t>
      </w:r>
      <w:r w:rsidRPr="00003421">
        <w:rPr>
          <w:rFonts w:cstheme="minorHAnsi"/>
          <w:sz w:val="28"/>
          <w:szCs w:val="28"/>
          <w:rtl/>
        </w:rPr>
        <w:t>(</w:t>
      </w:r>
      <w:r w:rsidRPr="00003421">
        <w:rPr>
          <w:rFonts w:cs="Times New Roman"/>
          <w:sz w:val="28"/>
          <w:szCs w:val="28"/>
          <w:rtl/>
        </w:rPr>
        <w:t>كفيف</w:t>
      </w:r>
      <w:r w:rsidRPr="00003421">
        <w:rPr>
          <w:rFonts w:cstheme="minorHAnsi"/>
          <w:sz w:val="28"/>
          <w:szCs w:val="28"/>
          <w:rtl/>
        </w:rPr>
        <w:t xml:space="preserve">) </w:t>
      </w:r>
      <w:r w:rsidRPr="00003421">
        <w:rPr>
          <w:rFonts w:cs="Times New Roman"/>
          <w:sz w:val="28"/>
          <w:szCs w:val="28"/>
          <w:rtl/>
        </w:rPr>
        <w:t>مرفق طيه سيرته الذاتية</w:t>
      </w:r>
    </w:p>
    <w:p w14:paraId="62F19BE0" w14:textId="77777777" w:rsidR="00DE4908" w:rsidRPr="00003421" w:rsidRDefault="00DE4908" w:rsidP="00DE4908">
      <w:pPr>
        <w:bidi/>
        <w:rPr>
          <w:rFonts w:cstheme="minorHAnsi"/>
          <w:sz w:val="28"/>
          <w:szCs w:val="28"/>
          <w:rtl/>
        </w:rPr>
      </w:pPr>
      <w:r w:rsidRPr="00003421">
        <w:rPr>
          <w:rFonts w:cstheme="minorHAnsi"/>
          <w:sz w:val="28"/>
          <w:szCs w:val="28"/>
        </w:rPr>
        <w:lastRenderedPageBreak/>
        <w:t>-</w:t>
      </w:r>
      <w:r w:rsidRPr="00003421">
        <w:rPr>
          <w:rFonts w:cstheme="minorHAnsi"/>
          <w:sz w:val="28"/>
          <w:szCs w:val="28"/>
        </w:rPr>
        <w:tab/>
      </w:r>
      <w:r w:rsidRPr="00003421">
        <w:rPr>
          <w:rFonts w:cs="Times New Roman"/>
          <w:sz w:val="28"/>
          <w:szCs w:val="28"/>
          <w:rtl/>
        </w:rPr>
        <w:t>نائب مدير المركز استاذ دكتور محمد عبدالحميد خليفة استاذ ورئيس قسم اللغة العربية بكلية التربية</w:t>
      </w:r>
      <w:r w:rsidRPr="00003421">
        <w:rPr>
          <w:rFonts w:cstheme="minorHAnsi"/>
          <w:sz w:val="28"/>
          <w:szCs w:val="28"/>
          <w:rtl/>
        </w:rPr>
        <w:t>(</w:t>
      </w:r>
      <w:r w:rsidRPr="00003421">
        <w:rPr>
          <w:rFonts w:cs="Times New Roman"/>
          <w:sz w:val="28"/>
          <w:szCs w:val="28"/>
          <w:rtl/>
        </w:rPr>
        <w:t>كفيف</w:t>
      </w:r>
      <w:r w:rsidRPr="00003421">
        <w:rPr>
          <w:rFonts w:cstheme="minorHAnsi"/>
          <w:sz w:val="28"/>
          <w:szCs w:val="28"/>
          <w:rtl/>
        </w:rPr>
        <w:t xml:space="preserve">) </w:t>
      </w:r>
      <w:r w:rsidRPr="00003421">
        <w:rPr>
          <w:rFonts w:cs="Times New Roman"/>
          <w:sz w:val="28"/>
          <w:szCs w:val="28"/>
          <w:rtl/>
        </w:rPr>
        <w:t>مرفق طيه سيرته الذاتية</w:t>
      </w:r>
      <w:r w:rsidRPr="00003421">
        <w:rPr>
          <w:rFonts w:cstheme="minorHAnsi"/>
          <w:sz w:val="28"/>
          <w:szCs w:val="28"/>
        </w:rPr>
        <w:t xml:space="preserve">. </w:t>
      </w:r>
    </w:p>
    <w:p w14:paraId="69F5CDC5" w14:textId="77777777" w:rsidR="00DE4908" w:rsidRPr="00003421" w:rsidRDefault="00DE4908" w:rsidP="00081889">
      <w:pPr>
        <w:bidi/>
        <w:rPr>
          <w:rFonts w:cstheme="minorHAnsi"/>
          <w:color w:val="000000" w:themeColor="text1"/>
          <w:sz w:val="28"/>
          <w:szCs w:val="28"/>
          <w:rtl/>
        </w:rPr>
      </w:pPr>
      <w:r w:rsidRPr="00003421">
        <w:rPr>
          <w:rFonts w:cstheme="minorHAnsi"/>
          <w:color w:val="000000" w:themeColor="text1"/>
          <w:sz w:val="28"/>
          <w:szCs w:val="28"/>
        </w:rPr>
        <w:t>-</w:t>
      </w:r>
      <w:r w:rsidRPr="00003421">
        <w:rPr>
          <w:rFonts w:cstheme="minorHAnsi"/>
          <w:color w:val="000000" w:themeColor="text1"/>
          <w:sz w:val="28"/>
          <w:szCs w:val="28"/>
        </w:rPr>
        <w:tab/>
      </w:r>
      <w:r w:rsidR="000D5604" w:rsidRPr="00003421">
        <w:rPr>
          <w:rFonts w:cs="Times New Roman"/>
          <w:color w:val="000000" w:themeColor="text1"/>
          <w:sz w:val="28"/>
          <w:szCs w:val="28"/>
          <w:rtl/>
        </w:rPr>
        <w:t>د</w:t>
      </w:r>
      <w:r w:rsidR="000D5604" w:rsidRPr="00003421">
        <w:rPr>
          <w:rFonts w:cstheme="minorHAnsi"/>
          <w:color w:val="000000" w:themeColor="text1"/>
          <w:sz w:val="28"/>
          <w:szCs w:val="28"/>
          <w:rtl/>
        </w:rPr>
        <w:t xml:space="preserve">. </w:t>
      </w:r>
      <w:r w:rsidR="000D5604" w:rsidRPr="00003421">
        <w:rPr>
          <w:rFonts w:cs="Times New Roman"/>
          <w:color w:val="000000" w:themeColor="text1"/>
          <w:sz w:val="28"/>
          <w:szCs w:val="28"/>
          <w:rtl/>
        </w:rPr>
        <w:t xml:space="preserve">عصام </w:t>
      </w:r>
      <w:r w:rsidR="00081889" w:rsidRPr="00003421">
        <w:rPr>
          <w:rFonts w:cs="Times New Roman"/>
          <w:color w:val="000000" w:themeColor="text1"/>
          <w:sz w:val="28"/>
          <w:szCs w:val="28"/>
          <w:rtl/>
        </w:rPr>
        <w:t>حمدي ، المدرس بكلية التجارة</w:t>
      </w:r>
      <w:r w:rsidR="00081889" w:rsidRPr="00003421">
        <w:rPr>
          <w:rFonts w:cstheme="minorHAnsi"/>
          <w:color w:val="000000" w:themeColor="text1"/>
          <w:sz w:val="28"/>
          <w:szCs w:val="28"/>
          <w:rtl/>
        </w:rPr>
        <w:t>.</w:t>
      </w:r>
      <w:r w:rsidR="000D5604" w:rsidRPr="00003421">
        <w:rPr>
          <w:rFonts w:cstheme="minorHAnsi"/>
          <w:color w:val="000000" w:themeColor="text1"/>
          <w:sz w:val="28"/>
          <w:szCs w:val="28"/>
          <w:rtl/>
        </w:rPr>
        <w:t xml:space="preserve"> </w:t>
      </w:r>
    </w:p>
    <w:p w14:paraId="15E3DFE7" w14:textId="2C149C1D" w:rsidR="00DE4908" w:rsidRPr="00003421" w:rsidRDefault="00DE4908" w:rsidP="00DE4908">
      <w:pPr>
        <w:bidi/>
        <w:rPr>
          <w:rFonts w:cstheme="minorHAnsi"/>
          <w:sz w:val="28"/>
          <w:szCs w:val="28"/>
          <w:rtl/>
        </w:rPr>
      </w:pPr>
      <w:r w:rsidRPr="00003421">
        <w:rPr>
          <w:rFonts w:cs="Times New Roman"/>
          <w:sz w:val="28"/>
          <w:szCs w:val="28"/>
          <w:rtl/>
        </w:rPr>
        <w:t xml:space="preserve">مع ارفاق سيرته </w:t>
      </w:r>
      <w:r w:rsidR="00B605B6" w:rsidRPr="00003421">
        <w:rPr>
          <w:rFonts w:cs="Times New Roman" w:hint="cs"/>
          <w:sz w:val="28"/>
          <w:szCs w:val="28"/>
          <w:rtl/>
        </w:rPr>
        <w:t>الذاتية</w:t>
      </w:r>
      <w:r w:rsidR="00B605B6" w:rsidRPr="00003421">
        <w:rPr>
          <w:rFonts w:cstheme="minorHAnsi"/>
          <w:sz w:val="28"/>
          <w:szCs w:val="28"/>
        </w:rPr>
        <w:t>.</w:t>
      </w:r>
    </w:p>
    <w:p w14:paraId="62115285" w14:textId="023C7C17"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14-</w:t>
      </w:r>
      <w:r w:rsidRPr="00003421">
        <w:rPr>
          <w:rFonts w:cs="Times New Roman"/>
          <w:sz w:val="28"/>
          <w:szCs w:val="28"/>
          <w:rtl/>
        </w:rPr>
        <w:t xml:space="preserve">سيتم تخصيص مرتبات لطاقم المركز ضمانا للاستمراربالمناقشة </w:t>
      </w:r>
      <w:r w:rsidR="00C6578F" w:rsidRPr="00003421">
        <w:rPr>
          <w:rFonts w:cs="Times New Roman"/>
          <w:sz w:val="28"/>
          <w:szCs w:val="28"/>
          <w:rtl/>
        </w:rPr>
        <w:t>وذلك من خلال المواد الذاتية المتاحة للجامعة وفقاً للوائح</w:t>
      </w:r>
      <w:r w:rsidRPr="00003421">
        <w:rPr>
          <w:rFonts w:cstheme="minorHAnsi"/>
          <w:sz w:val="28"/>
          <w:szCs w:val="28"/>
        </w:rPr>
        <w:t xml:space="preserve"> </w:t>
      </w:r>
      <w:r w:rsidR="00C6578F" w:rsidRPr="00003421">
        <w:rPr>
          <w:rFonts w:cs="Times New Roman"/>
          <w:sz w:val="28"/>
          <w:szCs w:val="28"/>
          <w:rtl/>
        </w:rPr>
        <w:t>والقوانين المنظمة لذلك</w:t>
      </w:r>
      <w:r w:rsidR="00C6578F" w:rsidRPr="00003421">
        <w:rPr>
          <w:rFonts w:cstheme="minorHAnsi"/>
          <w:sz w:val="28"/>
          <w:szCs w:val="28"/>
          <w:rtl/>
        </w:rPr>
        <w:t xml:space="preserve">. </w:t>
      </w:r>
    </w:p>
    <w:p w14:paraId="4D979B99" w14:textId="0060BE30" w:rsidR="00DE4908" w:rsidRPr="00003421" w:rsidRDefault="00DE4908" w:rsidP="00752C35">
      <w:pPr>
        <w:bidi/>
        <w:rPr>
          <w:rFonts w:cstheme="minorHAnsi"/>
          <w:sz w:val="28"/>
          <w:szCs w:val="28"/>
          <w:rtl/>
        </w:rPr>
      </w:pPr>
      <w:r w:rsidRPr="00003421">
        <w:rPr>
          <w:rFonts w:cs="Times New Roman"/>
          <w:sz w:val="28"/>
          <w:szCs w:val="28"/>
          <w:rtl/>
        </w:rPr>
        <w:t>ج</w:t>
      </w:r>
      <w:r w:rsidRPr="00003421">
        <w:rPr>
          <w:rFonts w:cstheme="minorHAnsi"/>
          <w:sz w:val="28"/>
          <w:szCs w:val="28"/>
          <w:rtl/>
        </w:rPr>
        <w:t xml:space="preserve">15- </w:t>
      </w:r>
      <w:r w:rsidRPr="00003421">
        <w:rPr>
          <w:rFonts w:cs="Times New Roman"/>
          <w:sz w:val="28"/>
          <w:szCs w:val="28"/>
          <w:rtl/>
        </w:rPr>
        <w:t xml:space="preserve">فيما يخص موقع المركز المقترح بالجامعة فبداية مركزالمكفوفيين الحالي بكلية الاداب لا يفي بالغرض فمساحته ثلاثون مترا </w:t>
      </w:r>
      <w:r w:rsidR="00C6578F" w:rsidRPr="00003421">
        <w:rPr>
          <w:rFonts w:cs="Times New Roman"/>
          <w:sz w:val="28"/>
          <w:szCs w:val="28"/>
          <w:rtl/>
        </w:rPr>
        <w:t>فقط</w:t>
      </w:r>
      <w:r w:rsidR="00C6578F" w:rsidRPr="00003421">
        <w:rPr>
          <w:rFonts w:cstheme="minorHAnsi"/>
          <w:sz w:val="28"/>
          <w:szCs w:val="28"/>
          <w:rtl/>
        </w:rPr>
        <w:t>.</w:t>
      </w:r>
    </w:p>
    <w:p w14:paraId="4C3909E8" w14:textId="77777777" w:rsidR="00DE4908" w:rsidRPr="00003421" w:rsidRDefault="00DE4908" w:rsidP="00752C35">
      <w:pPr>
        <w:bidi/>
        <w:rPr>
          <w:rFonts w:cstheme="minorHAnsi"/>
          <w:sz w:val="28"/>
          <w:szCs w:val="28"/>
          <w:rtl/>
        </w:rPr>
      </w:pPr>
      <w:r w:rsidRPr="00003421">
        <w:rPr>
          <w:rFonts w:cstheme="minorHAnsi"/>
          <w:sz w:val="28"/>
          <w:szCs w:val="28"/>
        </w:rPr>
        <w:t xml:space="preserve">1 </w:t>
      </w:r>
      <w:r w:rsidR="00752C35" w:rsidRPr="00003421">
        <w:rPr>
          <w:rFonts w:cstheme="minorHAnsi"/>
          <w:sz w:val="28"/>
          <w:szCs w:val="28"/>
          <w:rtl/>
        </w:rPr>
        <w:t>-</w:t>
      </w:r>
      <w:r w:rsidR="00752C35" w:rsidRPr="00003421">
        <w:rPr>
          <w:rFonts w:cs="Times New Roman"/>
          <w:sz w:val="28"/>
          <w:szCs w:val="28"/>
          <w:rtl/>
        </w:rPr>
        <w:t>ويقترح تخصيص</w:t>
      </w:r>
      <w:r w:rsidRPr="00003421">
        <w:rPr>
          <w:rFonts w:cs="Times New Roman"/>
          <w:sz w:val="28"/>
          <w:szCs w:val="28"/>
          <w:rtl/>
        </w:rPr>
        <w:t xml:space="preserve"> مبني المخازن الملحق بكلية الاداب ويقع عند مدخل المجمع ويتوفرفيه جميع المواصفات المطلوبة بعد ادخال تعديلات معمارية قليلة ووظيفية عديدة</w:t>
      </w:r>
    </w:p>
    <w:p w14:paraId="3AD9CFEE" w14:textId="6C866E21" w:rsidR="00DE4908" w:rsidRPr="00003421" w:rsidRDefault="00752C35" w:rsidP="00C6578F">
      <w:pPr>
        <w:bidi/>
        <w:rPr>
          <w:rFonts w:cstheme="minorHAnsi"/>
          <w:sz w:val="28"/>
          <w:szCs w:val="28"/>
          <w:rtl/>
        </w:rPr>
      </w:pPr>
      <w:r w:rsidRPr="00003421">
        <w:rPr>
          <w:rFonts w:cstheme="minorHAnsi"/>
          <w:sz w:val="28"/>
          <w:szCs w:val="28"/>
          <w:rtl/>
        </w:rPr>
        <w:t xml:space="preserve">2- </w:t>
      </w:r>
      <w:r w:rsidR="00C6578F" w:rsidRPr="00003421">
        <w:rPr>
          <w:rFonts w:cs="Times New Roman"/>
          <w:sz w:val="28"/>
          <w:szCs w:val="28"/>
          <w:rtl/>
        </w:rPr>
        <w:t>هناك مكان مخصص لذلك بكلية الآداب يسع إنشاء ٤ قاعات للطلاب المعاقي</w:t>
      </w:r>
      <w:r w:rsidR="00003421">
        <w:rPr>
          <w:rFonts w:cs="Times New Roman" w:hint="cs"/>
          <w:sz w:val="28"/>
          <w:szCs w:val="28"/>
          <w:rtl/>
        </w:rPr>
        <w:t>ن</w:t>
      </w:r>
      <w:r w:rsidR="00003421">
        <w:rPr>
          <w:rFonts w:cstheme="minorHAnsi"/>
          <w:sz w:val="28"/>
          <w:szCs w:val="28"/>
        </w:rPr>
        <w:t xml:space="preserve"> </w:t>
      </w:r>
      <w:r w:rsidR="00003421">
        <w:rPr>
          <w:rFonts w:cs="Times New Roman" w:hint="cs"/>
          <w:sz w:val="28"/>
          <w:szCs w:val="28"/>
          <w:rtl/>
        </w:rPr>
        <w:t xml:space="preserve"> والبديل سيتم النظر فيه في الوقت المناسب</w:t>
      </w:r>
      <w:r w:rsidR="00003421">
        <w:rPr>
          <w:rFonts w:cstheme="minorHAnsi" w:hint="cs"/>
          <w:sz w:val="28"/>
          <w:szCs w:val="28"/>
          <w:rtl/>
        </w:rPr>
        <w:t>.</w:t>
      </w:r>
    </w:p>
    <w:p w14:paraId="510AB9D9" w14:textId="13D4E0DE"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 xml:space="preserve">16- </w:t>
      </w:r>
      <w:r w:rsidRPr="00003421">
        <w:rPr>
          <w:rFonts w:cs="Times New Roman"/>
          <w:sz w:val="28"/>
          <w:szCs w:val="28"/>
          <w:rtl/>
        </w:rPr>
        <w:t xml:space="preserve">اتوقع حدوث طفرة كبيرة ونهضة مأمولة لدي الطلاب المعاقيين علميا واجتماعيا وثقافيا علي مستوي مرحلة الليسانس </w:t>
      </w:r>
      <w:r w:rsidR="00003421" w:rsidRPr="00003421">
        <w:rPr>
          <w:rFonts w:cs="Times New Roman"/>
          <w:sz w:val="28"/>
          <w:szCs w:val="28"/>
          <w:rtl/>
        </w:rPr>
        <w:t>والبكالوريوس</w:t>
      </w:r>
      <w:r w:rsidRPr="00003421">
        <w:rPr>
          <w:rFonts w:cs="Times New Roman"/>
          <w:sz w:val="28"/>
          <w:szCs w:val="28"/>
          <w:rtl/>
        </w:rPr>
        <w:t xml:space="preserve"> والدراسات </w:t>
      </w:r>
      <w:r w:rsidR="00003421" w:rsidRPr="00003421">
        <w:rPr>
          <w:rFonts w:cs="Times New Roman"/>
          <w:sz w:val="28"/>
          <w:szCs w:val="28"/>
          <w:rtl/>
        </w:rPr>
        <w:t>العليا كما</w:t>
      </w:r>
      <w:r w:rsidRPr="00003421">
        <w:rPr>
          <w:rFonts w:cs="Times New Roman"/>
          <w:sz w:val="28"/>
          <w:szCs w:val="28"/>
          <w:rtl/>
        </w:rPr>
        <w:t xml:space="preserve"> يتوقع حدوث توفير خدمات جديدة لعدد اضافي من المعاقيين من السادة الاساتذة والموظفيين داخل الجامعة في مجالات البحث العلمي من خلال استخدام امكانات المركز</w:t>
      </w:r>
      <w:r w:rsidRPr="00003421">
        <w:rPr>
          <w:rFonts w:cstheme="minorHAnsi"/>
          <w:sz w:val="28"/>
          <w:szCs w:val="28"/>
        </w:rPr>
        <w:t>.</w:t>
      </w:r>
    </w:p>
    <w:p w14:paraId="495F619D" w14:textId="6F4AE98A" w:rsidR="00DE4908" w:rsidRPr="00003421" w:rsidRDefault="00DE4908" w:rsidP="00003421">
      <w:pPr>
        <w:bidi/>
        <w:rPr>
          <w:rFonts w:cstheme="minorHAnsi"/>
          <w:sz w:val="28"/>
          <w:szCs w:val="28"/>
          <w:rtl/>
        </w:rPr>
      </w:pPr>
      <w:r w:rsidRPr="00003421">
        <w:rPr>
          <w:rFonts w:cs="Times New Roman"/>
          <w:sz w:val="28"/>
          <w:szCs w:val="28"/>
          <w:rtl/>
        </w:rPr>
        <w:t>ج</w:t>
      </w:r>
      <w:r w:rsidRPr="00003421">
        <w:rPr>
          <w:rFonts w:cstheme="minorHAnsi"/>
          <w:sz w:val="28"/>
          <w:szCs w:val="28"/>
          <w:rtl/>
        </w:rPr>
        <w:t>17-</w:t>
      </w:r>
      <w:r w:rsidRPr="00003421">
        <w:rPr>
          <w:rFonts w:cs="Times New Roman"/>
          <w:sz w:val="28"/>
          <w:szCs w:val="28"/>
          <w:rtl/>
        </w:rPr>
        <w:t xml:space="preserve">يتحتم </w:t>
      </w:r>
      <w:r w:rsidR="007A06B7" w:rsidRPr="00003421">
        <w:rPr>
          <w:rFonts w:cs="Times New Roman" w:hint="cs"/>
          <w:sz w:val="28"/>
          <w:szCs w:val="28"/>
          <w:rtl/>
        </w:rPr>
        <w:t>على</w:t>
      </w:r>
      <w:r w:rsidRPr="00003421">
        <w:rPr>
          <w:rFonts w:cs="Times New Roman"/>
          <w:sz w:val="28"/>
          <w:szCs w:val="28"/>
          <w:rtl/>
        </w:rPr>
        <w:t xml:space="preserve"> منظمة امديست اختيار جامعتنا دون غيرها للاسباب التالية</w:t>
      </w:r>
      <w:r w:rsidRPr="00003421">
        <w:rPr>
          <w:rFonts w:cstheme="minorHAnsi"/>
          <w:sz w:val="28"/>
          <w:szCs w:val="28"/>
        </w:rPr>
        <w:t>:</w:t>
      </w:r>
      <w:r w:rsidR="00003421">
        <w:rPr>
          <w:rFonts w:cstheme="minorHAnsi"/>
          <w:sz w:val="28"/>
          <w:szCs w:val="28"/>
        </w:rPr>
        <w:t xml:space="preserve"> </w:t>
      </w:r>
      <w:r w:rsidRPr="00003421">
        <w:rPr>
          <w:rFonts w:cs="Times New Roman"/>
          <w:sz w:val="28"/>
          <w:szCs w:val="28"/>
          <w:rtl/>
        </w:rPr>
        <w:t>اولا يخضع الامر بأكمله لاختيارات المنظمة وفقا لمعايير خاصة بها</w:t>
      </w:r>
      <w:r w:rsidR="00003421">
        <w:rPr>
          <w:rFonts w:cstheme="minorHAnsi"/>
          <w:sz w:val="28"/>
          <w:szCs w:val="28"/>
        </w:rPr>
        <w:t>.</w:t>
      </w:r>
    </w:p>
    <w:p w14:paraId="6B309EFF" w14:textId="7221A80C" w:rsidR="00DE4908" w:rsidRPr="00003421" w:rsidRDefault="00DE4908" w:rsidP="00DE4908">
      <w:pPr>
        <w:bidi/>
        <w:rPr>
          <w:rFonts w:cstheme="minorHAnsi"/>
          <w:sz w:val="28"/>
          <w:szCs w:val="28"/>
          <w:rtl/>
        </w:rPr>
      </w:pPr>
      <w:r w:rsidRPr="00003421">
        <w:rPr>
          <w:rFonts w:cs="Times New Roman"/>
          <w:sz w:val="28"/>
          <w:szCs w:val="28"/>
          <w:rtl/>
        </w:rPr>
        <w:t xml:space="preserve">ثانيا مجتمع محافظة البحيرة كبير فهو يشكل </w:t>
      </w:r>
      <w:r w:rsidR="007A06B7" w:rsidRPr="00003421">
        <w:rPr>
          <w:rFonts w:cs="Times New Roman" w:hint="cs"/>
          <w:sz w:val="28"/>
          <w:szCs w:val="28"/>
          <w:rtl/>
        </w:rPr>
        <w:t>أكبر</w:t>
      </w:r>
      <w:r w:rsidRPr="00003421">
        <w:rPr>
          <w:rFonts w:cs="Times New Roman"/>
          <w:sz w:val="28"/>
          <w:szCs w:val="28"/>
          <w:rtl/>
        </w:rPr>
        <w:t xml:space="preserve"> عدد سكاني في محافظات مصر ويمتد في مساحة تعد الاكبر بين محافظات الحضر لذا فالمحافظة تضم اعدادا اضافية من الطلاب و غير الطلاب من المعاقيين فضلا علي ان المحافظة تضم كليات تابعة لجامعة الازهر ربما يكون يقوم المركز بدور في دعمها علاوة علي وجود مدارس لذوي الاعاقة قد تنتفع من المكان والخبرات داخله</w:t>
      </w:r>
      <w:r w:rsidRPr="00003421">
        <w:rPr>
          <w:rFonts w:cstheme="minorHAnsi"/>
          <w:sz w:val="28"/>
          <w:szCs w:val="28"/>
        </w:rPr>
        <w:t>.</w:t>
      </w:r>
    </w:p>
    <w:p w14:paraId="43508A1B" w14:textId="4726672E"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18-</w:t>
      </w:r>
      <w:r w:rsidR="00C6578F" w:rsidRPr="00003421">
        <w:rPr>
          <w:rFonts w:cstheme="minorHAnsi"/>
          <w:sz w:val="28"/>
          <w:szCs w:val="28"/>
          <w:rtl/>
        </w:rPr>
        <w:t xml:space="preserve"> </w:t>
      </w:r>
      <w:r w:rsidR="00AD1B20" w:rsidRPr="00003421">
        <w:rPr>
          <w:rFonts w:cs="Times New Roman"/>
          <w:sz w:val="28"/>
          <w:szCs w:val="28"/>
          <w:rtl/>
        </w:rPr>
        <w:t>مرفق الخطاب من السيد الأستاذ الدكتور رئيس الجامعة</w:t>
      </w:r>
      <w:r w:rsidR="00003421">
        <w:rPr>
          <w:rFonts w:cstheme="minorHAnsi"/>
          <w:sz w:val="28"/>
          <w:szCs w:val="28"/>
        </w:rPr>
        <w:t>.</w:t>
      </w:r>
    </w:p>
    <w:p w14:paraId="03CF1630" w14:textId="7AC28392" w:rsidR="00DE4908" w:rsidRPr="00003421" w:rsidRDefault="00DE4908" w:rsidP="00DE4908">
      <w:pPr>
        <w:bidi/>
        <w:rPr>
          <w:rFonts w:cstheme="minorHAnsi"/>
          <w:sz w:val="28"/>
          <w:szCs w:val="28"/>
          <w:rtl/>
        </w:rPr>
      </w:pPr>
      <w:r w:rsidRPr="00003421">
        <w:rPr>
          <w:rFonts w:cs="Times New Roman"/>
          <w:sz w:val="28"/>
          <w:szCs w:val="28"/>
          <w:rtl/>
        </w:rPr>
        <w:t>ج</w:t>
      </w:r>
      <w:r w:rsidRPr="00003421">
        <w:rPr>
          <w:rFonts w:cstheme="minorHAnsi"/>
          <w:sz w:val="28"/>
          <w:szCs w:val="28"/>
          <w:rtl/>
        </w:rPr>
        <w:t>19-</w:t>
      </w:r>
      <w:r w:rsidRPr="00003421">
        <w:rPr>
          <w:rFonts w:cs="Times New Roman"/>
          <w:sz w:val="28"/>
          <w:szCs w:val="28"/>
          <w:rtl/>
        </w:rPr>
        <w:t>سمعت انا ا</w:t>
      </w:r>
      <w:r w:rsidRPr="00003421">
        <w:rPr>
          <w:rFonts w:cstheme="minorHAnsi"/>
          <w:sz w:val="28"/>
          <w:szCs w:val="28"/>
          <w:rtl/>
        </w:rPr>
        <w:t>.</w:t>
      </w:r>
      <w:r w:rsidRPr="00003421">
        <w:rPr>
          <w:rFonts w:cs="Times New Roman"/>
          <w:sz w:val="28"/>
          <w:szCs w:val="28"/>
          <w:rtl/>
        </w:rPr>
        <w:t xml:space="preserve">د علي احمد محمد السيد الاستاذ بكلية الاداب بهذا البرنامج من خلال كوني كفيف استفيد جزئيا من مركز ذوي الاعاقة بجامعة الاسكندرية المدينة التي اسكن فيها من خلال </w:t>
      </w:r>
      <w:r w:rsidR="00AD1B20" w:rsidRPr="00003421">
        <w:rPr>
          <w:rFonts w:cs="Times New Roman"/>
          <w:sz w:val="28"/>
          <w:szCs w:val="28"/>
          <w:rtl/>
        </w:rPr>
        <w:t>القائمين</w:t>
      </w:r>
      <w:r w:rsidRPr="00003421">
        <w:rPr>
          <w:rFonts w:cstheme="minorHAnsi"/>
          <w:sz w:val="28"/>
          <w:szCs w:val="28"/>
          <w:rtl/>
        </w:rPr>
        <w:t xml:space="preserve"> </w:t>
      </w:r>
      <w:r w:rsidR="00AD1B20" w:rsidRPr="00003421">
        <w:rPr>
          <w:rFonts w:cs="Times New Roman"/>
          <w:sz w:val="28"/>
          <w:szCs w:val="28"/>
          <w:rtl/>
        </w:rPr>
        <w:t>عليه</w:t>
      </w:r>
      <w:r w:rsidR="00AD1B20" w:rsidRPr="00003421">
        <w:rPr>
          <w:rFonts w:cstheme="minorHAnsi"/>
          <w:sz w:val="28"/>
          <w:szCs w:val="28"/>
        </w:rPr>
        <w:t>.</w:t>
      </w:r>
    </w:p>
    <w:p w14:paraId="3A92E3E3" w14:textId="375BC249" w:rsidR="000A794C" w:rsidRPr="00003421" w:rsidRDefault="007D6734" w:rsidP="005D7231">
      <w:pPr>
        <w:bidi/>
        <w:rPr>
          <w:rFonts w:cstheme="minorHAnsi"/>
          <w:sz w:val="28"/>
          <w:szCs w:val="28"/>
        </w:rPr>
      </w:pPr>
      <w:r>
        <w:rPr>
          <w:rFonts w:cs="Arial" w:hint="cs"/>
          <w:sz w:val="28"/>
          <w:szCs w:val="28"/>
          <w:rtl/>
        </w:rPr>
        <w:t>ج</w:t>
      </w:r>
      <w:r w:rsidR="00DE4908" w:rsidRPr="00003421">
        <w:rPr>
          <w:rFonts w:cstheme="minorHAnsi"/>
          <w:sz w:val="28"/>
          <w:szCs w:val="28"/>
        </w:rPr>
        <w:t xml:space="preserve">20 </w:t>
      </w:r>
      <w:r w:rsidR="00752C35" w:rsidRPr="00003421">
        <w:rPr>
          <w:rFonts w:cstheme="minorHAnsi"/>
          <w:sz w:val="28"/>
          <w:szCs w:val="28"/>
          <w:rtl/>
        </w:rPr>
        <w:t xml:space="preserve">- </w:t>
      </w:r>
      <w:r w:rsidR="00752C35" w:rsidRPr="00003421">
        <w:rPr>
          <w:rFonts w:cs="Times New Roman"/>
          <w:sz w:val="28"/>
          <w:szCs w:val="28"/>
          <w:rtl/>
        </w:rPr>
        <w:t>نعم</w:t>
      </w:r>
      <w:r w:rsidR="00DE4908" w:rsidRPr="00003421">
        <w:rPr>
          <w:rFonts w:cstheme="minorHAnsi"/>
          <w:sz w:val="28"/>
          <w:szCs w:val="28"/>
        </w:rPr>
        <w:t xml:space="preserve"> </w:t>
      </w:r>
    </w:p>
    <w:sectPr w:rsidR="000A794C" w:rsidRPr="00003421" w:rsidSect="004223CF">
      <w:pgSz w:w="12240" w:h="15840"/>
      <w:pgMar w:top="1440" w:right="1800" w:bottom="1440" w:left="180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08"/>
    <w:rsid w:val="00003421"/>
    <w:rsid w:val="00027BE1"/>
    <w:rsid w:val="00081889"/>
    <w:rsid w:val="000A794C"/>
    <w:rsid w:val="000D5604"/>
    <w:rsid w:val="00142CB8"/>
    <w:rsid w:val="002C5C56"/>
    <w:rsid w:val="00385828"/>
    <w:rsid w:val="004223CF"/>
    <w:rsid w:val="00551920"/>
    <w:rsid w:val="005D7231"/>
    <w:rsid w:val="00752C35"/>
    <w:rsid w:val="007A06B7"/>
    <w:rsid w:val="007D6734"/>
    <w:rsid w:val="009B4FFB"/>
    <w:rsid w:val="00A63A69"/>
    <w:rsid w:val="00AD1B20"/>
    <w:rsid w:val="00B605B6"/>
    <w:rsid w:val="00C6578F"/>
    <w:rsid w:val="00DE4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Alandalus</cp:lastModifiedBy>
  <cp:revision>6</cp:revision>
  <dcterms:created xsi:type="dcterms:W3CDTF">2022-04-26T13:17:00Z</dcterms:created>
  <dcterms:modified xsi:type="dcterms:W3CDTF">2022-04-30T22:50:00Z</dcterms:modified>
</cp:coreProperties>
</file>