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E9846" w14:textId="77777777" w:rsidR="00AF5511" w:rsidRPr="00420EBE" w:rsidRDefault="00AF5511" w:rsidP="00AF5511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ind w:left="296" w:right="-720" w:hanging="270"/>
        <w:rPr>
          <w:rFonts w:asciiTheme="majorBidi" w:hAnsiTheme="majorBidi" w:cstheme="majorBidi"/>
          <w:b/>
          <w:bCs/>
          <w:sz w:val="24"/>
          <w:szCs w:val="24"/>
        </w:rPr>
      </w:pPr>
      <w:r w:rsidRPr="00420EBE">
        <w:rPr>
          <w:rFonts w:asciiTheme="majorBidi" w:hAnsiTheme="majorBidi" w:cstheme="majorBidi"/>
          <w:b/>
          <w:bCs/>
          <w:sz w:val="24"/>
          <w:szCs w:val="24"/>
          <w:rtl/>
        </w:rPr>
        <w:t>" معالجة النصوص الأدبية آليا</w:t>
      </w:r>
      <w:r w:rsidRPr="00420EBE">
        <w:rPr>
          <w:rFonts w:asciiTheme="majorBidi" w:hAnsiTheme="majorBidi" w:cstheme="majorBidi"/>
          <w:b/>
          <w:bCs/>
          <w:sz w:val="24"/>
          <w:szCs w:val="24"/>
        </w:rPr>
        <w:t>”</w:t>
      </w:r>
      <w:r w:rsidRPr="00420EBE">
        <w:rPr>
          <w:rFonts w:asciiTheme="majorBidi" w:hAnsiTheme="majorBidi" w:cstheme="majorBidi"/>
          <w:b/>
          <w:bCs/>
          <w:sz w:val="24"/>
          <w:szCs w:val="24"/>
          <w:lang w:bidi="ar-EG"/>
        </w:rPr>
        <w:t>Concordance</w:t>
      </w:r>
      <w:r w:rsidRPr="00420EBE">
        <w:rPr>
          <w:rFonts w:asciiTheme="majorBidi" w:hAnsiTheme="majorBidi" w:cstheme="majorBidi"/>
          <w:b/>
          <w:bCs/>
          <w:sz w:val="24"/>
          <w:szCs w:val="24"/>
        </w:rPr>
        <w:t>”</w:t>
      </w:r>
      <w:r w:rsidRPr="00420EB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: دراسة تطبيقية على نماذج من أدب نجيب محفوظ"،  أعمال ندوة "نجيب محفوظ والرواية العربية"، كلية الآداب، جامعة القاهرة،  مارس 1990  </w:t>
      </w:r>
    </w:p>
    <w:p w14:paraId="3C8BF323" w14:textId="77777777" w:rsidR="00585BCB" w:rsidRDefault="001A3615"/>
    <w:sectPr w:rsidR="00585B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hbar MT">
    <w:charset w:val="B2"/>
    <w:family w:val="auto"/>
    <w:pitch w:val="variable"/>
    <w:sig w:usb0="00002000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6038F"/>
    <w:multiLevelType w:val="hybridMultilevel"/>
    <w:tmpl w:val="2578D02E"/>
    <w:lvl w:ilvl="0" w:tplc="E8301A30">
      <w:numFmt w:val="bullet"/>
      <w:lvlText w:val="-"/>
      <w:lvlJc w:val="left"/>
      <w:pPr>
        <w:ind w:left="720" w:hanging="360"/>
      </w:pPr>
      <w:rPr>
        <w:rFonts w:ascii="Arial Black" w:eastAsia="Times New Roman" w:hAnsi="Arial Black" w:cs="Akhbar 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4325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511"/>
    <w:rsid w:val="001A3615"/>
    <w:rsid w:val="004E4F5D"/>
    <w:rsid w:val="008445FE"/>
    <w:rsid w:val="00AF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159EE"/>
  <w15:chartTrackingRefBased/>
  <w15:docId w15:val="{9A6FA779-84DD-4FB4-A041-42EE5E5A6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5511"/>
    <w:pPr>
      <w:bidi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Taghride Al-Sayed Anbar</dc:creator>
  <cp:keywords/>
  <dc:description/>
  <cp:lastModifiedBy>Taghride Al-Sayed Anbar</cp:lastModifiedBy>
  <cp:revision>1</cp:revision>
  <dcterms:created xsi:type="dcterms:W3CDTF">2022-06-18T12:08:00Z</dcterms:created>
  <dcterms:modified xsi:type="dcterms:W3CDTF">2022-06-18T12:13:00Z</dcterms:modified>
</cp:coreProperties>
</file>