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CF5059" w14:textId="77777777" w:rsidR="00B36D3B" w:rsidRDefault="00B36D3B" w:rsidP="00B36D3B">
      <w:pPr>
        <w:bidi/>
        <w:jc w:val="both"/>
        <w:rPr>
          <w:rFonts w:ascii="Sakkal Majalla" w:hAnsi="Sakkal Majalla" w:cs="Sakkal Majalla"/>
          <w:b/>
          <w:bCs/>
          <w:color w:val="000000" w:themeColor="text1"/>
          <w:sz w:val="32"/>
          <w:szCs w:val="32"/>
          <w:u w:val="single"/>
          <w:rtl/>
          <w:lang w:bidi="ar-JO"/>
        </w:rPr>
      </w:pPr>
      <w:r w:rsidRPr="00DD18DF">
        <w:rPr>
          <w:rFonts w:ascii="Sakkal Majalla" w:hAnsi="Sakkal Majalla" w:cs="Sakkal Majalla"/>
          <w:b/>
          <w:bCs/>
          <w:color w:val="000000" w:themeColor="text1"/>
          <w:sz w:val="32"/>
          <w:szCs w:val="32"/>
          <w:u w:val="single"/>
          <w:rtl/>
          <w:lang w:bidi="ar-JO"/>
        </w:rPr>
        <w:t>السلاسل</w:t>
      </w:r>
      <w:r w:rsidRPr="00DD18DF">
        <w:rPr>
          <w:rFonts w:ascii="Sakkal Majalla" w:hAnsi="Sakkal Majalla" w:cs="Sakkal Majalla" w:hint="cs"/>
          <w:b/>
          <w:bCs/>
          <w:color w:val="000000" w:themeColor="text1"/>
          <w:sz w:val="32"/>
          <w:szCs w:val="32"/>
          <w:u w:val="single"/>
          <w:rtl/>
          <w:lang w:bidi="ar-JO"/>
        </w:rPr>
        <w:t xml:space="preserve"> التعليمية:</w:t>
      </w:r>
    </w:p>
    <w:p w14:paraId="29A4E29A" w14:textId="4F2BEA35" w:rsidR="00591062" w:rsidRPr="00DD18DF" w:rsidRDefault="00591062" w:rsidP="00591062">
      <w:pPr>
        <w:bidi/>
        <w:jc w:val="both"/>
        <w:rPr>
          <w:rFonts w:ascii="Sakkal Majalla" w:hAnsi="Sakkal Majalla" w:cs="Sakkal Majalla"/>
          <w:b/>
          <w:bCs/>
          <w:color w:val="000000" w:themeColor="text1"/>
          <w:sz w:val="32"/>
          <w:szCs w:val="32"/>
          <w:u w:val="single"/>
          <w:rtl/>
          <w:lang w:bidi="ar-JO"/>
        </w:rPr>
      </w:pPr>
      <w:r>
        <w:rPr>
          <w:rFonts w:ascii="Sakkal Majalla" w:hAnsi="Sakkal Majalla" w:cs="Sakkal Majalla" w:hint="cs"/>
          <w:b/>
          <w:bCs/>
          <w:color w:val="000000" w:themeColor="text1"/>
          <w:sz w:val="32"/>
          <w:szCs w:val="32"/>
          <w:u w:val="single"/>
          <w:rtl/>
          <w:lang w:bidi="ar-JO"/>
        </w:rPr>
        <w:t>المشاركة في إعداد سلاسل مختلفة في مجال تعليم العربية للناطقين بغيرها، منفردا وبالاشتراك:</w:t>
      </w:r>
    </w:p>
    <w:p w14:paraId="38986F5F" w14:textId="331123E8" w:rsidR="00591062" w:rsidRDefault="00591062" w:rsidP="00D45D60">
      <w:pPr>
        <w:pStyle w:val="ListParagraph"/>
        <w:numPr>
          <w:ilvl w:val="0"/>
          <w:numId w:val="2"/>
        </w:numPr>
        <w:bidi/>
        <w:spacing w:after="160" w:line="259" w:lineRule="auto"/>
        <w:jc w:val="both"/>
        <w:rPr>
          <w:rFonts w:ascii="Sakkal Majalla" w:hAnsi="Sakkal Majalla" w:cs="Sakkal Majalla"/>
          <w:color w:val="000000" w:themeColor="text1"/>
          <w:sz w:val="32"/>
          <w:szCs w:val="32"/>
          <w:lang w:bidi="ar-JO"/>
        </w:rPr>
      </w:pPr>
      <w:r>
        <w:rPr>
          <w:rFonts w:ascii="Sakkal Majalla" w:hAnsi="Sakkal Majalla" w:cs="Sakkal Majalla" w:hint="cs"/>
          <w:color w:val="000000" w:themeColor="text1"/>
          <w:sz w:val="32"/>
          <w:szCs w:val="32"/>
          <w:rtl/>
          <w:lang w:bidi="ar-JO"/>
        </w:rPr>
        <w:t xml:space="preserve">سلسلة </w:t>
      </w:r>
      <w:r w:rsidRPr="00591062">
        <w:rPr>
          <w:rFonts w:ascii="Sakkal Majalla" w:hAnsi="Sakkal Majalla" w:cs="Sakkal Majalla" w:hint="cs"/>
          <w:b/>
          <w:bCs/>
          <w:color w:val="FF0000"/>
          <w:sz w:val="32"/>
          <w:szCs w:val="32"/>
          <w:rtl/>
          <w:lang w:bidi="ar-JO"/>
        </w:rPr>
        <w:t>تواصل</w:t>
      </w:r>
      <w:r>
        <w:rPr>
          <w:rFonts w:ascii="Sakkal Majalla" w:hAnsi="Sakkal Majalla" w:cs="Sakkal Majalla" w:hint="cs"/>
          <w:color w:val="000000" w:themeColor="text1"/>
          <w:sz w:val="32"/>
          <w:szCs w:val="32"/>
          <w:rtl/>
          <w:lang w:bidi="ar-JO"/>
        </w:rPr>
        <w:t xml:space="preserve">: سلسلة في تعليم العربية للناطقين بغيرها، منشورات دار كنوز المعرفة، عمّان </w:t>
      </w:r>
      <w:r>
        <w:rPr>
          <w:rFonts w:ascii="Sakkal Majalla" w:hAnsi="Sakkal Majalla" w:cs="Sakkal Majalla"/>
          <w:color w:val="000000" w:themeColor="text1"/>
          <w:sz w:val="32"/>
          <w:szCs w:val="32"/>
          <w:rtl/>
          <w:lang w:bidi="ar-JO"/>
        </w:rPr>
        <w:t>–</w:t>
      </w:r>
      <w:r>
        <w:rPr>
          <w:rFonts w:ascii="Sakkal Majalla" w:hAnsi="Sakkal Majalla" w:cs="Sakkal Majalla" w:hint="cs"/>
          <w:color w:val="000000" w:themeColor="text1"/>
          <w:sz w:val="32"/>
          <w:szCs w:val="32"/>
          <w:rtl/>
          <w:lang w:bidi="ar-JO"/>
        </w:rPr>
        <w:t xml:space="preserve"> الاردن.</w:t>
      </w:r>
    </w:p>
    <w:p w14:paraId="224A4CB0" w14:textId="4A0839A6" w:rsidR="00B36D3B" w:rsidRPr="00DD18DF" w:rsidRDefault="00B36D3B" w:rsidP="00591062">
      <w:pPr>
        <w:pStyle w:val="ListParagraph"/>
        <w:numPr>
          <w:ilvl w:val="0"/>
          <w:numId w:val="2"/>
        </w:numPr>
        <w:bidi/>
        <w:spacing w:after="160" w:line="259" w:lineRule="auto"/>
        <w:jc w:val="both"/>
        <w:rPr>
          <w:rFonts w:ascii="Sakkal Majalla" w:hAnsi="Sakkal Majalla" w:cs="Sakkal Majalla"/>
          <w:color w:val="000000" w:themeColor="text1"/>
          <w:sz w:val="32"/>
          <w:szCs w:val="32"/>
          <w:lang w:bidi="ar-JO"/>
        </w:rPr>
      </w:pPr>
      <w:r w:rsidRPr="00DD18DF">
        <w:rPr>
          <w:rFonts w:ascii="Sakkal Majalla" w:hAnsi="Sakkal Majalla" w:cs="Sakkal Majalla"/>
          <w:color w:val="000000" w:themeColor="text1"/>
          <w:sz w:val="32"/>
          <w:szCs w:val="32"/>
          <w:rtl/>
          <w:lang w:bidi="ar-JO"/>
        </w:rPr>
        <w:t xml:space="preserve">المساهمة في تأليف </w:t>
      </w:r>
      <w:r w:rsidRPr="00DD18DF">
        <w:rPr>
          <w:rFonts w:ascii="Sakkal Majalla" w:hAnsi="Sakkal Majalla" w:cs="Sakkal Majalla"/>
          <w:b/>
          <w:bCs/>
          <w:color w:val="FF0000"/>
          <w:sz w:val="32"/>
          <w:szCs w:val="32"/>
          <w:rtl/>
          <w:lang w:bidi="ar-JO"/>
        </w:rPr>
        <w:t>سلسلة الضاد</w:t>
      </w:r>
      <w:r w:rsidRPr="00DD18DF">
        <w:rPr>
          <w:rFonts w:ascii="Sakkal Majalla" w:hAnsi="Sakkal Majalla" w:cs="Sakkal Majalla"/>
          <w:color w:val="FF0000"/>
          <w:sz w:val="32"/>
          <w:szCs w:val="32"/>
          <w:rtl/>
          <w:lang w:bidi="ar-JO"/>
        </w:rPr>
        <w:t xml:space="preserve"> </w:t>
      </w:r>
      <w:r w:rsidRPr="00DD18DF">
        <w:rPr>
          <w:rFonts w:ascii="Sakkal Majalla" w:hAnsi="Sakkal Majalla" w:cs="Sakkal Majalla"/>
          <w:color w:val="000000" w:themeColor="text1"/>
          <w:sz w:val="32"/>
          <w:szCs w:val="32"/>
          <w:rtl/>
          <w:lang w:bidi="ar-JO"/>
        </w:rPr>
        <w:t xml:space="preserve">لجامعة نزوى، وهي سلسلة تتكون من </w:t>
      </w:r>
      <w:r w:rsidRPr="00DD18DF">
        <w:rPr>
          <w:rFonts w:ascii="Sakkal Majalla" w:hAnsi="Sakkal Majalla" w:cs="Sakkal Majalla"/>
          <w:b/>
          <w:bCs/>
          <w:color w:val="FF0000"/>
          <w:sz w:val="32"/>
          <w:szCs w:val="32"/>
          <w:rtl/>
          <w:lang w:bidi="ar-JO"/>
        </w:rPr>
        <w:t>تسعة كتب</w:t>
      </w:r>
      <w:r w:rsidRPr="00DD18DF">
        <w:rPr>
          <w:rFonts w:ascii="Sakkal Majalla" w:hAnsi="Sakkal Majalla" w:cs="Sakkal Majalla"/>
          <w:sz w:val="32"/>
          <w:szCs w:val="32"/>
          <w:rtl/>
          <w:lang w:bidi="ar-JO"/>
        </w:rPr>
        <w:t xml:space="preserve"> </w:t>
      </w:r>
      <w:r w:rsidRPr="00DD18DF">
        <w:rPr>
          <w:rFonts w:ascii="Sakkal Majalla" w:hAnsi="Sakkal Majalla" w:cs="Sakkal Majalla"/>
          <w:color w:val="000000" w:themeColor="text1"/>
          <w:sz w:val="32"/>
          <w:szCs w:val="32"/>
          <w:rtl/>
          <w:lang w:bidi="ar-JO"/>
        </w:rPr>
        <w:t>بحسب مستويات معايير المجلس الأمريكي آكتفل. وقد اجتازت والحمد لله مرحلة التحكيم، وفي طريقها إلى الطباعة والنشر، وهي بمعية الزملاء أ. د. وليد العناتي، ود. محمود الشافعي، ود. لؤي بدران، وإشراف الدكتور غسان الشاطر.</w:t>
      </w:r>
    </w:p>
    <w:p w14:paraId="176CB436" w14:textId="77777777" w:rsidR="00B36D3B" w:rsidRPr="00DD18DF" w:rsidRDefault="00B36D3B" w:rsidP="00D45D60">
      <w:pPr>
        <w:pStyle w:val="ListParagraph"/>
        <w:numPr>
          <w:ilvl w:val="0"/>
          <w:numId w:val="2"/>
        </w:numPr>
        <w:bidi/>
        <w:spacing w:after="160" w:line="259" w:lineRule="auto"/>
        <w:jc w:val="both"/>
        <w:rPr>
          <w:rFonts w:ascii="Sakkal Majalla" w:hAnsi="Sakkal Majalla" w:cs="Sakkal Majalla"/>
          <w:color w:val="000000" w:themeColor="text1"/>
          <w:sz w:val="32"/>
          <w:szCs w:val="32"/>
          <w:lang w:bidi="ar-JO"/>
        </w:rPr>
      </w:pPr>
      <w:r w:rsidRPr="00DD18DF">
        <w:rPr>
          <w:rFonts w:ascii="Sakkal Majalla" w:hAnsi="Sakkal Majalla" w:cs="Sakkal Majalla"/>
          <w:color w:val="000000" w:themeColor="text1"/>
          <w:sz w:val="32"/>
          <w:szCs w:val="32"/>
          <w:rtl/>
          <w:lang w:bidi="ar-JO"/>
        </w:rPr>
        <w:t xml:space="preserve">المساهمة في تأليف </w:t>
      </w:r>
      <w:r w:rsidRPr="00DD18DF">
        <w:rPr>
          <w:rFonts w:ascii="Sakkal Majalla" w:hAnsi="Sakkal Majalla" w:cs="Sakkal Majalla"/>
          <w:b/>
          <w:bCs/>
          <w:color w:val="FF0000"/>
          <w:sz w:val="32"/>
          <w:szCs w:val="32"/>
          <w:rtl/>
          <w:lang w:bidi="ar-JO"/>
        </w:rPr>
        <w:t>سلسلة إتقان</w:t>
      </w:r>
      <w:r w:rsidRPr="00DD18DF">
        <w:rPr>
          <w:rFonts w:ascii="Sakkal Majalla" w:hAnsi="Sakkal Majalla" w:cs="Sakkal Majalla"/>
          <w:color w:val="FF0000"/>
          <w:sz w:val="32"/>
          <w:szCs w:val="32"/>
          <w:rtl/>
          <w:lang w:bidi="ar-JO"/>
        </w:rPr>
        <w:t xml:space="preserve"> </w:t>
      </w:r>
      <w:r w:rsidRPr="00DD18DF">
        <w:rPr>
          <w:rFonts w:ascii="Sakkal Majalla" w:hAnsi="Sakkal Majalla" w:cs="Sakkal Majalla"/>
          <w:color w:val="000000" w:themeColor="text1"/>
          <w:sz w:val="32"/>
          <w:szCs w:val="32"/>
          <w:rtl/>
          <w:lang w:bidi="ar-JO"/>
        </w:rPr>
        <w:t xml:space="preserve">للأطفال غير الناطقين بالعربية، وهي سلسلة تتكون من </w:t>
      </w:r>
      <w:r w:rsidRPr="00DD18DF">
        <w:rPr>
          <w:rFonts w:ascii="Sakkal Majalla" w:hAnsi="Sakkal Majalla" w:cs="Sakkal Majalla"/>
          <w:b/>
          <w:bCs/>
          <w:color w:val="FF0000"/>
          <w:sz w:val="32"/>
          <w:szCs w:val="32"/>
          <w:rtl/>
          <w:lang w:bidi="ar-JO"/>
        </w:rPr>
        <w:t xml:space="preserve">تسعة عشر كتاباً </w:t>
      </w:r>
      <w:r w:rsidRPr="00DD18DF">
        <w:rPr>
          <w:rFonts w:ascii="Sakkal Majalla" w:hAnsi="Sakkal Majalla" w:cs="Sakkal Majalla"/>
          <w:color w:val="000000" w:themeColor="text1"/>
          <w:sz w:val="32"/>
          <w:szCs w:val="32"/>
          <w:rtl/>
          <w:lang w:bidi="ar-JO"/>
        </w:rPr>
        <w:t>من الروضة إلى الصف السادس، وكل صف يتكون من ثلاثة كتب كتاب الطالب وكتاب التدريبات ودليل المعلم. وهي منشوؤة ومتداولة بين الناس، وهي بمعية الزملاء د. منى محيلان، ود. إيمان اللحام، ود. راشد عيسى، وإشراف الدكتور عبد الله الخباص.</w:t>
      </w:r>
    </w:p>
    <w:p w14:paraId="404A3EE7" w14:textId="77777777" w:rsidR="00B36D3B" w:rsidRPr="00DD18DF" w:rsidRDefault="00B36D3B" w:rsidP="00D45D60">
      <w:pPr>
        <w:pStyle w:val="ListParagraph"/>
        <w:numPr>
          <w:ilvl w:val="0"/>
          <w:numId w:val="2"/>
        </w:numPr>
        <w:bidi/>
        <w:spacing w:after="160" w:line="259" w:lineRule="auto"/>
        <w:jc w:val="both"/>
        <w:rPr>
          <w:rFonts w:ascii="Sakkal Majalla" w:hAnsi="Sakkal Majalla" w:cs="Sakkal Majalla"/>
          <w:color w:val="000000" w:themeColor="text1"/>
          <w:sz w:val="32"/>
          <w:szCs w:val="32"/>
          <w:lang w:bidi="ar-JO"/>
        </w:rPr>
      </w:pPr>
      <w:r w:rsidRPr="00DD18DF">
        <w:rPr>
          <w:rFonts w:ascii="Sakkal Majalla" w:hAnsi="Sakkal Majalla" w:cs="Sakkal Majalla"/>
          <w:color w:val="000000" w:themeColor="text1"/>
          <w:sz w:val="32"/>
          <w:szCs w:val="32"/>
          <w:rtl/>
          <w:lang w:bidi="ar-JO"/>
        </w:rPr>
        <w:t xml:space="preserve">المساهمة في تأليف </w:t>
      </w:r>
      <w:r w:rsidRPr="00DD18DF">
        <w:rPr>
          <w:rFonts w:ascii="Sakkal Majalla" w:hAnsi="Sakkal Majalla" w:cs="Sakkal Majalla"/>
          <w:b/>
          <w:bCs/>
          <w:color w:val="FF0000"/>
          <w:sz w:val="32"/>
          <w:szCs w:val="32"/>
          <w:rtl/>
          <w:lang w:bidi="ar-JO"/>
        </w:rPr>
        <w:t>سلسلة العين</w:t>
      </w:r>
      <w:r w:rsidRPr="00DD18DF">
        <w:rPr>
          <w:rFonts w:ascii="Sakkal Majalla" w:hAnsi="Sakkal Majalla" w:cs="Sakkal Majalla"/>
          <w:color w:val="FF0000"/>
          <w:sz w:val="32"/>
          <w:szCs w:val="32"/>
          <w:rtl/>
          <w:lang w:bidi="ar-JO"/>
        </w:rPr>
        <w:t xml:space="preserve"> </w:t>
      </w:r>
      <w:r w:rsidRPr="00DD18DF">
        <w:rPr>
          <w:rFonts w:ascii="Sakkal Majalla" w:hAnsi="Sakkal Majalla" w:cs="Sakkal Majalla"/>
          <w:color w:val="000000" w:themeColor="text1"/>
          <w:sz w:val="32"/>
          <w:szCs w:val="32"/>
          <w:rtl/>
          <w:lang w:bidi="ar-JO"/>
        </w:rPr>
        <w:t xml:space="preserve">لمؤسسة إتقان، وهي سلسلة تتكون من خمسة كتب، وفق مستويات آكتفل الرئيسة، وقد اجتازت والحمد لله مرحلة التحكيم، </w:t>
      </w:r>
      <w:r w:rsidRPr="00DD18DF">
        <w:rPr>
          <w:rFonts w:ascii="Sakkal Majalla" w:hAnsi="Sakkal Majalla" w:cs="Sakkal Majalla" w:hint="cs"/>
          <w:color w:val="000000" w:themeColor="text1"/>
          <w:sz w:val="32"/>
          <w:szCs w:val="32"/>
          <w:rtl/>
          <w:lang w:bidi="ar-JO"/>
        </w:rPr>
        <w:t>وظهر منها ثلاثة كتب حتى اللحظة</w:t>
      </w:r>
      <w:r w:rsidRPr="00DD18DF">
        <w:rPr>
          <w:rFonts w:ascii="Sakkal Majalla" w:hAnsi="Sakkal Majalla" w:cs="Sakkal Majalla"/>
          <w:color w:val="000000" w:themeColor="text1"/>
          <w:sz w:val="32"/>
          <w:szCs w:val="32"/>
          <w:rtl/>
          <w:lang w:bidi="ar-JO"/>
        </w:rPr>
        <w:t>. وهي بمعية الزملاء د. فاطمة العمري، ود, إيمان اللحام، ود. فادي علي شطناوي، وإشراف الدكتور عبد الله الخباص.</w:t>
      </w:r>
    </w:p>
    <w:p w14:paraId="7B5C0219" w14:textId="77777777" w:rsidR="00B36D3B" w:rsidRDefault="00B36D3B" w:rsidP="00D45D60">
      <w:pPr>
        <w:pStyle w:val="ListParagraph"/>
        <w:numPr>
          <w:ilvl w:val="0"/>
          <w:numId w:val="2"/>
        </w:numPr>
        <w:bidi/>
        <w:spacing w:after="160" w:line="259" w:lineRule="auto"/>
        <w:jc w:val="both"/>
        <w:rPr>
          <w:rFonts w:ascii="Sakkal Majalla" w:hAnsi="Sakkal Majalla" w:cs="Sakkal Majalla"/>
          <w:color w:val="000000" w:themeColor="text1"/>
          <w:sz w:val="32"/>
          <w:szCs w:val="32"/>
          <w:lang w:bidi="ar-JO"/>
        </w:rPr>
      </w:pPr>
      <w:r w:rsidRPr="00DD18DF">
        <w:rPr>
          <w:rFonts w:ascii="Sakkal Majalla" w:hAnsi="Sakkal Majalla" w:cs="Sakkal Majalla"/>
          <w:color w:val="000000" w:themeColor="text1"/>
          <w:sz w:val="32"/>
          <w:szCs w:val="32"/>
          <w:rtl/>
          <w:lang w:bidi="ar-JO"/>
        </w:rPr>
        <w:t xml:space="preserve">المساهمة في تأليف </w:t>
      </w:r>
      <w:r w:rsidRPr="00DD18DF">
        <w:rPr>
          <w:rFonts w:ascii="Sakkal Majalla" w:hAnsi="Sakkal Majalla" w:cs="Sakkal Majalla"/>
          <w:b/>
          <w:bCs/>
          <w:color w:val="FF0000"/>
          <w:sz w:val="32"/>
          <w:szCs w:val="32"/>
          <w:rtl/>
          <w:lang w:bidi="ar-JO"/>
        </w:rPr>
        <w:t>سلسلة العربية الدبلوماسية لمعهد قاصد</w:t>
      </w:r>
      <w:r w:rsidRPr="00DD18DF">
        <w:rPr>
          <w:rFonts w:ascii="Sakkal Majalla" w:hAnsi="Sakkal Majalla" w:cs="Sakkal Majalla"/>
          <w:color w:val="000000" w:themeColor="text1"/>
          <w:sz w:val="32"/>
          <w:szCs w:val="32"/>
          <w:rtl/>
          <w:lang w:bidi="ar-JO"/>
        </w:rPr>
        <w:t xml:space="preserve">، وهي سلسلة تتكون من </w:t>
      </w:r>
      <w:r w:rsidRPr="00DD18DF">
        <w:rPr>
          <w:rFonts w:ascii="Sakkal Majalla" w:hAnsi="Sakkal Majalla" w:cs="Sakkal Majalla"/>
          <w:b/>
          <w:bCs/>
          <w:color w:val="FF0000"/>
          <w:sz w:val="32"/>
          <w:szCs w:val="32"/>
          <w:rtl/>
          <w:lang w:bidi="ar-JO"/>
        </w:rPr>
        <w:t>أربعة كتب</w:t>
      </w:r>
      <w:r w:rsidRPr="00DD18DF">
        <w:rPr>
          <w:rFonts w:ascii="Sakkal Majalla" w:hAnsi="Sakkal Majalla" w:cs="Sakkal Majalla"/>
          <w:color w:val="000000" w:themeColor="text1"/>
          <w:sz w:val="32"/>
          <w:szCs w:val="32"/>
          <w:rtl/>
          <w:lang w:bidi="ar-JO"/>
        </w:rPr>
        <w:t>، وفق مستويات آكتفل الرئيسة والإطار الأوروبي، وهي قيد التطبيق والتدريس في المعهد منذ سنوات، وقد شاركت في الأجزاء الثلاثة الأولى.</w:t>
      </w:r>
    </w:p>
    <w:p w14:paraId="6873D183" w14:textId="59C0BAE7" w:rsidR="00D45D60" w:rsidRDefault="00D45D60" w:rsidP="00D45D60">
      <w:pPr>
        <w:pStyle w:val="ListParagraph"/>
        <w:numPr>
          <w:ilvl w:val="0"/>
          <w:numId w:val="2"/>
        </w:numPr>
        <w:bidi/>
        <w:spacing w:after="160" w:line="259" w:lineRule="auto"/>
        <w:jc w:val="both"/>
        <w:rPr>
          <w:rFonts w:ascii="Sakkal Majalla" w:hAnsi="Sakkal Majalla" w:cs="Sakkal Majalla"/>
          <w:color w:val="000000" w:themeColor="text1"/>
          <w:sz w:val="32"/>
          <w:szCs w:val="32"/>
          <w:lang w:bidi="ar-JO"/>
        </w:rPr>
      </w:pPr>
      <w:r>
        <w:rPr>
          <w:rFonts w:ascii="Sakkal Majalla" w:hAnsi="Sakkal Majalla" w:cs="Sakkal Majalla" w:hint="cs"/>
          <w:color w:val="000000" w:themeColor="text1"/>
          <w:sz w:val="32"/>
          <w:szCs w:val="32"/>
          <w:rtl/>
          <w:lang w:bidi="ar-JO"/>
        </w:rPr>
        <w:t xml:space="preserve">سلسلة </w:t>
      </w:r>
      <w:r w:rsidRPr="00591062">
        <w:rPr>
          <w:rFonts w:ascii="Sakkal Majalla" w:hAnsi="Sakkal Majalla" w:cs="Sakkal Majalla" w:hint="cs"/>
          <w:b/>
          <w:bCs/>
          <w:color w:val="FF0000"/>
          <w:sz w:val="32"/>
          <w:szCs w:val="32"/>
          <w:rtl/>
          <w:lang w:bidi="ar-JO"/>
        </w:rPr>
        <w:t>المهارات اللغوية</w:t>
      </w:r>
      <w:r>
        <w:rPr>
          <w:rFonts w:ascii="Sakkal Majalla" w:hAnsi="Sakkal Majalla" w:cs="Sakkal Majalla" w:hint="cs"/>
          <w:color w:val="000000" w:themeColor="text1"/>
          <w:sz w:val="32"/>
          <w:szCs w:val="32"/>
          <w:rtl/>
          <w:lang w:bidi="ar-JO"/>
        </w:rPr>
        <w:t>: خمسة مستويات، معهد قاصد.</w:t>
      </w:r>
    </w:p>
    <w:p w14:paraId="3133D7F4" w14:textId="5AD04D66" w:rsidR="00591062" w:rsidRDefault="00591062" w:rsidP="00591062">
      <w:pPr>
        <w:pStyle w:val="ListParagraph"/>
        <w:numPr>
          <w:ilvl w:val="0"/>
          <w:numId w:val="2"/>
        </w:numPr>
        <w:bidi/>
        <w:spacing w:after="160" w:line="259" w:lineRule="auto"/>
        <w:jc w:val="both"/>
        <w:rPr>
          <w:rFonts w:ascii="Sakkal Majalla" w:hAnsi="Sakkal Majalla" w:cs="Sakkal Majalla"/>
          <w:color w:val="000000" w:themeColor="text1"/>
          <w:sz w:val="32"/>
          <w:szCs w:val="32"/>
          <w:lang w:bidi="ar-JO"/>
        </w:rPr>
      </w:pPr>
      <w:r>
        <w:rPr>
          <w:rFonts w:ascii="Sakkal Majalla" w:hAnsi="Sakkal Majalla" w:cs="Sakkal Majalla" w:hint="cs"/>
          <w:color w:val="000000" w:themeColor="text1"/>
          <w:sz w:val="32"/>
          <w:szCs w:val="32"/>
          <w:rtl/>
          <w:lang w:bidi="ar-JO"/>
        </w:rPr>
        <w:t xml:space="preserve">سلسلة الجامعة الأردنية: سلسلة في تعليم العربية للناطقين بغيرها، منشورات الجامعة الأردنية، عمّان </w:t>
      </w:r>
      <w:r>
        <w:rPr>
          <w:rFonts w:ascii="Sakkal Majalla" w:hAnsi="Sakkal Majalla" w:cs="Sakkal Majalla"/>
          <w:color w:val="000000" w:themeColor="text1"/>
          <w:sz w:val="32"/>
          <w:szCs w:val="32"/>
          <w:rtl/>
          <w:lang w:bidi="ar-JO"/>
        </w:rPr>
        <w:t>–</w:t>
      </w:r>
      <w:r>
        <w:rPr>
          <w:rFonts w:ascii="Sakkal Majalla" w:hAnsi="Sakkal Majalla" w:cs="Sakkal Majalla" w:hint="cs"/>
          <w:color w:val="000000" w:themeColor="text1"/>
          <w:sz w:val="32"/>
          <w:szCs w:val="32"/>
          <w:rtl/>
          <w:lang w:bidi="ar-JO"/>
        </w:rPr>
        <w:t xml:space="preserve"> الاردن.</w:t>
      </w:r>
    </w:p>
    <w:p w14:paraId="13C985A7" w14:textId="77777777" w:rsidR="00B36D3B" w:rsidRDefault="00B36D3B" w:rsidP="00D45D60">
      <w:pPr>
        <w:pStyle w:val="ListParagraph"/>
        <w:numPr>
          <w:ilvl w:val="0"/>
          <w:numId w:val="2"/>
        </w:numPr>
        <w:bidi/>
        <w:spacing w:after="160" w:line="259" w:lineRule="auto"/>
        <w:jc w:val="both"/>
        <w:rPr>
          <w:rFonts w:ascii="Sakkal Majalla" w:hAnsi="Sakkal Majalla" w:cs="Sakkal Majalla"/>
          <w:color w:val="000000" w:themeColor="text1"/>
          <w:sz w:val="32"/>
          <w:szCs w:val="32"/>
          <w:lang w:bidi="ar-JO"/>
        </w:rPr>
      </w:pPr>
      <w:r w:rsidRPr="00DD18DF">
        <w:rPr>
          <w:rFonts w:ascii="Sakkal Majalla" w:hAnsi="Sakkal Majalla" w:cs="Sakkal Majalla"/>
          <w:color w:val="000000" w:themeColor="text1"/>
          <w:sz w:val="32"/>
          <w:szCs w:val="32"/>
          <w:rtl/>
          <w:lang w:bidi="ar-JO"/>
        </w:rPr>
        <w:t>المساهمة في تأليف كتاب "</w:t>
      </w:r>
      <w:r w:rsidRPr="00DD18DF">
        <w:rPr>
          <w:rFonts w:ascii="Sakkal Majalla" w:hAnsi="Sakkal Majalla" w:cs="Sakkal Majalla"/>
          <w:b/>
          <w:bCs/>
          <w:color w:val="FF0000"/>
          <w:sz w:val="32"/>
          <w:szCs w:val="32"/>
          <w:rtl/>
          <w:lang w:bidi="ar-JO"/>
        </w:rPr>
        <w:t>تعليم العربية عبر المناظرات العالمية</w:t>
      </w:r>
      <w:r w:rsidRPr="00DD18DF">
        <w:rPr>
          <w:rFonts w:ascii="Sakkal Majalla" w:hAnsi="Sakkal Majalla" w:cs="Sakkal Majalla"/>
          <w:color w:val="000000" w:themeColor="text1"/>
          <w:sz w:val="32"/>
          <w:szCs w:val="32"/>
          <w:rtl/>
          <w:lang w:bidi="ar-JO"/>
        </w:rPr>
        <w:t xml:space="preserve">"، وهو يأتي ضمن سلسلة كتب تنشرها مطبعة جورج تالون بلغات مختلفة تستهدف المستوى المتميز، وقد اجتاز الكتاب والحمد لله </w:t>
      </w:r>
      <w:r w:rsidRPr="00DD18DF">
        <w:rPr>
          <w:rFonts w:ascii="Sakkal Majalla" w:hAnsi="Sakkal Majalla" w:cs="Sakkal Majalla"/>
          <w:color w:val="000000" w:themeColor="text1"/>
          <w:sz w:val="32"/>
          <w:szCs w:val="32"/>
          <w:rtl/>
          <w:lang w:bidi="ar-JO"/>
        </w:rPr>
        <w:lastRenderedPageBreak/>
        <w:t xml:space="preserve">مرحلة التحكيم، وفي طريقه إلى الطباعة والنشر. وهو بمعية الزميلة الأستاذة شيرين عمرة صالح الأستاذة في جامعة يوتا في مدينة سولت ليك الأمريكية الأستاذة السابقة في جامعة </w:t>
      </w:r>
      <w:r w:rsidRPr="00DD18DF">
        <w:rPr>
          <w:rFonts w:ascii="Sakkal Majalla" w:hAnsi="Sakkal Majalla" w:cs="Sakkal Majalla"/>
          <w:color w:val="000000" w:themeColor="text1"/>
          <w:sz w:val="32"/>
          <w:szCs w:val="32"/>
          <w:lang w:bidi="ar-JO"/>
        </w:rPr>
        <w:t>BYU</w:t>
      </w:r>
      <w:r w:rsidRPr="00DD18DF">
        <w:rPr>
          <w:rFonts w:ascii="Sakkal Majalla" w:hAnsi="Sakkal Majalla" w:cs="Sakkal Majalla"/>
          <w:color w:val="000000" w:themeColor="text1"/>
          <w:sz w:val="32"/>
          <w:szCs w:val="32"/>
          <w:rtl/>
          <w:lang w:bidi="ar-JO"/>
        </w:rPr>
        <w:t>.</w:t>
      </w:r>
    </w:p>
    <w:p w14:paraId="4240BEB9" w14:textId="36709F0D" w:rsidR="00191BDD" w:rsidRDefault="00191BDD" w:rsidP="00191BDD">
      <w:pPr>
        <w:pStyle w:val="ListParagraph"/>
        <w:numPr>
          <w:ilvl w:val="0"/>
          <w:numId w:val="2"/>
        </w:numPr>
        <w:bidi/>
        <w:spacing w:after="160" w:line="259" w:lineRule="auto"/>
        <w:jc w:val="both"/>
        <w:rPr>
          <w:rFonts w:ascii="Sakkal Majalla" w:hAnsi="Sakkal Majalla" w:cs="Sakkal Majalla"/>
          <w:color w:val="000000" w:themeColor="text1"/>
          <w:sz w:val="32"/>
          <w:szCs w:val="32"/>
          <w:lang w:bidi="ar-JO"/>
        </w:rPr>
      </w:pPr>
      <w:r>
        <w:rPr>
          <w:rFonts w:ascii="Sakkal Majalla" w:hAnsi="Sakkal Majalla" w:cs="Sakkal Majalla" w:hint="cs"/>
          <w:color w:val="000000" w:themeColor="text1"/>
          <w:sz w:val="32"/>
          <w:szCs w:val="32"/>
          <w:rtl/>
          <w:lang w:bidi="ar-JO"/>
        </w:rPr>
        <w:t xml:space="preserve">سلسلة </w:t>
      </w:r>
      <w:r w:rsidRPr="00E02AA9">
        <w:rPr>
          <w:rFonts w:ascii="Sakkal Majalla" w:hAnsi="Sakkal Majalla" w:cs="Sakkal Majalla" w:hint="cs"/>
          <w:b/>
          <w:bCs/>
          <w:color w:val="FF0000"/>
          <w:sz w:val="32"/>
          <w:szCs w:val="32"/>
          <w:rtl/>
          <w:lang w:bidi="ar-JO"/>
        </w:rPr>
        <w:t>البيان</w:t>
      </w:r>
      <w:r>
        <w:rPr>
          <w:rFonts w:ascii="Sakkal Majalla" w:hAnsi="Sakkal Majalla" w:cs="Sakkal Majalla" w:hint="cs"/>
          <w:color w:val="000000" w:themeColor="text1"/>
          <w:sz w:val="32"/>
          <w:szCs w:val="32"/>
          <w:rtl/>
          <w:lang w:bidi="ar-JO"/>
        </w:rPr>
        <w:t xml:space="preserve">: </w:t>
      </w:r>
      <w:r>
        <w:rPr>
          <w:rFonts w:ascii="Sakkal Majalla" w:hAnsi="Sakkal Majalla" w:cs="Sakkal Majalla" w:hint="cs"/>
          <w:color w:val="000000" w:themeColor="text1"/>
          <w:sz w:val="32"/>
          <w:szCs w:val="32"/>
          <w:rtl/>
          <w:lang w:bidi="ar-JO"/>
        </w:rPr>
        <w:t>سلسلة في تعليم العربية للناطقين بغيرها</w:t>
      </w:r>
      <w:r w:rsidR="00E02AA9">
        <w:rPr>
          <w:rFonts w:ascii="Sakkal Majalla" w:hAnsi="Sakkal Majalla" w:cs="Sakkal Majalla" w:hint="cs"/>
          <w:color w:val="000000" w:themeColor="text1"/>
          <w:sz w:val="32"/>
          <w:szCs w:val="32"/>
          <w:rtl/>
          <w:lang w:bidi="ar-JO"/>
        </w:rPr>
        <w:t xml:space="preserve"> على المستوى الجامعي، طبعة خاصة بالأزعر الشريف.</w:t>
      </w:r>
    </w:p>
    <w:p w14:paraId="11F13465" w14:textId="2A88C843" w:rsidR="00D45D60" w:rsidRDefault="00D45D60" w:rsidP="00D45D60">
      <w:pPr>
        <w:pStyle w:val="ListParagraph"/>
        <w:numPr>
          <w:ilvl w:val="0"/>
          <w:numId w:val="2"/>
        </w:numPr>
        <w:bidi/>
        <w:spacing w:after="160" w:line="259" w:lineRule="auto"/>
        <w:jc w:val="both"/>
        <w:rPr>
          <w:rFonts w:ascii="Sakkal Majalla" w:hAnsi="Sakkal Majalla" w:cs="Sakkal Majalla"/>
          <w:color w:val="000000" w:themeColor="text1"/>
          <w:sz w:val="32"/>
          <w:szCs w:val="32"/>
          <w:lang w:bidi="ar-JO"/>
        </w:rPr>
      </w:pPr>
      <w:r>
        <w:rPr>
          <w:rFonts w:ascii="Sakkal Majalla" w:hAnsi="Sakkal Majalla" w:cs="Sakkal Majalla" w:hint="cs"/>
          <w:color w:val="000000" w:themeColor="text1"/>
          <w:sz w:val="32"/>
          <w:szCs w:val="32"/>
          <w:rtl/>
          <w:lang w:bidi="ar-JO"/>
        </w:rPr>
        <w:t xml:space="preserve">سلسلة </w:t>
      </w:r>
      <w:r w:rsidRPr="00591062">
        <w:rPr>
          <w:rFonts w:ascii="Sakkal Majalla" w:hAnsi="Sakkal Majalla" w:cs="Sakkal Majalla" w:hint="cs"/>
          <w:b/>
          <w:bCs/>
          <w:color w:val="FF0000"/>
          <w:sz w:val="32"/>
          <w:szCs w:val="32"/>
          <w:rtl/>
          <w:lang w:bidi="ar-JO"/>
        </w:rPr>
        <w:t>جامعة ابن خلدون</w:t>
      </w:r>
      <w:r w:rsidR="00591062">
        <w:rPr>
          <w:rFonts w:ascii="Sakkal Majalla" w:hAnsi="Sakkal Majalla" w:cs="Sakkal Majalla" w:hint="cs"/>
          <w:color w:val="000000" w:themeColor="text1"/>
          <w:sz w:val="32"/>
          <w:szCs w:val="32"/>
          <w:rtl/>
          <w:lang w:bidi="ar-JO"/>
        </w:rPr>
        <w:t xml:space="preserve">، إسطنبول </w:t>
      </w:r>
      <w:r w:rsidR="00591062">
        <w:rPr>
          <w:rFonts w:ascii="Sakkal Majalla" w:hAnsi="Sakkal Majalla" w:cs="Sakkal Majalla"/>
          <w:color w:val="000000" w:themeColor="text1"/>
          <w:sz w:val="32"/>
          <w:szCs w:val="32"/>
          <w:rtl/>
          <w:lang w:bidi="ar-JO"/>
        </w:rPr>
        <w:t>–</w:t>
      </w:r>
      <w:r w:rsidR="00591062">
        <w:rPr>
          <w:rFonts w:ascii="Sakkal Majalla" w:hAnsi="Sakkal Majalla" w:cs="Sakkal Majalla" w:hint="cs"/>
          <w:color w:val="000000" w:themeColor="text1"/>
          <w:sz w:val="32"/>
          <w:szCs w:val="32"/>
          <w:rtl/>
          <w:lang w:bidi="ar-JO"/>
        </w:rPr>
        <w:t xml:space="preserve"> تركيا</w:t>
      </w:r>
      <w:r w:rsidR="00191BDD">
        <w:rPr>
          <w:rFonts w:ascii="Sakkal Majalla" w:hAnsi="Sakkal Majalla" w:cs="Sakkal Majalla" w:hint="cs"/>
          <w:color w:val="000000" w:themeColor="text1"/>
          <w:sz w:val="32"/>
          <w:szCs w:val="32"/>
          <w:rtl/>
          <w:lang w:bidi="ar-JO"/>
        </w:rPr>
        <w:t>، تحت العمل.</w:t>
      </w:r>
    </w:p>
    <w:p w14:paraId="351901DB" w14:textId="198B7C37" w:rsidR="000411B6" w:rsidRDefault="000B01B0" w:rsidP="00F31E88">
      <w:pPr>
        <w:pStyle w:val="ListParagraph"/>
        <w:numPr>
          <w:ilvl w:val="0"/>
          <w:numId w:val="2"/>
        </w:numPr>
        <w:bidi/>
        <w:spacing w:after="160" w:line="259" w:lineRule="auto"/>
        <w:jc w:val="both"/>
      </w:pPr>
      <w:r w:rsidRPr="000B01B0">
        <w:rPr>
          <w:rFonts w:ascii="Sakkal Majalla" w:hAnsi="Sakkal Majalla" w:cs="Sakkal Majalla" w:hint="cs"/>
          <w:color w:val="000000" w:themeColor="text1"/>
          <w:sz w:val="32"/>
          <w:szCs w:val="32"/>
          <w:rtl/>
          <w:lang w:bidi="ar-JO"/>
        </w:rPr>
        <w:t xml:space="preserve">سلسلة </w:t>
      </w:r>
      <w:r w:rsidRPr="00E02CD3">
        <w:rPr>
          <w:rFonts w:ascii="Sakkal Majalla" w:hAnsi="Sakkal Majalla" w:cs="Sakkal Majalla" w:hint="cs"/>
          <w:b/>
          <w:bCs/>
          <w:color w:val="FF0000"/>
          <w:sz w:val="32"/>
          <w:szCs w:val="32"/>
          <w:rtl/>
          <w:lang w:bidi="ar-JO"/>
        </w:rPr>
        <w:t>معهد ابن سينا، فرنسا</w:t>
      </w:r>
      <w:r w:rsidRPr="000B01B0">
        <w:rPr>
          <w:rFonts w:ascii="Sakkal Majalla" w:hAnsi="Sakkal Majalla" w:cs="Sakkal Majalla" w:hint="cs"/>
          <w:color w:val="000000" w:themeColor="text1"/>
          <w:sz w:val="32"/>
          <w:szCs w:val="32"/>
          <w:rtl/>
          <w:lang w:bidi="ar-JO"/>
        </w:rPr>
        <w:t xml:space="preserve">: سلسلة في تعليم العربية للناطقين بغيرها، </w:t>
      </w:r>
      <w:r>
        <w:rPr>
          <w:rFonts w:ascii="Sakkal Majalla" w:hAnsi="Sakkal Majalla" w:cs="Sakkal Majalla" w:hint="cs"/>
          <w:color w:val="000000" w:themeColor="text1"/>
          <w:sz w:val="32"/>
          <w:szCs w:val="32"/>
          <w:rtl/>
          <w:lang w:bidi="ar-JO"/>
        </w:rPr>
        <w:t>تحت العمل.</w:t>
      </w:r>
    </w:p>
    <w:sectPr w:rsidR="000411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4C3097"/>
    <w:multiLevelType w:val="hybridMultilevel"/>
    <w:tmpl w:val="8E365006"/>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44EF4EB2"/>
    <w:multiLevelType w:val="hybridMultilevel"/>
    <w:tmpl w:val="DDCA2EF2"/>
    <w:lvl w:ilvl="0" w:tplc="0AB04C2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17712826">
    <w:abstractNumId w:val="1"/>
  </w:num>
  <w:num w:numId="2" w16cid:durableId="10972885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D3B"/>
    <w:rsid w:val="000411B6"/>
    <w:rsid w:val="000B01B0"/>
    <w:rsid w:val="00191BDD"/>
    <w:rsid w:val="00591062"/>
    <w:rsid w:val="00B36D3B"/>
    <w:rsid w:val="00D45D60"/>
    <w:rsid w:val="00E02AA9"/>
    <w:rsid w:val="00E02CD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6B2CB"/>
  <w15:chartTrackingRefBased/>
  <w15:docId w15:val="{65CD7DD2-1444-4C7F-87EF-1821702D1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6D3B"/>
    <w:pPr>
      <w:spacing w:after="200" w:line="276" w:lineRule="auto"/>
    </w:pPr>
    <w:rPr>
      <w:rFonts w:ascii="Calibri" w:eastAsia="Calibri" w:hAnsi="Calibri" w:cs="Arial"/>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6D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301</Words>
  <Characters>1722</Characters>
  <Application>Microsoft Office Word</Application>
  <DocSecurity>0</DocSecurity>
  <Lines>14</Lines>
  <Paragraphs>4</Paragraphs>
  <ScaleCrop>false</ScaleCrop>
  <Company/>
  <LinksUpToDate>false</LinksUpToDate>
  <CharactersWithSpaces>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Khaled Abu Amsha</dc:creator>
  <cp:keywords/>
  <dc:description/>
  <cp:lastModifiedBy>Khaled Abu Amsha</cp:lastModifiedBy>
  <cp:revision>7</cp:revision>
  <dcterms:created xsi:type="dcterms:W3CDTF">2023-05-04T06:23:00Z</dcterms:created>
  <dcterms:modified xsi:type="dcterms:W3CDTF">2023-05-04T06:43:00Z</dcterms:modified>
</cp:coreProperties>
</file>