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657F" w14:textId="7BAF77D8" w:rsidR="000D0B2F" w:rsidRPr="00DD18DF" w:rsidRDefault="000D0B2F" w:rsidP="000D0B2F">
      <w:pPr>
        <w:bidi/>
        <w:spacing w:after="160" w:line="259" w:lineRule="auto"/>
        <w:ind w:left="1080" w:hanging="720"/>
        <w:jc w:val="center"/>
        <w:rPr>
          <w:b/>
          <w:bCs/>
          <w:color w:val="000000" w:themeColor="text1"/>
          <w:sz w:val="40"/>
          <w:szCs w:val="40"/>
        </w:rPr>
      </w:pPr>
      <w:r w:rsidRPr="00DD18DF">
        <w:rPr>
          <w:rFonts w:hint="cs"/>
          <w:b/>
          <w:bCs/>
          <w:color w:val="000000" w:themeColor="text1"/>
          <w:sz w:val="40"/>
          <w:szCs w:val="40"/>
          <w:rtl/>
        </w:rPr>
        <w:t>الكتب المؤلفة أو فصول منها</w:t>
      </w:r>
    </w:p>
    <w:p w14:paraId="1937CC06" w14:textId="5C470FA8" w:rsidR="00575AAE" w:rsidRPr="00DD18DF" w:rsidRDefault="00575AAE" w:rsidP="00575AAE">
      <w:pPr>
        <w:bidi/>
        <w:spacing w:after="160" w:line="259" w:lineRule="auto"/>
        <w:ind w:left="1080" w:hanging="720"/>
        <w:rPr>
          <w:b/>
          <w:bCs/>
          <w:color w:val="000000" w:themeColor="text1"/>
          <w:sz w:val="40"/>
          <w:szCs w:val="40"/>
          <w:lang w:bidi="ar-JO"/>
        </w:rPr>
      </w:pPr>
      <w:r w:rsidRPr="00DD18DF">
        <w:rPr>
          <w:rFonts w:hint="cs"/>
          <w:b/>
          <w:bCs/>
          <w:color w:val="000000" w:themeColor="text1"/>
          <w:sz w:val="40"/>
          <w:szCs w:val="40"/>
          <w:rtl/>
          <w:lang w:bidi="ar-JO"/>
        </w:rPr>
        <w:t>الكتب المنفردة:</w:t>
      </w:r>
    </w:p>
    <w:p w14:paraId="004D74BA" w14:textId="0BB38E7F" w:rsidR="00F46452" w:rsidRPr="00721593" w:rsidRDefault="00F46452" w:rsidP="00522D0C">
      <w:pPr>
        <w:pStyle w:val="ListParagraph"/>
        <w:numPr>
          <w:ilvl w:val="0"/>
          <w:numId w:val="1"/>
        </w:numPr>
        <w:bidi/>
        <w:spacing w:after="160" w:line="259" w:lineRule="auto"/>
        <w:jc w:val="lowKashida"/>
        <w:rPr>
          <w:rFonts w:ascii="Sakkal Majalla" w:hAnsi="Sakkal Majalla" w:cs="Sakkal Majalla"/>
          <w:color w:val="000000" w:themeColor="text1"/>
          <w:sz w:val="32"/>
          <w:szCs w:val="32"/>
          <w:lang w:bidi="ar-JO"/>
        </w:rPr>
      </w:pPr>
      <w:r w:rsidRPr="00906F23">
        <w:rPr>
          <w:rFonts w:ascii="Sakkal Majalla" w:hAnsi="Sakkal Majalla" w:cs="Sakkal Majalla" w:hint="cs"/>
          <w:b/>
          <w:bCs/>
          <w:color w:val="000000" w:themeColor="text1"/>
          <w:sz w:val="32"/>
          <w:szCs w:val="32"/>
          <w:rtl/>
          <w:lang w:bidi="ar-JO"/>
        </w:rPr>
        <w:t>كيف ننقل دارسي العربية من المستوى المبتدئ إلى المستوى المتميز</w:t>
      </w:r>
      <w:r>
        <w:rPr>
          <w:rFonts w:ascii="Sakkal Majalla" w:hAnsi="Sakkal Majalla" w:cs="Sakkal Majalla" w:hint="cs"/>
          <w:color w:val="000000" w:themeColor="text1"/>
          <w:sz w:val="32"/>
          <w:szCs w:val="32"/>
          <w:rtl/>
          <w:lang w:bidi="ar-JO"/>
        </w:rPr>
        <w:t xml:space="preserve">، </w:t>
      </w:r>
      <w:r w:rsidR="0063601B">
        <w:rPr>
          <w:rFonts w:ascii="Sakkal Majalla" w:hAnsi="Sakkal Majalla" w:cs="Sakkal Majalla" w:hint="cs"/>
          <w:color w:val="000000" w:themeColor="text1"/>
          <w:sz w:val="32"/>
          <w:szCs w:val="32"/>
          <w:rtl/>
          <w:lang w:bidi="ar-JO"/>
        </w:rPr>
        <w:t xml:space="preserve">وقد قبل للنشر بعد تحكيمه تحكيما علمياً </w:t>
      </w:r>
      <w:r w:rsidR="00906F23">
        <w:rPr>
          <w:color w:val="000000"/>
          <w:sz w:val="32"/>
          <w:szCs w:val="32"/>
          <w:shd w:val="clear" w:color="auto" w:fill="FFFFFF"/>
          <w:rtl/>
        </w:rPr>
        <w:t xml:space="preserve">في إطار مشروع سلسلة الدراسات التخصصية </w:t>
      </w:r>
      <w:r w:rsidR="00906F23">
        <w:rPr>
          <w:rFonts w:hint="cs"/>
          <w:color w:val="000000"/>
          <w:sz w:val="32"/>
          <w:szCs w:val="32"/>
          <w:shd w:val="clear" w:color="auto" w:fill="FFFFFF"/>
          <w:rtl/>
        </w:rPr>
        <w:t xml:space="preserve">المحكمة </w:t>
      </w:r>
      <w:r w:rsidR="00906F23">
        <w:rPr>
          <w:color w:val="000000"/>
          <w:sz w:val="32"/>
          <w:szCs w:val="32"/>
          <w:shd w:val="clear" w:color="auto" w:fill="FFFFFF"/>
          <w:rtl/>
        </w:rPr>
        <w:t xml:space="preserve">التي </w:t>
      </w:r>
      <w:r w:rsidR="00906F23">
        <w:rPr>
          <w:rFonts w:hint="cs"/>
          <w:color w:val="000000"/>
          <w:sz w:val="32"/>
          <w:szCs w:val="32"/>
          <w:shd w:val="clear" w:color="auto" w:fill="FFFFFF"/>
          <w:rtl/>
        </w:rPr>
        <w:t xml:space="preserve">ينشرها </w:t>
      </w:r>
      <w:r w:rsidR="00906F23">
        <w:rPr>
          <w:color w:val="000000"/>
          <w:sz w:val="32"/>
          <w:szCs w:val="32"/>
          <w:shd w:val="clear" w:color="auto" w:fill="FFFFFF"/>
          <w:rtl/>
        </w:rPr>
        <w:t>مركز </w:t>
      </w:r>
      <w:r w:rsidR="00906F23">
        <w:rPr>
          <w:rStyle w:val="il"/>
          <w:color w:val="000000"/>
          <w:sz w:val="32"/>
          <w:szCs w:val="32"/>
          <w:rtl/>
        </w:rPr>
        <w:t>الإيسيسكو</w:t>
      </w:r>
      <w:r w:rsidR="00906F23">
        <w:rPr>
          <w:color w:val="000000"/>
          <w:sz w:val="32"/>
          <w:szCs w:val="32"/>
          <w:shd w:val="clear" w:color="auto" w:fill="FFFFFF"/>
          <w:rtl/>
        </w:rPr>
        <w:t> للغة العربية للناطقين بغيرها</w:t>
      </w:r>
      <w:r w:rsidR="00721593">
        <w:rPr>
          <w:rFonts w:hint="cs"/>
          <w:color w:val="000000"/>
          <w:sz w:val="32"/>
          <w:szCs w:val="32"/>
          <w:shd w:val="clear" w:color="auto" w:fill="FFFFFF"/>
          <w:rtl/>
        </w:rPr>
        <w:t xml:space="preserve"> في الرباط </w:t>
      </w:r>
      <w:r w:rsidR="00721593">
        <w:rPr>
          <w:color w:val="000000"/>
          <w:sz w:val="32"/>
          <w:szCs w:val="32"/>
          <w:shd w:val="clear" w:color="auto" w:fill="FFFFFF"/>
          <w:rtl/>
        </w:rPr>
        <w:t>–</w:t>
      </w:r>
      <w:r w:rsidR="00721593">
        <w:rPr>
          <w:rFonts w:hint="cs"/>
          <w:color w:val="000000"/>
          <w:sz w:val="32"/>
          <w:szCs w:val="32"/>
          <w:shd w:val="clear" w:color="auto" w:fill="FFFFFF"/>
          <w:rtl/>
        </w:rPr>
        <w:t xml:space="preserve"> المغرب.</w:t>
      </w:r>
      <w:r w:rsidR="001C6230">
        <w:rPr>
          <w:rFonts w:hint="cs"/>
          <w:color w:val="000000"/>
          <w:sz w:val="32"/>
          <w:szCs w:val="32"/>
          <w:shd w:val="clear" w:color="auto" w:fill="FFFFFF"/>
          <w:rtl/>
        </w:rPr>
        <w:t xml:space="preserve"> وهو قيد الطباعة،</w:t>
      </w:r>
      <w:r w:rsidR="00721593">
        <w:rPr>
          <w:rFonts w:hint="cs"/>
          <w:color w:val="000000"/>
          <w:sz w:val="32"/>
          <w:szCs w:val="32"/>
          <w:shd w:val="clear" w:color="auto" w:fill="FFFFFF"/>
          <w:rtl/>
        </w:rPr>
        <w:t xml:space="preserve"> </w:t>
      </w:r>
      <w:r w:rsidR="000A35AE">
        <w:rPr>
          <w:rFonts w:hint="cs"/>
          <w:color w:val="000000"/>
          <w:sz w:val="32"/>
          <w:szCs w:val="32"/>
          <w:shd w:val="clear" w:color="auto" w:fill="FFFFFF"/>
          <w:rtl/>
        </w:rPr>
        <w:t>218 صفحة.</w:t>
      </w:r>
    </w:p>
    <w:p w14:paraId="6195B73B" w14:textId="5724D0EF" w:rsidR="00721593" w:rsidRPr="00DD18DF" w:rsidRDefault="00721593" w:rsidP="00721593">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Pr>
          <w:rStyle w:val="Strong"/>
          <w:rFonts w:ascii="Karla" w:hAnsi="Karla" w:hint="cs"/>
          <w:color w:val="000000" w:themeColor="text1"/>
          <w:sz w:val="32"/>
          <w:szCs w:val="32"/>
          <w:bdr w:val="none" w:sz="0" w:space="0" w:color="auto" w:frame="1"/>
          <w:rtl/>
        </w:rPr>
        <w:t>ليس بعد</w:t>
      </w:r>
      <w:r w:rsidRPr="00DD18DF">
        <w:rPr>
          <w:rStyle w:val="Strong"/>
          <w:rFonts w:ascii="Karla" w:hAnsi="Karla" w:hint="cs"/>
          <w:color w:val="000000" w:themeColor="text1"/>
          <w:sz w:val="32"/>
          <w:szCs w:val="32"/>
          <w:bdr w:val="none" w:sz="0" w:space="0" w:color="auto" w:frame="1"/>
          <w:rtl/>
        </w:rPr>
        <w:t>.</w:t>
      </w:r>
    </w:p>
    <w:p w14:paraId="1482DC22" w14:textId="690BAF35" w:rsidR="00522D0C" w:rsidRPr="00DD18DF" w:rsidRDefault="00522D0C" w:rsidP="00F46452">
      <w:pPr>
        <w:pStyle w:val="ListParagraph"/>
        <w:numPr>
          <w:ilvl w:val="0"/>
          <w:numId w:val="1"/>
        </w:numPr>
        <w:bidi/>
        <w:spacing w:after="160" w:line="259" w:lineRule="auto"/>
        <w:jc w:val="lowKashida"/>
        <w:rPr>
          <w:rFonts w:ascii="Sakkal Majalla" w:hAnsi="Sakkal Majalla" w:cs="Sakkal Majalla"/>
          <w:color w:val="000000" w:themeColor="text1"/>
          <w:sz w:val="32"/>
          <w:szCs w:val="32"/>
          <w:lang w:bidi="ar-JO"/>
        </w:rPr>
      </w:pPr>
      <w:r w:rsidRPr="00DD18DF">
        <w:rPr>
          <w:rFonts w:ascii="Sakkal Majalla" w:hAnsi="Sakkal Majalla" w:cs="Sakkal Majalla" w:hint="cs"/>
          <w:b/>
          <w:bCs/>
          <w:color w:val="000000" w:themeColor="text1"/>
          <w:sz w:val="32"/>
          <w:szCs w:val="32"/>
          <w:rtl/>
        </w:rPr>
        <w:t>100 رسم بياني (إنفوغراف) للناطقين بغير العربية، منشورات اتحاد معلمي العربية للناطقين بغيرها، تركيا.</w:t>
      </w:r>
      <w:r w:rsidR="00475CAF" w:rsidRPr="00DD18DF">
        <w:rPr>
          <w:rFonts w:ascii="Sakkal Majalla" w:hAnsi="Sakkal Majalla" w:cs="Sakkal Majalla"/>
          <w:b/>
          <w:bCs/>
          <w:color w:val="000000" w:themeColor="text1"/>
          <w:sz w:val="32"/>
          <w:szCs w:val="32"/>
        </w:rPr>
        <w:t>2023</w:t>
      </w:r>
      <w:r w:rsidR="00BE07CD" w:rsidRPr="00DD18DF">
        <w:rPr>
          <w:rFonts w:ascii="Sakkal Majalla" w:hAnsi="Sakkal Majalla" w:cs="Sakkal Majalla"/>
          <w:b/>
          <w:bCs/>
          <w:color w:val="000000" w:themeColor="text1"/>
          <w:sz w:val="32"/>
          <w:szCs w:val="32"/>
        </w:rPr>
        <w:t xml:space="preserve"> </w:t>
      </w:r>
      <w:r w:rsidRPr="00DD18DF">
        <w:rPr>
          <w:rFonts w:ascii="Sakkal Majalla" w:hAnsi="Sakkal Majalla" w:cs="Sakkal Majalla" w:hint="cs"/>
          <w:b/>
          <w:bCs/>
          <w:color w:val="000000" w:themeColor="text1"/>
          <w:sz w:val="32"/>
          <w:szCs w:val="32"/>
          <w:rtl/>
        </w:rPr>
        <w:t>، 117 صفحة.</w:t>
      </w:r>
    </w:p>
    <w:p w14:paraId="7B43C649" w14:textId="77777777" w:rsidR="00522D0C" w:rsidRPr="00DD18DF" w:rsidRDefault="00522D0C" w:rsidP="00522D0C">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بدون.</w:t>
      </w:r>
    </w:p>
    <w:p w14:paraId="721AD8BA" w14:textId="19C7E4E2" w:rsidR="00522D0C" w:rsidRPr="00DD18DF" w:rsidRDefault="00522D0C" w:rsidP="00522D0C">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b/>
          <w:bCs/>
          <w:color w:val="000000" w:themeColor="text1"/>
          <w:sz w:val="32"/>
          <w:szCs w:val="32"/>
          <w:rtl/>
          <w:lang w:bidi="ar-JO"/>
        </w:rPr>
        <w:t>دليل الشراكة اللغوية</w:t>
      </w:r>
      <w:r w:rsidRPr="00DD18DF">
        <w:rPr>
          <w:rFonts w:ascii="Sakkal Majalla" w:hAnsi="Sakkal Majalla" w:cs="Sakkal Majalla" w:hint="cs"/>
          <w:color w:val="000000" w:themeColor="text1"/>
          <w:sz w:val="32"/>
          <w:szCs w:val="32"/>
          <w:rtl/>
          <w:lang w:bidi="ar-JO"/>
        </w:rPr>
        <w:t>، ضمن سلسلة المئات في تعليم العربية للناطقين بغيرها (4). منشورات اتحاد معلمي العربية للناطقين بغيرها، 2021. ومنشورات دار كنوز المعرفة.</w:t>
      </w:r>
      <w:r w:rsidRPr="00DD18DF">
        <w:rPr>
          <w:rFonts w:ascii="Sakkal Majalla" w:hAnsi="Sakkal Majalla" w:cs="Sakkal Majalla"/>
          <w:color w:val="000000" w:themeColor="text1"/>
          <w:sz w:val="32"/>
          <w:szCs w:val="32"/>
          <w:lang w:bidi="ar-JO"/>
        </w:rPr>
        <w:t xml:space="preserve"> </w:t>
      </w:r>
      <w:r w:rsidRPr="00DD18DF">
        <w:rPr>
          <w:rFonts w:ascii="Sakkal Majalla" w:hAnsi="Sakkal Majalla" w:cs="Sakkal Majalla" w:hint="cs"/>
          <w:color w:val="000000" w:themeColor="text1"/>
          <w:sz w:val="32"/>
          <w:szCs w:val="32"/>
          <w:rtl/>
          <w:lang w:bidi="ar-JO"/>
        </w:rPr>
        <w:t>272 صفحة.</w:t>
      </w:r>
    </w:p>
    <w:p w14:paraId="0AF93B4E" w14:textId="77777777" w:rsidR="00522D0C" w:rsidRPr="00DD18DF" w:rsidRDefault="00522D0C" w:rsidP="00522D0C">
      <w:pPr>
        <w:pStyle w:val="ListParagraph"/>
        <w:bidi/>
        <w:spacing w:after="160" w:line="259" w:lineRule="auto"/>
        <w:ind w:left="1080"/>
        <w:jc w:val="lowKashida"/>
        <w:rPr>
          <w:rStyle w:val="Strong"/>
          <w:rFonts w:ascii="Karla" w:hAnsi="Karla"/>
          <w:color w:val="000000" w:themeColor="text1"/>
          <w:sz w:val="32"/>
          <w:szCs w:val="32"/>
          <w:bdr w:val="none" w:sz="0" w:space="0" w:color="auto" w:frame="1"/>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9789957749354</w:t>
      </w:r>
    </w:p>
    <w:p w14:paraId="1664C9D3" w14:textId="77777777" w:rsidR="00522D0C" w:rsidRPr="00DD18DF" w:rsidRDefault="00522D0C" w:rsidP="00522D0C">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b/>
          <w:bCs/>
          <w:color w:val="000000" w:themeColor="text1"/>
          <w:sz w:val="32"/>
          <w:szCs w:val="32"/>
          <w:rtl/>
          <w:lang w:bidi="ar-JO"/>
        </w:rPr>
        <w:t>100 صورة لتطوير مهارة المحادثة والكتابة</w:t>
      </w:r>
      <w:r w:rsidRPr="00DD18DF">
        <w:rPr>
          <w:rFonts w:ascii="Sakkal Majalla" w:hAnsi="Sakkal Majalla" w:cs="Sakkal Majalla" w:hint="cs"/>
          <w:color w:val="000000" w:themeColor="text1"/>
          <w:sz w:val="32"/>
          <w:szCs w:val="32"/>
          <w:rtl/>
          <w:lang w:bidi="ar-JO"/>
        </w:rPr>
        <w:t>، سلسلة المئات في تعليم العربية للناطقين بغيرها (3). منشورات اتحاد معلمي العربية للناطقين بغيرها، 2020. 121 صفحة</w:t>
      </w:r>
    </w:p>
    <w:p w14:paraId="339F56C1" w14:textId="77777777" w:rsidR="00522D0C" w:rsidRPr="00DD18DF" w:rsidRDefault="00522D0C" w:rsidP="00522D0C">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hint="cs"/>
          <w:color w:val="000000" w:themeColor="text1"/>
          <w:sz w:val="32"/>
          <w:szCs w:val="32"/>
          <w:bdr w:val="none" w:sz="0" w:space="0" w:color="auto" w:frame="1"/>
          <w:rtl/>
          <w:lang w:bidi="ar-JO"/>
        </w:rPr>
        <w:t>بدون</w:t>
      </w:r>
    </w:p>
    <w:p w14:paraId="00824156" w14:textId="2799FF0C" w:rsidR="00522D0C" w:rsidRPr="00DD18DF" w:rsidRDefault="00522D0C" w:rsidP="00522D0C">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b/>
          <w:bCs/>
          <w:color w:val="000000" w:themeColor="text1"/>
          <w:sz w:val="32"/>
          <w:szCs w:val="32"/>
          <w:rtl/>
          <w:lang w:bidi="ar-JO"/>
        </w:rPr>
        <w:t>100 خبر صحفي قصير مثير للاهتمام في تنمية مهارة المحادثة</w:t>
      </w:r>
      <w:r w:rsidRPr="00DD18DF">
        <w:rPr>
          <w:rFonts w:ascii="Sakkal Majalla" w:hAnsi="Sakkal Majalla" w:cs="Sakkal Majalla" w:hint="cs"/>
          <w:color w:val="000000" w:themeColor="text1"/>
          <w:sz w:val="32"/>
          <w:szCs w:val="32"/>
          <w:rtl/>
          <w:lang w:bidi="ar-JO"/>
        </w:rPr>
        <w:t>، منشورات دار كنوز المعرفة، 2020. 224 صفحة.</w:t>
      </w:r>
    </w:p>
    <w:p w14:paraId="2011263C" w14:textId="77777777" w:rsidR="00522D0C" w:rsidRPr="00DD18DF" w:rsidRDefault="00522D0C" w:rsidP="00522D0C">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978-9957-74-866-1</w:t>
      </w:r>
    </w:p>
    <w:p w14:paraId="0BBD696E" w14:textId="77777777" w:rsidR="00522D0C" w:rsidRPr="00DD18DF" w:rsidRDefault="00522D0C" w:rsidP="00522D0C">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b/>
          <w:bCs/>
          <w:color w:val="000000" w:themeColor="text1"/>
          <w:sz w:val="32"/>
          <w:szCs w:val="32"/>
          <w:rtl/>
          <w:lang w:bidi="ar-JO"/>
        </w:rPr>
        <w:t>المغني في تعليم العربية للناطقين بغيرها</w:t>
      </w:r>
      <w:r w:rsidRPr="00DD18DF">
        <w:rPr>
          <w:rFonts w:ascii="Sakkal Majalla" w:hAnsi="Sakkal Majalla" w:cs="Sakkal Majalla" w:hint="cs"/>
          <w:color w:val="000000" w:themeColor="text1"/>
          <w:sz w:val="32"/>
          <w:szCs w:val="32"/>
          <w:rtl/>
          <w:lang w:bidi="ar-JO"/>
        </w:rPr>
        <w:t>، منشورات دار أصوات عربية، إسطنبول- تركيا، 2018.</w:t>
      </w:r>
      <w:r w:rsidRPr="00DD18DF">
        <w:rPr>
          <w:rFonts w:ascii="Sakkal Majalla" w:hAnsi="Sakkal Majalla" w:cs="Sakkal Majalla"/>
          <w:color w:val="000000" w:themeColor="text1"/>
          <w:sz w:val="32"/>
          <w:szCs w:val="32"/>
          <w:lang w:bidi="ar-JO"/>
        </w:rPr>
        <w:t xml:space="preserve"> </w:t>
      </w:r>
      <w:r w:rsidRPr="00DD18DF">
        <w:rPr>
          <w:rFonts w:ascii="Sakkal Majalla" w:hAnsi="Sakkal Majalla" w:cs="Sakkal Majalla" w:hint="cs"/>
          <w:color w:val="000000" w:themeColor="text1"/>
          <w:sz w:val="32"/>
          <w:szCs w:val="32"/>
          <w:rtl/>
          <w:lang w:bidi="ar-JO"/>
        </w:rPr>
        <w:t xml:space="preserve"> 232 صفحة.</w:t>
      </w:r>
    </w:p>
    <w:p w14:paraId="7C824898" w14:textId="77777777" w:rsidR="00522D0C" w:rsidRPr="00DD18DF" w:rsidRDefault="00522D0C" w:rsidP="00522D0C">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978-605-5-89367-0-</w:t>
      </w:r>
      <w:r w:rsidRPr="00DD18DF">
        <w:rPr>
          <w:rStyle w:val="Strong"/>
          <w:rFonts w:ascii="Karla" w:hAnsi="Karla"/>
          <w:color w:val="000000" w:themeColor="text1"/>
          <w:sz w:val="32"/>
          <w:szCs w:val="32"/>
          <w:bdr w:val="none" w:sz="0" w:space="0" w:color="auto" w:frame="1"/>
          <w:lang w:bidi="ar-JO"/>
        </w:rPr>
        <w:t>x</w:t>
      </w:r>
    </w:p>
    <w:p w14:paraId="2D27F2CB" w14:textId="77777777" w:rsidR="00522D0C" w:rsidRPr="00DD18DF" w:rsidRDefault="00522D0C" w:rsidP="00522D0C">
      <w:pPr>
        <w:numPr>
          <w:ilvl w:val="0"/>
          <w:numId w:val="1"/>
        </w:numPr>
        <w:bidi/>
        <w:spacing w:line="240" w:lineRule="auto"/>
        <w:jc w:val="lowKashida"/>
        <w:rPr>
          <w:rFonts w:ascii="Sakkal Majalla" w:hAnsi="Sakkal Majalla" w:cs="Sakkal Majalla"/>
          <w:color w:val="000000" w:themeColor="text1"/>
          <w:sz w:val="32"/>
          <w:szCs w:val="32"/>
        </w:rPr>
      </w:pPr>
      <w:r w:rsidRPr="00DD18DF">
        <w:rPr>
          <w:rFonts w:ascii="Sakkal Majalla" w:hAnsi="Sakkal Majalla" w:cs="Sakkal Majalla"/>
          <w:b/>
          <w:bCs/>
          <w:color w:val="000000" w:themeColor="text1"/>
          <w:sz w:val="32"/>
          <w:szCs w:val="32"/>
          <w:rtl/>
        </w:rPr>
        <w:t xml:space="preserve">نظريات اكتساب اللغة في الفكر اللغوي العربي وتطبيقاتها </w:t>
      </w:r>
      <w:r w:rsidRPr="00DD18DF">
        <w:rPr>
          <w:rFonts w:ascii="Sakkal Majalla" w:hAnsi="Sakkal Majalla" w:cs="Sakkal Majalla" w:hint="cs"/>
          <w:b/>
          <w:bCs/>
          <w:color w:val="000000" w:themeColor="text1"/>
          <w:sz w:val="32"/>
          <w:szCs w:val="32"/>
          <w:rtl/>
        </w:rPr>
        <w:t>التربوية المعاصرة</w:t>
      </w:r>
      <w:r w:rsidRPr="00DD18DF">
        <w:rPr>
          <w:rFonts w:ascii="Sakkal Majalla" w:hAnsi="Sakkal Majalla" w:cs="Sakkal Majalla" w:hint="cs"/>
          <w:color w:val="000000" w:themeColor="text1"/>
          <w:sz w:val="32"/>
          <w:szCs w:val="32"/>
          <w:rtl/>
        </w:rPr>
        <w:t>، الطبعة الأولى، صادرة في عمان الأردن، دار كنوز المعرفة 2017.</w:t>
      </w:r>
      <w:r w:rsidRPr="00DD18DF">
        <w:rPr>
          <w:rFonts w:ascii="Sakkal Majalla" w:hAnsi="Sakkal Majalla" w:cs="Sakkal Majalla"/>
          <w:color w:val="000000" w:themeColor="text1"/>
          <w:sz w:val="32"/>
          <w:szCs w:val="32"/>
        </w:rPr>
        <w:t xml:space="preserve"> </w:t>
      </w:r>
      <w:r w:rsidRPr="00DD18DF">
        <w:rPr>
          <w:rFonts w:ascii="Sakkal Majalla" w:hAnsi="Sakkal Majalla" w:cs="Sakkal Majalla" w:hint="cs"/>
          <w:color w:val="000000" w:themeColor="text1"/>
          <w:sz w:val="32"/>
          <w:szCs w:val="32"/>
          <w:rtl/>
          <w:lang w:bidi="ar-JO"/>
        </w:rPr>
        <w:t xml:space="preserve"> 208 صفحات.</w:t>
      </w:r>
    </w:p>
    <w:p w14:paraId="709A2E15" w14:textId="77777777" w:rsidR="00522D0C" w:rsidRPr="00DD18DF" w:rsidRDefault="00522D0C" w:rsidP="00522D0C">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978-9957-74-651-3</w:t>
      </w:r>
    </w:p>
    <w:p w14:paraId="65E6E1C0" w14:textId="77777777" w:rsidR="00522D0C" w:rsidRPr="00DD18DF" w:rsidRDefault="00522D0C" w:rsidP="00522D0C">
      <w:pPr>
        <w:numPr>
          <w:ilvl w:val="0"/>
          <w:numId w:val="1"/>
        </w:numPr>
        <w:bidi/>
        <w:spacing w:line="240" w:lineRule="auto"/>
        <w:jc w:val="lowKashida"/>
        <w:rPr>
          <w:rFonts w:ascii="Sakkal Majalla" w:hAnsi="Sakkal Majalla" w:cs="Sakkal Majalla"/>
          <w:color w:val="000000" w:themeColor="text1"/>
          <w:sz w:val="32"/>
          <w:szCs w:val="32"/>
        </w:rPr>
      </w:pPr>
      <w:r w:rsidRPr="00DD18DF">
        <w:rPr>
          <w:rFonts w:ascii="Sakkal Majalla" w:hAnsi="Sakkal Majalla" w:cs="Sakkal Majalla" w:hint="cs"/>
          <w:b/>
          <w:bCs/>
          <w:color w:val="000000" w:themeColor="text1"/>
          <w:sz w:val="32"/>
          <w:szCs w:val="32"/>
          <w:rtl/>
        </w:rPr>
        <w:lastRenderedPageBreak/>
        <w:t>اللغة العربية في الأندلس: انتشارها وتعليمها: دراسة تأصيلية في تعليم العربية للناطقين بغيرها</w:t>
      </w:r>
      <w:r w:rsidRPr="00DD18DF">
        <w:rPr>
          <w:rFonts w:ascii="Sakkal Majalla" w:hAnsi="Sakkal Majalla" w:cs="Sakkal Majalla" w:hint="cs"/>
          <w:color w:val="000000" w:themeColor="text1"/>
          <w:sz w:val="32"/>
          <w:szCs w:val="32"/>
          <w:rtl/>
        </w:rPr>
        <w:t>، الطبعة الأولى، صادرة في عمان الأردن، دار كنوز المعرفة 2017.</w:t>
      </w:r>
      <w:r w:rsidRPr="00DD18DF">
        <w:rPr>
          <w:rFonts w:ascii="Sakkal Majalla" w:hAnsi="Sakkal Majalla" w:cs="Sakkal Majalla"/>
          <w:color w:val="000000" w:themeColor="text1"/>
          <w:sz w:val="32"/>
          <w:szCs w:val="32"/>
        </w:rPr>
        <w:t xml:space="preserve"> </w:t>
      </w:r>
      <w:r w:rsidRPr="00DD18DF">
        <w:rPr>
          <w:rFonts w:ascii="Sakkal Majalla" w:hAnsi="Sakkal Majalla" w:cs="Sakkal Majalla" w:hint="cs"/>
          <w:color w:val="000000" w:themeColor="text1"/>
          <w:sz w:val="32"/>
          <w:szCs w:val="32"/>
          <w:rtl/>
          <w:lang w:bidi="ar-JO"/>
        </w:rPr>
        <w:t xml:space="preserve"> 289 صفحة.</w:t>
      </w:r>
    </w:p>
    <w:p w14:paraId="656F61FB" w14:textId="77777777" w:rsidR="00522D0C" w:rsidRPr="00DD18DF" w:rsidRDefault="00522D0C" w:rsidP="00522D0C">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978-9957-74-610-0</w:t>
      </w:r>
    </w:p>
    <w:p w14:paraId="7D0ED536" w14:textId="77777777" w:rsidR="00522D0C" w:rsidRPr="00DD18DF" w:rsidRDefault="00522D0C" w:rsidP="00522D0C">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b/>
          <w:bCs/>
          <w:color w:val="000000" w:themeColor="text1"/>
          <w:sz w:val="32"/>
          <w:szCs w:val="32"/>
          <w:rtl/>
          <w:lang w:bidi="ar-JO"/>
        </w:rPr>
        <w:t>دراسات في تعليم اللغة العربية للناطقين بغيرها</w:t>
      </w:r>
      <w:r w:rsidRPr="00DD18DF">
        <w:rPr>
          <w:rFonts w:ascii="Sakkal Majalla" w:hAnsi="Sakkal Majalla" w:cs="Sakkal Majalla"/>
          <w:color w:val="000000" w:themeColor="text1"/>
          <w:sz w:val="32"/>
          <w:szCs w:val="32"/>
          <w:rtl/>
          <w:lang w:bidi="ar-JO"/>
        </w:rPr>
        <w:t>، منشورات دار كنوز المعرفة ، عمّان – الأردن، 2017.</w:t>
      </w:r>
      <w:r w:rsidRPr="00DD18DF">
        <w:rPr>
          <w:rFonts w:ascii="Sakkal Majalla" w:hAnsi="Sakkal Majalla" w:cs="Sakkal Majalla" w:hint="cs"/>
          <w:color w:val="000000" w:themeColor="text1"/>
          <w:sz w:val="32"/>
          <w:szCs w:val="32"/>
          <w:rtl/>
          <w:lang w:bidi="ar-JO"/>
        </w:rPr>
        <w:t xml:space="preserve"> 328 صفحة.</w:t>
      </w:r>
    </w:p>
    <w:p w14:paraId="3D168290" w14:textId="77777777" w:rsidR="00522D0C" w:rsidRPr="00DD18DF" w:rsidRDefault="00522D0C" w:rsidP="00522D0C">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978-9957-74-706-0</w:t>
      </w:r>
    </w:p>
    <w:p w14:paraId="1E1ECBF4" w14:textId="77777777" w:rsidR="00522D0C" w:rsidRPr="00DD18DF" w:rsidRDefault="00522D0C" w:rsidP="00522D0C">
      <w:pPr>
        <w:pStyle w:val="BodyText"/>
        <w:numPr>
          <w:ilvl w:val="0"/>
          <w:numId w:val="1"/>
        </w:numPr>
        <w:bidi/>
        <w:jc w:val="both"/>
        <w:rPr>
          <w:rFonts w:ascii="Sakkal Majalla" w:hAnsi="Sakkal Majalla" w:cs="Sakkal Majalla"/>
          <w:color w:val="000000" w:themeColor="text1"/>
          <w:sz w:val="32"/>
          <w:szCs w:val="32"/>
          <w:lang w:bidi="ar-JO"/>
        </w:rPr>
      </w:pPr>
      <w:r w:rsidRPr="00DD18DF">
        <w:rPr>
          <w:rFonts w:ascii="Sakkal Majalla" w:hAnsi="Sakkal Majalla" w:cs="Sakkal Majalla" w:hint="cs"/>
          <w:color w:val="000000" w:themeColor="text1"/>
          <w:sz w:val="32"/>
          <w:szCs w:val="32"/>
          <w:rtl/>
          <w:lang w:bidi="ar-JO"/>
        </w:rPr>
        <w:t xml:space="preserve">سلسلة </w:t>
      </w:r>
      <w:r w:rsidRPr="00DD18DF">
        <w:rPr>
          <w:rFonts w:ascii="Sakkal Majalla" w:hAnsi="Sakkal Majalla" w:cs="Sakkal Majalla" w:hint="cs"/>
          <w:b/>
          <w:bCs/>
          <w:color w:val="000000" w:themeColor="text1"/>
          <w:sz w:val="32"/>
          <w:szCs w:val="32"/>
          <w:rtl/>
          <w:lang w:bidi="ar-JO"/>
        </w:rPr>
        <w:t>تواصل: سلسلة في تعليم العربية للناطقين بغيرها: الحروف العربية وأصواتها</w:t>
      </w:r>
      <w:r w:rsidRPr="00DD18DF">
        <w:rPr>
          <w:rFonts w:ascii="Sakkal Majalla" w:hAnsi="Sakkal Majalla" w:cs="Sakkal Majalla" w:hint="cs"/>
          <w:color w:val="000000" w:themeColor="text1"/>
          <w:sz w:val="32"/>
          <w:szCs w:val="32"/>
          <w:rtl/>
          <w:lang w:bidi="ar-JO"/>
        </w:rPr>
        <w:t>" دار كنوز المعرفة. 2018. 304 صفحات.</w:t>
      </w:r>
    </w:p>
    <w:p w14:paraId="1E831E51" w14:textId="77777777" w:rsidR="00522D0C" w:rsidRPr="00DD18DF" w:rsidRDefault="00522D0C" w:rsidP="00522D0C">
      <w:pPr>
        <w:pStyle w:val="ListParagraph"/>
        <w:bidi/>
        <w:spacing w:after="160" w:line="259" w:lineRule="auto"/>
        <w:ind w:left="1080"/>
        <w:jc w:val="lowKashida"/>
        <w:rPr>
          <w:rStyle w:val="Strong"/>
          <w:rFonts w:ascii="Karla" w:hAnsi="Karla"/>
          <w:color w:val="000000" w:themeColor="text1"/>
          <w:sz w:val="32"/>
          <w:szCs w:val="32"/>
          <w:bdr w:val="none" w:sz="0" w:space="0" w:color="auto" w:frame="1"/>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978-9957-74-503-5</w:t>
      </w:r>
    </w:p>
    <w:p w14:paraId="272ED8A0" w14:textId="77777777" w:rsidR="00522D0C" w:rsidRPr="00DD18DF" w:rsidRDefault="00522D0C" w:rsidP="00522D0C">
      <w:pPr>
        <w:pStyle w:val="BodyText"/>
        <w:numPr>
          <w:ilvl w:val="0"/>
          <w:numId w:val="1"/>
        </w:numPr>
        <w:bidi/>
        <w:jc w:val="both"/>
        <w:rPr>
          <w:rFonts w:ascii="Sakkal Majalla" w:hAnsi="Sakkal Majalla" w:cs="Sakkal Majalla"/>
          <w:color w:val="000000" w:themeColor="text1"/>
          <w:sz w:val="32"/>
          <w:szCs w:val="32"/>
          <w:lang w:bidi="ar-JO"/>
        </w:rPr>
      </w:pPr>
      <w:r w:rsidRPr="00DD18DF">
        <w:rPr>
          <w:rFonts w:ascii="Sakkal Majalla" w:hAnsi="Sakkal Majalla" w:cs="Sakkal Majalla" w:hint="cs"/>
          <w:color w:val="000000" w:themeColor="text1"/>
          <w:sz w:val="32"/>
          <w:szCs w:val="32"/>
          <w:rtl/>
          <w:lang w:bidi="ar-JO"/>
        </w:rPr>
        <w:t xml:space="preserve">سلسلة </w:t>
      </w:r>
      <w:r w:rsidRPr="00DD18DF">
        <w:rPr>
          <w:rFonts w:ascii="Sakkal Majalla" w:hAnsi="Sakkal Majalla" w:cs="Sakkal Majalla" w:hint="cs"/>
          <w:b/>
          <w:bCs/>
          <w:color w:val="000000" w:themeColor="text1"/>
          <w:sz w:val="32"/>
          <w:szCs w:val="32"/>
          <w:rtl/>
          <w:lang w:bidi="ar-JO"/>
        </w:rPr>
        <w:t>تواصل: سلسلة في تعليم العربية للناطقين بغيرها: المستوى المبتدئ</w:t>
      </w:r>
      <w:r w:rsidRPr="00DD18DF">
        <w:rPr>
          <w:rFonts w:ascii="Sakkal Majalla" w:hAnsi="Sakkal Majalla" w:cs="Sakkal Majalla" w:hint="cs"/>
          <w:color w:val="000000" w:themeColor="text1"/>
          <w:sz w:val="32"/>
          <w:szCs w:val="32"/>
          <w:rtl/>
          <w:lang w:bidi="ar-JO"/>
        </w:rPr>
        <w:t>" دار كنوز المعرفة. الطبعة الثالثة، 2020. 320 صفحة.</w:t>
      </w:r>
    </w:p>
    <w:p w14:paraId="4B394BBD" w14:textId="77777777" w:rsidR="00522D0C" w:rsidRPr="00DD18DF" w:rsidRDefault="00522D0C" w:rsidP="00522D0C">
      <w:pPr>
        <w:pStyle w:val="ListParagraph"/>
        <w:bidi/>
        <w:spacing w:after="160" w:line="259" w:lineRule="auto"/>
        <w:ind w:left="1080"/>
        <w:jc w:val="lowKashida"/>
        <w:rPr>
          <w:rStyle w:val="Strong"/>
          <w:rFonts w:ascii="Karla" w:hAnsi="Karla"/>
          <w:color w:val="000000" w:themeColor="text1"/>
          <w:sz w:val="32"/>
          <w:szCs w:val="32"/>
          <w:bdr w:val="none" w:sz="0" w:space="0" w:color="auto" w:frame="1"/>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978-9957-74-516-5</w:t>
      </w:r>
    </w:p>
    <w:p w14:paraId="52B671A7" w14:textId="77777777" w:rsidR="00475CAF" w:rsidRPr="00B82C66" w:rsidRDefault="00475CAF" w:rsidP="00475CAF">
      <w:pPr>
        <w:numPr>
          <w:ilvl w:val="0"/>
          <w:numId w:val="1"/>
        </w:numPr>
        <w:bidi/>
        <w:spacing w:line="240" w:lineRule="auto"/>
        <w:jc w:val="lowKashida"/>
        <w:rPr>
          <w:rFonts w:ascii="Sakkal Majalla" w:hAnsi="Sakkal Majalla" w:cs="Sakkal Majalla"/>
          <w:color w:val="000000" w:themeColor="text1"/>
          <w:sz w:val="32"/>
          <w:szCs w:val="32"/>
        </w:rPr>
      </w:pPr>
      <w:r w:rsidRPr="00B82C66">
        <w:rPr>
          <w:rFonts w:ascii="Sakkal Majalla" w:hAnsi="Sakkal Majalla" w:cs="Sakkal Majalla" w:hint="cs"/>
          <w:b/>
          <w:bCs/>
          <w:color w:val="000000" w:themeColor="text1"/>
          <w:sz w:val="32"/>
          <w:szCs w:val="32"/>
          <w:rtl/>
        </w:rPr>
        <w:t>تعليم اللغة العربية للناطقين بغيرها في ضوء اللسانيات التطبيقية</w:t>
      </w:r>
      <w:r w:rsidRPr="00B82C66">
        <w:rPr>
          <w:rFonts w:ascii="Sakkal Majalla" w:hAnsi="Sakkal Majalla" w:cs="Sakkal Majalla" w:hint="cs"/>
          <w:color w:val="000000" w:themeColor="text1"/>
          <w:sz w:val="32"/>
          <w:szCs w:val="32"/>
          <w:rtl/>
        </w:rPr>
        <w:t xml:space="preserve">، الطبعة الأولى، عمان </w:t>
      </w:r>
      <w:r w:rsidRPr="00B82C66">
        <w:rPr>
          <w:rFonts w:ascii="Sakkal Majalla" w:hAnsi="Sakkal Majalla" w:cs="Sakkal Majalla"/>
          <w:color w:val="000000" w:themeColor="text1"/>
          <w:sz w:val="32"/>
          <w:szCs w:val="32"/>
          <w:rtl/>
        </w:rPr>
        <w:t>–</w:t>
      </w:r>
      <w:r w:rsidRPr="00B82C66">
        <w:rPr>
          <w:rFonts w:ascii="Sakkal Majalla" w:hAnsi="Sakkal Majalla" w:cs="Sakkal Majalla" w:hint="cs"/>
          <w:color w:val="000000" w:themeColor="text1"/>
          <w:sz w:val="32"/>
          <w:szCs w:val="32"/>
          <w:rtl/>
        </w:rPr>
        <w:t xml:space="preserve"> الأردن، دار كنوز المعرفة 2014.</w:t>
      </w:r>
      <w:r w:rsidRPr="00B82C66">
        <w:rPr>
          <w:rFonts w:ascii="Sakkal Majalla" w:hAnsi="Sakkal Majalla" w:cs="Sakkal Majalla"/>
          <w:color w:val="000000" w:themeColor="text1"/>
          <w:sz w:val="32"/>
          <w:szCs w:val="32"/>
        </w:rPr>
        <w:t xml:space="preserve"> </w:t>
      </w:r>
      <w:r w:rsidRPr="00B82C66">
        <w:rPr>
          <w:rFonts w:ascii="Sakkal Majalla" w:hAnsi="Sakkal Majalla" w:cs="Sakkal Majalla" w:hint="cs"/>
          <w:color w:val="000000" w:themeColor="text1"/>
          <w:sz w:val="32"/>
          <w:szCs w:val="32"/>
          <w:rtl/>
          <w:lang w:bidi="ar-JO"/>
        </w:rPr>
        <w:t xml:space="preserve"> 221 صفحة.</w:t>
      </w:r>
    </w:p>
    <w:p w14:paraId="3C32EC89" w14:textId="77777777" w:rsidR="00475CAF" w:rsidRPr="00DD18DF" w:rsidRDefault="00475CAF" w:rsidP="00475CAF">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978-9957-74-401-4</w:t>
      </w:r>
    </w:p>
    <w:p w14:paraId="3AE733AE" w14:textId="77777777" w:rsidR="00475CAF" w:rsidRPr="00DD18DF" w:rsidRDefault="00475CAF" w:rsidP="00475CAF">
      <w:pPr>
        <w:pStyle w:val="ListParagraph"/>
        <w:bidi/>
        <w:spacing w:after="160" w:line="259" w:lineRule="auto"/>
        <w:ind w:left="1080"/>
        <w:jc w:val="lowKashida"/>
        <w:rPr>
          <w:rStyle w:val="Strong"/>
          <w:rFonts w:ascii="Karla" w:hAnsi="Karla"/>
          <w:color w:val="000000" w:themeColor="text1"/>
          <w:sz w:val="40"/>
          <w:szCs w:val="40"/>
          <w:bdr w:val="none" w:sz="0" w:space="0" w:color="auto" w:frame="1"/>
        </w:rPr>
      </w:pPr>
    </w:p>
    <w:p w14:paraId="38C2E60C" w14:textId="795EFB10" w:rsidR="00575AAE" w:rsidRPr="00DD18DF" w:rsidRDefault="00575AAE" w:rsidP="00575AAE">
      <w:pPr>
        <w:bidi/>
        <w:spacing w:after="160" w:line="259" w:lineRule="auto"/>
        <w:ind w:left="1080" w:hanging="720"/>
        <w:rPr>
          <w:color w:val="000000" w:themeColor="text1"/>
          <w:sz w:val="40"/>
          <w:szCs w:val="40"/>
          <w:rtl/>
          <w:lang w:bidi="ar-JO"/>
        </w:rPr>
      </w:pPr>
      <w:r w:rsidRPr="00DD18DF">
        <w:rPr>
          <w:rFonts w:hint="cs"/>
          <w:color w:val="000000" w:themeColor="text1"/>
          <w:sz w:val="40"/>
          <w:szCs w:val="40"/>
          <w:rtl/>
          <w:lang w:bidi="ar-JO"/>
        </w:rPr>
        <w:t>فصول في كتب:</w:t>
      </w:r>
    </w:p>
    <w:p w14:paraId="7683B1F1" w14:textId="6C512F9A" w:rsidR="000D0B2F" w:rsidRPr="00DD18DF" w:rsidRDefault="000D0B2F" w:rsidP="000D0B2F">
      <w:pPr>
        <w:pStyle w:val="ListParagraph"/>
        <w:numPr>
          <w:ilvl w:val="0"/>
          <w:numId w:val="1"/>
        </w:numPr>
        <w:bidi/>
        <w:spacing w:after="160" w:line="259" w:lineRule="auto"/>
        <w:jc w:val="lowKashida"/>
        <w:rPr>
          <w:rFonts w:ascii="Sakkal Majalla" w:hAnsi="Sakkal Majalla" w:cs="Sakkal Majalla"/>
          <w:color w:val="000000" w:themeColor="text1"/>
          <w:sz w:val="32"/>
          <w:szCs w:val="32"/>
          <w:lang w:bidi="ar-JO"/>
        </w:rPr>
      </w:pPr>
      <w:r w:rsidRPr="00DD18DF">
        <w:rPr>
          <w:rFonts w:ascii="Sakkal Majalla" w:hAnsi="Sakkal Majalla" w:cs="Sakkal Majalla"/>
          <w:b/>
          <w:bCs/>
          <w:color w:val="000000" w:themeColor="text1"/>
          <w:sz w:val="32"/>
          <w:szCs w:val="32"/>
          <w:rtl/>
        </w:rPr>
        <w:t xml:space="preserve">المقدمة إلى التراث العربي الإسلامي: </w:t>
      </w:r>
      <w:r w:rsidRPr="00DD18DF">
        <w:rPr>
          <w:rFonts w:ascii="Sakkal Majalla" w:hAnsi="Sakkal Majalla" w:cs="Sakkal Majalla"/>
          <w:b/>
          <w:bCs/>
          <w:color w:val="000000" w:themeColor="text1"/>
          <w:sz w:val="32"/>
          <w:szCs w:val="32"/>
          <w:shd w:val="clear" w:color="auto" w:fill="FFFFFF"/>
          <w:rtl/>
        </w:rPr>
        <w:t>للناطقين بغير العربية- مقاربة في الشخصية والإنجاز قائمة</w:t>
      </w:r>
      <w:r w:rsidRPr="00DD18DF">
        <w:rPr>
          <w:rFonts w:ascii="Sakkal Majalla" w:hAnsi="Sakkal Majalla" w:cs="Sakkal Majalla"/>
          <w:b/>
          <w:bCs/>
          <w:color w:val="000000" w:themeColor="text1"/>
          <w:sz w:val="32"/>
          <w:szCs w:val="32"/>
          <w:shd w:val="clear" w:color="auto" w:fill="FFFFFF"/>
        </w:rPr>
        <w:t xml:space="preserve"> </w:t>
      </w:r>
      <w:r w:rsidRPr="00DD18DF">
        <w:rPr>
          <w:rFonts w:ascii="Sakkal Majalla" w:hAnsi="Sakkal Majalla" w:cs="Sakkal Majalla"/>
          <w:b/>
          <w:bCs/>
          <w:color w:val="000000" w:themeColor="text1"/>
          <w:sz w:val="32"/>
          <w:szCs w:val="32"/>
          <w:shd w:val="clear" w:color="auto" w:fill="FFFFFF"/>
          <w:rtl/>
        </w:rPr>
        <w:t>على المدخل المستند إلى المضمون</w:t>
      </w:r>
      <w:r w:rsidRPr="00DD18DF">
        <w:rPr>
          <w:rFonts w:ascii="Sakkal Majalla" w:hAnsi="Sakkal Majalla" w:cs="Sakkal Majalla" w:hint="cs"/>
          <w:color w:val="000000" w:themeColor="text1"/>
          <w:sz w:val="32"/>
          <w:szCs w:val="32"/>
          <w:shd w:val="clear" w:color="auto" w:fill="FFFFFF"/>
          <w:rtl/>
        </w:rPr>
        <w:t xml:space="preserve">، </w:t>
      </w:r>
      <w:r w:rsidR="00D53790" w:rsidRPr="00DD18DF">
        <w:rPr>
          <w:rFonts w:ascii="Sakkal Majalla" w:hAnsi="Sakkal Majalla" w:cs="Sakkal Majalla" w:hint="cs"/>
          <w:color w:val="000000" w:themeColor="text1"/>
          <w:sz w:val="32"/>
          <w:szCs w:val="32"/>
          <w:shd w:val="clear" w:color="auto" w:fill="FFFFFF"/>
          <w:rtl/>
        </w:rPr>
        <w:t xml:space="preserve">تأليف: </w:t>
      </w:r>
      <w:r w:rsidR="00AD2259" w:rsidRPr="00DD18DF">
        <w:rPr>
          <w:rFonts w:ascii="Sakkal Majalla" w:hAnsi="Sakkal Majalla" w:cs="Sakkal Majalla" w:hint="cs"/>
          <w:color w:val="000000" w:themeColor="text1"/>
          <w:sz w:val="32"/>
          <w:szCs w:val="32"/>
          <w:shd w:val="clear" w:color="auto" w:fill="FFFFFF"/>
          <w:rtl/>
        </w:rPr>
        <w:t xml:space="preserve">د. </w:t>
      </w:r>
      <w:r w:rsidR="00D53790" w:rsidRPr="00DD18DF">
        <w:rPr>
          <w:rFonts w:ascii="Sakkal Majalla" w:hAnsi="Sakkal Majalla" w:cs="Sakkal Majalla" w:hint="cs"/>
          <w:color w:val="000000" w:themeColor="text1"/>
          <w:sz w:val="32"/>
          <w:szCs w:val="32"/>
          <w:shd w:val="clear" w:color="auto" w:fill="FFFFFF"/>
          <w:rtl/>
        </w:rPr>
        <w:t>خالد حسين أبو عمشة، و</w:t>
      </w:r>
      <w:r w:rsidR="00AD2259" w:rsidRPr="00DD18DF">
        <w:rPr>
          <w:rFonts w:ascii="Sakkal Majalla" w:hAnsi="Sakkal Majalla" w:cs="Sakkal Majalla" w:hint="cs"/>
          <w:color w:val="000000" w:themeColor="text1"/>
          <w:sz w:val="32"/>
          <w:szCs w:val="32"/>
          <w:shd w:val="clear" w:color="auto" w:fill="FFFFFF"/>
          <w:rtl/>
        </w:rPr>
        <w:t xml:space="preserve">د. السيد عزّت أبو الوفا، </w:t>
      </w:r>
      <w:r w:rsidRPr="00DD18DF">
        <w:rPr>
          <w:rFonts w:ascii="Sakkal Majalla" w:hAnsi="Sakkal Majalla" w:cs="Sakkal Majalla" w:hint="cs"/>
          <w:color w:val="000000" w:themeColor="text1"/>
          <w:sz w:val="32"/>
          <w:szCs w:val="32"/>
          <w:rtl/>
          <w:lang w:bidi="ar-JO"/>
        </w:rPr>
        <w:t>دار كنوز المعرفة، عمان الأردن</w:t>
      </w:r>
      <w:r w:rsidR="00C773A0" w:rsidRPr="00DD18DF">
        <w:rPr>
          <w:rFonts w:ascii="Sakkal Majalla" w:hAnsi="Sakkal Majalla" w:cs="Sakkal Majalla" w:hint="cs"/>
          <w:color w:val="000000" w:themeColor="text1"/>
          <w:sz w:val="32"/>
          <w:szCs w:val="32"/>
          <w:rtl/>
          <w:lang w:bidi="ar-JO"/>
        </w:rPr>
        <w:t>،</w:t>
      </w:r>
      <w:r w:rsidR="009906DE" w:rsidRPr="00DD18DF">
        <w:rPr>
          <w:rFonts w:ascii="Sakkal Majalla" w:hAnsi="Sakkal Majalla" w:cs="Sakkal Majalla" w:hint="cs"/>
          <w:color w:val="000000" w:themeColor="text1"/>
          <w:sz w:val="32"/>
          <w:szCs w:val="32"/>
          <w:rtl/>
          <w:lang w:bidi="ar-JO"/>
        </w:rPr>
        <w:t xml:space="preserve"> </w:t>
      </w:r>
      <w:r w:rsidR="00E665A0" w:rsidRPr="00DD18DF">
        <w:rPr>
          <w:rFonts w:ascii="Sakkal Majalla" w:hAnsi="Sakkal Majalla" w:cs="Sakkal Majalla" w:hint="cs"/>
          <w:color w:val="000000" w:themeColor="text1"/>
          <w:sz w:val="32"/>
          <w:szCs w:val="32"/>
          <w:rtl/>
          <w:lang w:bidi="ar-JO"/>
        </w:rPr>
        <w:t>856 صفحة.</w:t>
      </w:r>
    </w:p>
    <w:p w14:paraId="02427AFA" w14:textId="77777777" w:rsidR="00BF41E5" w:rsidRPr="00DD18DF" w:rsidRDefault="00F52257" w:rsidP="00BF41E5">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w:t>
      </w:r>
      <w:r w:rsidR="000C4B3E" w:rsidRPr="00DD18DF">
        <w:rPr>
          <w:rStyle w:val="Strong"/>
          <w:rFonts w:ascii="Karla" w:hAnsi="Karla"/>
          <w:color w:val="000000" w:themeColor="text1"/>
          <w:sz w:val="32"/>
          <w:szCs w:val="32"/>
          <w:bdr w:val="none" w:sz="0" w:space="0" w:color="auto" w:frame="1"/>
        </w:rPr>
        <w:t>23</w:t>
      </w:r>
      <w:r w:rsidRPr="00DD18DF">
        <w:rPr>
          <w:rStyle w:val="Strong"/>
          <w:rFonts w:ascii="Karla" w:hAnsi="Karla"/>
          <w:color w:val="000000" w:themeColor="text1"/>
          <w:sz w:val="32"/>
          <w:szCs w:val="32"/>
          <w:bdr w:val="none" w:sz="0" w:space="0" w:color="auto" w:frame="1"/>
        </w:rPr>
        <w:t>-49</w:t>
      </w:r>
      <w:r w:rsidR="000C4B3E" w:rsidRPr="00DD18DF">
        <w:rPr>
          <w:rStyle w:val="Strong"/>
          <w:rFonts w:ascii="Karla" w:hAnsi="Karla"/>
          <w:color w:val="000000" w:themeColor="text1"/>
          <w:sz w:val="32"/>
          <w:szCs w:val="32"/>
          <w:bdr w:val="none" w:sz="0" w:space="0" w:color="auto" w:frame="1"/>
        </w:rPr>
        <w:t>-139-3</w:t>
      </w:r>
    </w:p>
    <w:p w14:paraId="0CDAA5D5" w14:textId="175706C0" w:rsidR="00890F57" w:rsidRPr="00DD18DF" w:rsidRDefault="005D5D03" w:rsidP="00BF41E5">
      <w:pPr>
        <w:pStyle w:val="ListParagraph"/>
        <w:numPr>
          <w:ilvl w:val="0"/>
          <w:numId w:val="1"/>
        </w:numPr>
        <w:bidi/>
        <w:spacing w:after="160" w:line="259" w:lineRule="auto"/>
        <w:jc w:val="lowKashida"/>
        <w:rPr>
          <w:rFonts w:ascii="Karla" w:hAnsi="Karla"/>
          <w:b/>
          <w:bCs/>
          <w:color w:val="000000" w:themeColor="text1"/>
          <w:sz w:val="32"/>
          <w:szCs w:val="32"/>
          <w:bdr w:val="none" w:sz="0" w:space="0" w:color="auto" w:frame="1"/>
        </w:rPr>
      </w:pPr>
      <w:r w:rsidRPr="00DD18DF">
        <w:rPr>
          <w:rFonts w:ascii="Sakkal Majalla" w:hAnsi="Sakkal Majalla" w:cs="Sakkal Majalla" w:hint="cs"/>
          <w:color w:val="000000" w:themeColor="text1"/>
          <w:sz w:val="32"/>
          <w:szCs w:val="32"/>
          <w:rtl/>
          <w:lang w:bidi="ar-JO"/>
        </w:rPr>
        <w:t>فصل في كتاب</w:t>
      </w:r>
      <w:r w:rsidRPr="00DD18DF">
        <w:rPr>
          <w:rFonts w:ascii="Sakkal Majalla" w:hAnsi="Sakkal Majalla" w:cs="Sakkal Majalla" w:hint="cs"/>
          <w:b/>
          <w:bCs/>
          <w:color w:val="000000" w:themeColor="text1"/>
          <w:sz w:val="32"/>
          <w:szCs w:val="32"/>
          <w:rtl/>
          <w:lang w:bidi="ar-JO"/>
        </w:rPr>
        <w:t xml:space="preserve"> </w:t>
      </w:r>
      <w:r w:rsidR="00890F57" w:rsidRPr="00DD18DF">
        <w:rPr>
          <w:rFonts w:ascii="Sakkal Majalla" w:hAnsi="Sakkal Majalla" w:cs="Sakkal Majalla" w:hint="cs"/>
          <w:b/>
          <w:bCs/>
          <w:color w:val="000000" w:themeColor="text1"/>
          <w:sz w:val="32"/>
          <w:szCs w:val="32"/>
          <w:rtl/>
          <w:lang w:bidi="ar-JO"/>
        </w:rPr>
        <w:t>تدريس المهارات اللغوية للناطقين بغير العربية: مقاربات حداثية وإبداعية</w:t>
      </w:r>
      <w:r w:rsidR="00890F57" w:rsidRPr="00DD18DF">
        <w:rPr>
          <w:rFonts w:ascii="Sakkal Majalla" w:hAnsi="Sakkal Majalla" w:cs="Sakkal Majalla" w:hint="cs"/>
          <w:color w:val="000000" w:themeColor="text1"/>
          <w:sz w:val="32"/>
          <w:szCs w:val="32"/>
          <w:rtl/>
          <w:lang w:bidi="ar-JO"/>
        </w:rPr>
        <w:t xml:space="preserve">، </w:t>
      </w:r>
      <w:r w:rsidR="007A16D0" w:rsidRPr="00DD18DF">
        <w:rPr>
          <w:rFonts w:ascii="Sakkal Majalla" w:hAnsi="Sakkal Majalla" w:cs="Sakkal Majalla" w:hint="cs"/>
          <w:color w:val="000000" w:themeColor="text1"/>
          <w:sz w:val="32"/>
          <w:szCs w:val="32"/>
          <w:rtl/>
          <w:lang w:bidi="ar-JO"/>
        </w:rPr>
        <w:t>بعنوان</w:t>
      </w:r>
      <w:r w:rsidR="007A16D0" w:rsidRPr="00DD18DF">
        <w:rPr>
          <w:rFonts w:ascii="Sakkal Majalla" w:hAnsi="Sakkal Majalla" w:cs="Sakkal Majalla" w:hint="cs"/>
          <w:b/>
          <w:bCs/>
          <w:color w:val="000000" w:themeColor="text1"/>
          <w:sz w:val="32"/>
          <w:szCs w:val="32"/>
          <w:rtl/>
          <w:lang w:bidi="ar-JO"/>
        </w:rPr>
        <w:t xml:space="preserve"> </w:t>
      </w:r>
      <w:r w:rsidR="004C358F" w:rsidRPr="00DD18DF">
        <w:rPr>
          <w:rFonts w:ascii="Sakkal Majalla" w:hAnsi="Sakkal Majalla" w:cs="Sakkal Majalla" w:hint="cs"/>
          <w:b/>
          <w:bCs/>
          <w:color w:val="000000" w:themeColor="text1"/>
          <w:sz w:val="32"/>
          <w:szCs w:val="32"/>
          <w:rtl/>
          <w:lang w:bidi="ar-JO"/>
        </w:rPr>
        <w:t>تدريس مهارة الكتابة عبر المستويات اللغوية،</w:t>
      </w:r>
      <w:r w:rsidR="004C358F" w:rsidRPr="00DD18DF">
        <w:rPr>
          <w:rFonts w:ascii="Sakkal Majalla" w:hAnsi="Sakkal Majalla" w:cs="Sakkal Majalla" w:hint="cs"/>
          <w:color w:val="000000" w:themeColor="text1"/>
          <w:sz w:val="32"/>
          <w:szCs w:val="32"/>
          <w:rtl/>
          <w:lang w:bidi="ar-JO"/>
        </w:rPr>
        <w:t xml:space="preserve"> </w:t>
      </w:r>
      <w:r w:rsidR="00890F57" w:rsidRPr="00DD18DF">
        <w:rPr>
          <w:rFonts w:ascii="Sakkal Majalla" w:hAnsi="Sakkal Majalla" w:cs="Sakkal Majalla"/>
          <w:color w:val="000000" w:themeColor="text1"/>
          <w:sz w:val="32"/>
          <w:szCs w:val="32"/>
          <w:rtl/>
          <w:lang w:bidi="ar-JO"/>
        </w:rPr>
        <w:t xml:space="preserve">تحرير الدكتور خالد حسين أبو عمشة، تأليف: </w:t>
      </w:r>
      <w:r w:rsidR="00890F57" w:rsidRPr="00DD18DF">
        <w:rPr>
          <w:rFonts w:ascii="Sakkal Majalla" w:hAnsi="Sakkal Majalla" w:cs="Sakkal Majalla"/>
          <w:color w:val="000000" w:themeColor="text1"/>
          <w:sz w:val="32"/>
          <w:szCs w:val="32"/>
          <w:rtl/>
        </w:rPr>
        <w:t xml:space="preserve">د. خالد حسين أبو عمشة، د. السيد عزت أبو الوفا، د. رائد عبد الرحيم د. صالح النصيرات، د. أبو بكر شعيب، د. سمير جعفر، د. سميرة مصلوحي، د. سناء الهلالي، د. محمد </w:t>
      </w:r>
      <w:r w:rsidR="00890F57" w:rsidRPr="00DD18DF">
        <w:rPr>
          <w:rFonts w:ascii="Sakkal Majalla" w:hAnsi="Sakkal Majalla" w:cs="Sakkal Majalla"/>
          <w:color w:val="000000" w:themeColor="text1"/>
          <w:sz w:val="32"/>
          <w:szCs w:val="32"/>
          <w:rtl/>
        </w:rPr>
        <w:lastRenderedPageBreak/>
        <w:t xml:space="preserve">لبداع، </w:t>
      </w:r>
      <w:r w:rsidR="00890F57" w:rsidRPr="00DD18DF">
        <w:rPr>
          <w:rFonts w:ascii="Sakkal Majalla" w:hAnsi="Sakkal Majalla" w:cs="Sakkal Majalla"/>
          <w:color w:val="000000" w:themeColor="text1"/>
          <w:sz w:val="32"/>
          <w:szCs w:val="32"/>
        </w:rPr>
        <w:t xml:space="preserve"> </w:t>
      </w:r>
      <w:r w:rsidR="00890F57" w:rsidRPr="00DD18DF">
        <w:rPr>
          <w:rFonts w:ascii="Sakkal Majalla" w:hAnsi="Sakkal Majalla" w:cs="Sakkal Majalla"/>
          <w:color w:val="000000" w:themeColor="text1"/>
          <w:sz w:val="32"/>
          <w:szCs w:val="32"/>
          <w:rtl/>
        </w:rPr>
        <w:t>د.أنس</w:t>
      </w:r>
      <w:r w:rsidR="00890F57" w:rsidRPr="00DD18DF">
        <w:rPr>
          <w:rFonts w:ascii="Sakkal Majalla" w:hAnsi="Sakkal Majalla" w:cs="Sakkal Majalla"/>
          <w:color w:val="000000" w:themeColor="text1"/>
          <w:sz w:val="32"/>
          <w:szCs w:val="32"/>
        </w:rPr>
        <w:t xml:space="preserve"> </w:t>
      </w:r>
      <w:r w:rsidR="00890F57" w:rsidRPr="00DD18DF">
        <w:rPr>
          <w:rFonts w:ascii="Sakkal Majalla" w:hAnsi="Sakkal Majalla" w:cs="Sakkal Majalla"/>
          <w:color w:val="000000" w:themeColor="text1"/>
          <w:sz w:val="32"/>
          <w:szCs w:val="32"/>
          <w:rtl/>
        </w:rPr>
        <w:t>ملموس، د. أريج محمد خطاب، ذ. نجاة عبد الرحمن محمد، د. محمود  شرابي</w:t>
      </w:r>
      <w:r w:rsidR="00890F57" w:rsidRPr="00DD18DF">
        <w:rPr>
          <w:rFonts w:ascii="Sakkal Majalla" w:hAnsi="Sakkal Majalla" w:cs="Sakkal Majalla"/>
          <w:color w:val="000000" w:themeColor="text1"/>
          <w:sz w:val="32"/>
          <w:szCs w:val="32"/>
          <w:rtl/>
          <w:lang w:bidi="ar-JO"/>
        </w:rPr>
        <w:t>، دار كنوز المعرفة، عمان الأردن. 2023.</w:t>
      </w:r>
      <w:r w:rsidR="00890F57" w:rsidRPr="00DD18DF">
        <w:rPr>
          <w:rFonts w:ascii="Sakkal Majalla" w:hAnsi="Sakkal Majalla" w:cs="Sakkal Majalla" w:hint="cs"/>
          <w:color w:val="000000" w:themeColor="text1"/>
          <w:sz w:val="32"/>
          <w:szCs w:val="32"/>
          <w:rtl/>
          <w:lang w:bidi="ar-JO"/>
        </w:rPr>
        <w:t xml:space="preserve"> </w:t>
      </w:r>
      <w:r w:rsidR="00D01993" w:rsidRPr="00DD18DF">
        <w:rPr>
          <w:rFonts w:ascii="Sakkal Majalla" w:hAnsi="Sakkal Majalla" w:cs="Sakkal Majalla" w:hint="cs"/>
          <w:color w:val="000000" w:themeColor="text1"/>
          <w:sz w:val="32"/>
          <w:szCs w:val="32"/>
          <w:rtl/>
          <w:lang w:bidi="ar-JO"/>
        </w:rPr>
        <w:t>408 صفحات.</w:t>
      </w:r>
    </w:p>
    <w:p w14:paraId="3B18A223" w14:textId="0542FD52" w:rsidR="00890F57" w:rsidRPr="00DD18DF" w:rsidRDefault="00890F57" w:rsidP="00890F57">
      <w:pPr>
        <w:pStyle w:val="ListParagraph"/>
        <w:bidi/>
        <w:spacing w:after="160" w:line="259" w:lineRule="auto"/>
        <w:ind w:left="1080"/>
        <w:jc w:val="lowKashida"/>
        <w:rPr>
          <w:rStyle w:val="Strong"/>
          <w:rFonts w:ascii="Karla" w:hAnsi="Karla"/>
          <w:color w:val="000000" w:themeColor="text1"/>
          <w:sz w:val="32"/>
          <w:szCs w:val="32"/>
          <w:bdr w:val="none" w:sz="0" w:space="0" w:color="auto" w:frame="1"/>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w:t>
      </w:r>
      <w:r w:rsidR="00E83BF0" w:rsidRPr="00DD18DF">
        <w:rPr>
          <w:rStyle w:val="Strong"/>
          <w:rFonts w:ascii="Karla" w:hAnsi="Karla"/>
          <w:color w:val="000000" w:themeColor="text1"/>
          <w:sz w:val="32"/>
          <w:szCs w:val="32"/>
          <w:bdr w:val="none" w:sz="0" w:space="0" w:color="auto" w:frame="1"/>
        </w:rPr>
        <w:t>-</w:t>
      </w:r>
      <w:r w:rsidRPr="00DD18DF">
        <w:rPr>
          <w:rStyle w:val="Strong"/>
          <w:rFonts w:ascii="Karla" w:hAnsi="Karla"/>
          <w:color w:val="000000" w:themeColor="text1"/>
          <w:sz w:val="32"/>
          <w:szCs w:val="32"/>
          <w:bdr w:val="none" w:sz="0" w:space="0" w:color="auto" w:frame="1"/>
        </w:rPr>
        <w:t>9923</w:t>
      </w:r>
      <w:r w:rsidR="00E83BF0" w:rsidRPr="00DD18DF">
        <w:rPr>
          <w:rStyle w:val="Strong"/>
          <w:rFonts w:ascii="Karla" w:hAnsi="Karla"/>
          <w:color w:val="000000" w:themeColor="text1"/>
          <w:sz w:val="32"/>
          <w:szCs w:val="32"/>
          <w:bdr w:val="none" w:sz="0" w:space="0" w:color="auto" w:frame="1"/>
        </w:rPr>
        <w:t>-</w:t>
      </w:r>
      <w:r w:rsidRPr="00DD18DF">
        <w:rPr>
          <w:rStyle w:val="Strong"/>
          <w:rFonts w:ascii="Karla" w:hAnsi="Karla"/>
          <w:color w:val="000000" w:themeColor="text1"/>
          <w:sz w:val="32"/>
          <w:szCs w:val="32"/>
          <w:bdr w:val="none" w:sz="0" w:space="0" w:color="auto" w:frame="1"/>
        </w:rPr>
        <w:t>49</w:t>
      </w:r>
      <w:r w:rsidR="00E83BF0" w:rsidRPr="00DD18DF">
        <w:rPr>
          <w:rStyle w:val="Strong"/>
          <w:rFonts w:ascii="Karla" w:hAnsi="Karla"/>
          <w:color w:val="000000" w:themeColor="text1"/>
          <w:sz w:val="32"/>
          <w:szCs w:val="32"/>
          <w:bdr w:val="none" w:sz="0" w:space="0" w:color="auto" w:frame="1"/>
        </w:rPr>
        <w:t>-</w:t>
      </w:r>
      <w:r w:rsidRPr="00DD18DF">
        <w:rPr>
          <w:rStyle w:val="Strong"/>
          <w:rFonts w:ascii="Karla" w:hAnsi="Karla"/>
          <w:color w:val="000000" w:themeColor="text1"/>
          <w:sz w:val="32"/>
          <w:szCs w:val="32"/>
          <w:bdr w:val="none" w:sz="0" w:space="0" w:color="auto" w:frame="1"/>
        </w:rPr>
        <w:t>147-8</w:t>
      </w:r>
    </w:p>
    <w:p w14:paraId="43DA1F84" w14:textId="77777777" w:rsidR="00044043" w:rsidRPr="00DD18DF" w:rsidRDefault="00044043" w:rsidP="00044043">
      <w:pPr>
        <w:pStyle w:val="ListParagraph"/>
        <w:numPr>
          <w:ilvl w:val="0"/>
          <w:numId w:val="1"/>
        </w:numPr>
        <w:bidi/>
        <w:spacing w:after="160" w:line="259" w:lineRule="auto"/>
        <w:jc w:val="lowKashida"/>
        <w:rPr>
          <w:rFonts w:ascii="Sakkal Majalla" w:hAnsi="Sakkal Majalla" w:cs="Sakkal Majalla"/>
          <w:color w:val="000000" w:themeColor="text1"/>
          <w:sz w:val="32"/>
          <w:szCs w:val="32"/>
          <w:lang w:bidi="ar-JO"/>
        </w:rPr>
      </w:pPr>
      <w:r w:rsidRPr="00DD18DF">
        <w:rPr>
          <w:rFonts w:ascii="Sakkal Majalla" w:hAnsi="Sakkal Majalla" w:cs="Sakkal Majalla" w:hint="cs"/>
          <w:b/>
          <w:bCs/>
          <w:color w:val="000000" w:themeColor="text1"/>
          <w:sz w:val="32"/>
          <w:szCs w:val="32"/>
          <w:rtl/>
        </w:rPr>
        <w:t>الأدب العربي الحديث للناطقين بغير العربية</w:t>
      </w:r>
      <w:r w:rsidRPr="00DD18DF">
        <w:rPr>
          <w:rFonts w:ascii="Sakkal Majalla" w:hAnsi="Sakkal Majalla" w:cs="Sakkal Majalla" w:hint="cs"/>
          <w:color w:val="000000" w:themeColor="text1"/>
          <w:sz w:val="32"/>
          <w:szCs w:val="32"/>
          <w:rtl/>
        </w:rPr>
        <w:t xml:space="preserve">، تأليف: د. خالد حسين أبو عمشة، </w:t>
      </w:r>
      <w:r w:rsidRPr="00DD18DF">
        <w:rPr>
          <w:rFonts w:ascii="Sakkal Majalla" w:hAnsi="Sakkal Majalla" w:cs="Sakkal Majalla"/>
          <w:color w:val="000000" w:themeColor="text1"/>
          <w:sz w:val="32"/>
          <w:szCs w:val="32"/>
          <w:rtl/>
        </w:rPr>
        <w:t xml:space="preserve">د. السيّد </w:t>
      </w:r>
      <w:r w:rsidRPr="00DD18DF">
        <w:rPr>
          <w:rFonts w:ascii="Sakkal Majalla" w:hAnsi="Sakkal Majalla" w:cs="Sakkal Majalla"/>
          <w:color w:val="000000" w:themeColor="text1"/>
          <w:sz w:val="32"/>
          <w:szCs w:val="32"/>
          <w:rtl/>
          <w:lang w:bidi="ar-JO"/>
        </w:rPr>
        <w:t>عزّت أ</w:t>
      </w:r>
      <w:r w:rsidRPr="00DD18DF">
        <w:rPr>
          <w:rFonts w:ascii="Sakkal Majalla" w:hAnsi="Sakkal Majalla" w:cs="Sakkal Majalla"/>
          <w:color w:val="000000" w:themeColor="text1"/>
          <w:sz w:val="32"/>
          <w:szCs w:val="32"/>
          <w:rtl/>
        </w:rPr>
        <w:t>بو الوفا</w:t>
      </w:r>
      <w:r w:rsidRPr="00DD18DF">
        <w:rPr>
          <w:rFonts w:ascii="Sakkal Majalla" w:hAnsi="Sakkal Majalla" w:cs="Sakkal Majalla" w:hint="cs"/>
          <w:color w:val="000000" w:themeColor="text1"/>
          <w:sz w:val="32"/>
          <w:szCs w:val="32"/>
          <w:rtl/>
        </w:rPr>
        <w:t xml:space="preserve">، منشورات </w:t>
      </w:r>
      <w:r w:rsidRPr="00DD18DF">
        <w:rPr>
          <w:rFonts w:ascii="Sakkal Majalla" w:hAnsi="Sakkal Majalla" w:cs="Sakkal Majalla" w:hint="cs"/>
          <w:color w:val="000000" w:themeColor="text1"/>
          <w:sz w:val="32"/>
          <w:szCs w:val="32"/>
          <w:rtl/>
          <w:lang w:bidi="ar-JO"/>
        </w:rPr>
        <w:t xml:space="preserve">دار كنوز المعرفة، عمان الأردن. </w:t>
      </w:r>
      <w:r w:rsidRPr="00DD18DF">
        <w:rPr>
          <w:rFonts w:ascii="Sakkal Majalla" w:hAnsi="Sakkal Majalla" w:cs="Sakkal Majalla"/>
          <w:color w:val="000000" w:themeColor="text1"/>
          <w:sz w:val="32"/>
          <w:szCs w:val="32"/>
          <w:lang w:bidi="ar-JO"/>
        </w:rPr>
        <w:t>2022</w:t>
      </w:r>
      <w:r w:rsidRPr="00DD18DF">
        <w:rPr>
          <w:rFonts w:ascii="Sakkal Majalla" w:hAnsi="Sakkal Majalla" w:cs="Sakkal Majalla" w:hint="cs"/>
          <w:color w:val="000000" w:themeColor="text1"/>
          <w:sz w:val="32"/>
          <w:szCs w:val="32"/>
          <w:rtl/>
          <w:lang w:bidi="ar-JO"/>
        </w:rPr>
        <w:t>، 420 صفحة.</w:t>
      </w:r>
    </w:p>
    <w:p w14:paraId="21F7DF1A" w14:textId="77777777" w:rsidR="00044043" w:rsidRPr="00DD18DF" w:rsidRDefault="00044043" w:rsidP="00044043">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978-99577-48-79-1</w:t>
      </w:r>
    </w:p>
    <w:p w14:paraId="28BD37CE" w14:textId="6984EA24" w:rsidR="003A569A" w:rsidRPr="00DD18DF" w:rsidRDefault="005D5D03" w:rsidP="003A569A">
      <w:pPr>
        <w:pStyle w:val="ListParagraph"/>
        <w:numPr>
          <w:ilvl w:val="0"/>
          <w:numId w:val="1"/>
        </w:numPr>
        <w:bidi/>
        <w:spacing w:after="160" w:line="259" w:lineRule="auto"/>
        <w:jc w:val="both"/>
        <w:rPr>
          <w:rFonts w:ascii="Sakkal Majalla" w:hAnsi="Sakkal Majalla" w:cs="Sakkal Majalla"/>
          <w:color w:val="000000" w:themeColor="text1"/>
          <w:sz w:val="32"/>
          <w:szCs w:val="32"/>
        </w:rPr>
      </w:pPr>
      <w:r w:rsidRPr="00DD18DF">
        <w:rPr>
          <w:rFonts w:ascii="Sakkal Majalla" w:hAnsi="Sakkal Majalla" w:cs="Sakkal Majalla" w:hint="cs"/>
          <w:color w:val="000000" w:themeColor="text1"/>
          <w:sz w:val="32"/>
          <w:szCs w:val="32"/>
          <w:rtl/>
          <w:lang w:bidi="ar-JO"/>
        </w:rPr>
        <w:t>فصل في كتاب</w:t>
      </w:r>
      <w:r w:rsidRPr="00DD18DF">
        <w:rPr>
          <w:rFonts w:ascii="Sakkal Majalla" w:hAnsi="Sakkal Majalla" w:cs="Sakkal Majalla" w:hint="cs"/>
          <w:b/>
          <w:bCs/>
          <w:color w:val="000000" w:themeColor="text1"/>
          <w:sz w:val="32"/>
          <w:szCs w:val="32"/>
          <w:rtl/>
          <w:lang w:bidi="ar-JO"/>
        </w:rPr>
        <w:t xml:space="preserve"> </w:t>
      </w:r>
      <w:r w:rsidR="000D0B2F" w:rsidRPr="00DD18DF">
        <w:rPr>
          <w:rFonts w:ascii="Sakkal Majalla" w:hAnsi="Sakkal Majalla" w:cs="Sakkal Majalla"/>
          <w:b/>
          <w:bCs/>
          <w:color w:val="000000" w:themeColor="text1"/>
          <w:sz w:val="32"/>
          <w:szCs w:val="32"/>
          <w:shd w:val="clear" w:color="auto" w:fill="FFFFFF"/>
          <w:rtl/>
        </w:rPr>
        <w:t>تدريسية العربية للأطفال الناطقين بغير العربية: مقاربة لسانية وديداكتيكية</w:t>
      </w:r>
      <w:r w:rsidR="000D0B2F" w:rsidRPr="00DD18DF">
        <w:rPr>
          <w:rFonts w:ascii="Sakkal Majalla" w:hAnsi="Sakkal Majalla" w:cs="Sakkal Majalla" w:hint="cs"/>
          <w:color w:val="000000" w:themeColor="text1"/>
          <w:sz w:val="32"/>
          <w:szCs w:val="32"/>
          <w:shd w:val="clear" w:color="auto" w:fill="FFFFFF"/>
          <w:rtl/>
        </w:rPr>
        <w:t>،</w:t>
      </w:r>
      <w:r w:rsidR="00B41B8F" w:rsidRPr="00DD18DF">
        <w:rPr>
          <w:rFonts w:ascii="Sakkal Majalla" w:hAnsi="Sakkal Majalla" w:cs="Sakkal Majalla" w:hint="cs"/>
          <w:color w:val="000000" w:themeColor="text1"/>
          <w:sz w:val="32"/>
          <w:szCs w:val="32"/>
          <w:shd w:val="clear" w:color="auto" w:fill="FFFFFF"/>
          <w:rtl/>
        </w:rPr>
        <w:t xml:space="preserve"> </w:t>
      </w:r>
      <w:r w:rsidR="005D51F6" w:rsidRPr="00DD18DF">
        <w:rPr>
          <w:rFonts w:ascii="Sakkal Majalla" w:hAnsi="Sakkal Majalla" w:cs="Sakkal Majalla" w:hint="cs"/>
          <w:color w:val="000000" w:themeColor="text1"/>
          <w:sz w:val="32"/>
          <w:szCs w:val="32"/>
          <w:shd w:val="clear" w:color="auto" w:fill="FFFFFF"/>
          <w:rtl/>
        </w:rPr>
        <w:t>بعنوان تعليم العربية للأطفال</w:t>
      </w:r>
      <w:r w:rsidR="00B2101D" w:rsidRPr="00DD18DF">
        <w:rPr>
          <w:rFonts w:ascii="Sakkal Majalla" w:hAnsi="Sakkal Majalla" w:cs="Sakkal Majalla" w:hint="cs"/>
          <w:color w:val="000000" w:themeColor="text1"/>
          <w:sz w:val="32"/>
          <w:szCs w:val="32"/>
          <w:shd w:val="clear" w:color="auto" w:fill="FFFFFF"/>
          <w:rtl/>
        </w:rPr>
        <w:t xml:space="preserve">: التحديات والصعوبات، </w:t>
      </w:r>
      <w:r w:rsidR="00C271BC" w:rsidRPr="00DD18DF">
        <w:rPr>
          <w:rFonts w:ascii="Sakkal Majalla" w:hAnsi="Sakkal Majalla" w:cs="Sakkal Majalla" w:hint="cs"/>
          <w:color w:val="000000" w:themeColor="text1"/>
          <w:sz w:val="32"/>
          <w:szCs w:val="32"/>
          <w:shd w:val="clear" w:color="auto" w:fill="FFFFFF"/>
          <w:rtl/>
        </w:rPr>
        <w:t xml:space="preserve">تأليف" د. هبة شنيك، د. خالد حسين أو عمشة، ود. السيد عزت أبو الوفا، </w:t>
      </w:r>
      <w:r w:rsidR="00B41B8F" w:rsidRPr="00DD18DF">
        <w:rPr>
          <w:rFonts w:ascii="Sakkal Majalla" w:hAnsi="Sakkal Majalla" w:cs="Sakkal Majalla" w:hint="cs"/>
          <w:color w:val="000000" w:themeColor="text1"/>
          <w:sz w:val="32"/>
          <w:szCs w:val="32"/>
          <w:rtl/>
          <w:lang w:bidi="ar-JO"/>
        </w:rPr>
        <w:t>دار كنوز المعرفة، عمان الأردن.</w:t>
      </w:r>
      <w:r w:rsidR="000D0B2F" w:rsidRPr="00DD18DF">
        <w:rPr>
          <w:rFonts w:ascii="Sakkal Majalla" w:hAnsi="Sakkal Majalla" w:cs="Sakkal Majalla" w:hint="cs"/>
          <w:color w:val="000000" w:themeColor="text1"/>
          <w:sz w:val="32"/>
          <w:szCs w:val="32"/>
          <w:shd w:val="clear" w:color="auto" w:fill="FFFFFF"/>
          <w:rtl/>
        </w:rPr>
        <w:t xml:space="preserve"> 2022</w:t>
      </w:r>
      <w:r w:rsidR="00BF41E5" w:rsidRPr="00DD18DF">
        <w:rPr>
          <w:rFonts w:ascii="Sakkal Majalla" w:hAnsi="Sakkal Majalla" w:cs="Sakkal Majalla" w:hint="cs"/>
          <w:color w:val="000000" w:themeColor="text1"/>
          <w:sz w:val="32"/>
          <w:szCs w:val="32"/>
          <w:shd w:val="clear" w:color="auto" w:fill="FFFFFF"/>
          <w:rtl/>
        </w:rPr>
        <w:t>، 168 صفحة.</w:t>
      </w:r>
    </w:p>
    <w:p w14:paraId="5E9221B9" w14:textId="1715CDD3" w:rsidR="00BF41E5" w:rsidRPr="00DD18DF" w:rsidRDefault="00BF41E5" w:rsidP="00BF41E5">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w:t>
      </w:r>
      <w:r w:rsidR="00E83BF0" w:rsidRPr="00DD18DF">
        <w:rPr>
          <w:rStyle w:val="Strong"/>
          <w:rFonts w:ascii="Karla" w:hAnsi="Karla"/>
          <w:color w:val="000000" w:themeColor="text1"/>
          <w:sz w:val="32"/>
          <w:szCs w:val="32"/>
          <w:bdr w:val="none" w:sz="0" w:space="0" w:color="auto" w:frame="1"/>
        </w:rPr>
        <w:t>9923</w:t>
      </w:r>
      <w:r w:rsidRPr="00DD18DF">
        <w:rPr>
          <w:rStyle w:val="Strong"/>
          <w:rFonts w:ascii="Karla" w:hAnsi="Karla"/>
          <w:color w:val="000000" w:themeColor="text1"/>
          <w:sz w:val="32"/>
          <w:szCs w:val="32"/>
          <w:bdr w:val="none" w:sz="0" w:space="0" w:color="auto" w:frame="1"/>
        </w:rPr>
        <w:t>-</w:t>
      </w:r>
      <w:r w:rsidR="005D5D03" w:rsidRPr="00DD18DF">
        <w:rPr>
          <w:rStyle w:val="Strong"/>
          <w:rFonts w:ascii="Karla" w:hAnsi="Karla"/>
          <w:color w:val="000000" w:themeColor="text1"/>
          <w:sz w:val="32"/>
          <w:szCs w:val="32"/>
          <w:bdr w:val="none" w:sz="0" w:space="0" w:color="auto" w:frame="1"/>
        </w:rPr>
        <w:t>49</w:t>
      </w:r>
      <w:r w:rsidRPr="00DD18DF">
        <w:rPr>
          <w:rStyle w:val="Strong"/>
          <w:rFonts w:ascii="Karla" w:hAnsi="Karla"/>
          <w:color w:val="000000" w:themeColor="text1"/>
          <w:sz w:val="32"/>
          <w:szCs w:val="32"/>
          <w:bdr w:val="none" w:sz="0" w:space="0" w:color="auto" w:frame="1"/>
        </w:rPr>
        <w:t>-</w:t>
      </w:r>
      <w:r w:rsidR="005D5D03" w:rsidRPr="00DD18DF">
        <w:rPr>
          <w:rStyle w:val="Strong"/>
          <w:rFonts w:ascii="Karla" w:hAnsi="Karla"/>
          <w:color w:val="000000" w:themeColor="text1"/>
          <w:sz w:val="32"/>
          <w:szCs w:val="32"/>
          <w:bdr w:val="none" w:sz="0" w:space="0" w:color="auto" w:frame="1"/>
        </w:rPr>
        <w:t>96-9</w:t>
      </w:r>
    </w:p>
    <w:p w14:paraId="5EF76540" w14:textId="60DFDDD6" w:rsidR="001A24AF" w:rsidRPr="00DD18DF" w:rsidRDefault="00B41B8F" w:rsidP="001A24AF">
      <w:pPr>
        <w:pStyle w:val="ListParagraph"/>
        <w:numPr>
          <w:ilvl w:val="0"/>
          <w:numId w:val="1"/>
        </w:numPr>
        <w:bidi/>
        <w:spacing w:after="160" w:line="259" w:lineRule="auto"/>
        <w:jc w:val="both"/>
        <w:rPr>
          <w:rFonts w:ascii="Sakkal Majalla" w:hAnsi="Sakkal Majalla" w:cs="Sakkal Majalla"/>
          <w:color w:val="000000" w:themeColor="text1"/>
          <w:sz w:val="32"/>
          <w:szCs w:val="32"/>
        </w:rPr>
      </w:pPr>
      <w:r w:rsidRPr="00DD18DF">
        <w:rPr>
          <w:rFonts w:ascii="Sakkal Majalla" w:hAnsi="Sakkal Majalla" w:cs="Sakkal Majalla" w:hint="cs"/>
          <w:color w:val="000000" w:themeColor="text1"/>
          <w:sz w:val="32"/>
          <w:szCs w:val="32"/>
          <w:rtl/>
        </w:rPr>
        <w:t xml:space="preserve">فصل في كتاب </w:t>
      </w:r>
      <w:r w:rsidR="003A569A" w:rsidRPr="00DD18DF">
        <w:rPr>
          <w:rFonts w:ascii="Sakkal Majalla" w:hAnsi="Sakkal Majalla" w:cs="Sakkal Majalla" w:hint="cs"/>
          <w:b/>
          <w:bCs/>
          <w:color w:val="000000" w:themeColor="text1"/>
          <w:sz w:val="32"/>
          <w:szCs w:val="32"/>
          <w:rtl/>
          <w:lang w:bidi="ar-JO"/>
        </w:rPr>
        <w:t>تطبيقات معايير المجلس الأمريكي آكتفل في تعليم العربية للناطقين بغيرها</w:t>
      </w:r>
      <w:r w:rsidR="003A569A" w:rsidRPr="00DD18DF">
        <w:rPr>
          <w:rFonts w:ascii="Sakkal Majalla" w:hAnsi="Sakkal Majalla" w:cs="Sakkal Majalla" w:hint="cs"/>
          <w:color w:val="000000" w:themeColor="text1"/>
          <w:sz w:val="32"/>
          <w:szCs w:val="32"/>
          <w:rtl/>
          <w:lang w:bidi="ar-JO"/>
        </w:rPr>
        <w:t xml:space="preserve">، </w:t>
      </w:r>
      <w:r w:rsidR="003C6EC1" w:rsidRPr="00DD18DF">
        <w:rPr>
          <w:rFonts w:ascii="Sakkal Majalla" w:hAnsi="Sakkal Majalla" w:cs="Sakkal Majalla" w:hint="cs"/>
          <w:color w:val="000000" w:themeColor="text1"/>
          <w:sz w:val="32"/>
          <w:szCs w:val="32"/>
          <w:rtl/>
          <w:lang w:bidi="ar-JO"/>
        </w:rPr>
        <w:t xml:space="preserve">بعنوان </w:t>
      </w:r>
      <w:r w:rsidR="001948E3" w:rsidRPr="00DD18DF">
        <w:rPr>
          <w:rFonts w:ascii="Sakkal Majalla" w:hAnsi="Sakkal Majalla" w:cs="Sakkal Majalla"/>
          <w:b/>
          <w:bCs/>
          <w:color w:val="000000" w:themeColor="text1"/>
          <w:sz w:val="32"/>
          <w:szCs w:val="32"/>
          <w:rtl/>
        </w:rPr>
        <w:t xml:space="preserve">معايير المجلس الأمريكي في تعليم اللغات الأجنبية </w:t>
      </w:r>
      <w:r w:rsidR="001948E3" w:rsidRPr="00DD18DF">
        <w:rPr>
          <w:rFonts w:ascii="Sakkal Majalla" w:hAnsi="Sakkal Majalla" w:cs="Sakkal Majalla"/>
          <w:b/>
          <w:bCs/>
          <w:color w:val="000000" w:themeColor="text1"/>
          <w:sz w:val="32"/>
          <w:szCs w:val="32"/>
        </w:rPr>
        <w:t>ACTFL</w:t>
      </w:r>
      <w:r w:rsidR="001948E3" w:rsidRPr="00DD18DF">
        <w:rPr>
          <w:rFonts w:ascii="Sakkal Majalla" w:hAnsi="Sakkal Majalla" w:cs="Sakkal Majalla"/>
          <w:b/>
          <w:bCs/>
          <w:color w:val="000000" w:themeColor="text1"/>
          <w:sz w:val="32"/>
          <w:szCs w:val="32"/>
          <w:rtl/>
        </w:rPr>
        <w:t>: نشأتها ومجالاتها</w:t>
      </w:r>
      <w:r w:rsidR="001948E3" w:rsidRPr="00DD18DF">
        <w:rPr>
          <w:rFonts w:ascii="Sakkal Majalla" w:hAnsi="Sakkal Majalla" w:cs="Sakkal Majalla"/>
          <w:b/>
          <w:bCs/>
          <w:color w:val="000000" w:themeColor="text1"/>
          <w:sz w:val="32"/>
          <w:szCs w:val="32"/>
          <w:u w:val="single"/>
          <w:rtl/>
        </w:rPr>
        <w:t xml:space="preserve"> </w:t>
      </w:r>
      <w:r w:rsidR="001948E3" w:rsidRPr="00DD18DF">
        <w:rPr>
          <w:rFonts w:ascii="Sakkal Majalla" w:hAnsi="Sakkal Majalla" w:cs="Sakkal Majalla"/>
          <w:b/>
          <w:bCs/>
          <w:color w:val="000000" w:themeColor="text1"/>
          <w:sz w:val="32"/>
          <w:szCs w:val="32"/>
          <w:rtl/>
        </w:rPr>
        <w:t>وإرشاداتها واختباراتها ومبادؤها التوجيهية</w:t>
      </w:r>
      <w:r w:rsidR="000B1D8F" w:rsidRPr="00DD18DF">
        <w:rPr>
          <w:rFonts w:ascii="Sakkal Majalla" w:hAnsi="Sakkal Majalla" w:cs="Sakkal Majalla" w:hint="cs"/>
          <w:b/>
          <w:bCs/>
          <w:color w:val="000000" w:themeColor="text1"/>
          <w:sz w:val="32"/>
          <w:szCs w:val="32"/>
          <w:shd w:val="clear" w:color="auto" w:fill="FFFFFF"/>
          <w:rtl/>
        </w:rPr>
        <w:t xml:space="preserve">، </w:t>
      </w:r>
      <w:r w:rsidR="003A569A" w:rsidRPr="00DD18DF">
        <w:rPr>
          <w:rFonts w:ascii="Sakkal Majalla" w:hAnsi="Sakkal Majalla" w:cs="Sakkal Majalla" w:hint="cs"/>
          <w:color w:val="000000" w:themeColor="text1"/>
          <w:sz w:val="32"/>
          <w:szCs w:val="32"/>
          <w:rtl/>
          <w:lang w:bidi="ar-JO"/>
        </w:rPr>
        <w:t>دار كنوز المعرفة، عمان الأردن. 2021.</w:t>
      </w:r>
      <w:r w:rsidR="003A569A" w:rsidRPr="00DD18DF">
        <w:rPr>
          <w:rFonts w:ascii="Sakkal Majalla" w:hAnsi="Sakkal Majalla" w:cs="Sakkal Majalla"/>
          <w:color w:val="000000" w:themeColor="text1"/>
          <w:sz w:val="32"/>
          <w:szCs w:val="32"/>
          <w:lang w:bidi="ar-JO"/>
        </w:rPr>
        <w:t xml:space="preserve"> </w:t>
      </w:r>
      <w:r w:rsidR="003A569A" w:rsidRPr="00DD18DF">
        <w:rPr>
          <w:rFonts w:ascii="Sakkal Majalla" w:hAnsi="Sakkal Majalla" w:cs="Sakkal Majalla" w:hint="cs"/>
          <w:color w:val="000000" w:themeColor="text1"/>
          <w:sz w:val="32"/>
          <w:szCs w:val="32"/>
          <w:rtl/>
          <w:lang w:bidi="ar-JO"/>
        </w:rPr>
        <w:t xml:space="preserve"> تحرير الدكتور خالد حسين أبو عمشة، تأليف: </w:t>
      </w:r>
      <w:r w:rsidR="003A569A" w:rsidRPr="00DD18DF">
        <w:rPr>
          <w:rFonts w:ascii="Sakkal Majalla" w:hAnsi="Sakkal Majalla" w:cs="Sakkal Majalla"/>
          <w:color w:val="000000" w:themeColor="text1"/>
          <w:sz w:val="32"/>
          <w:szCs w:val="32"/>
          <w:rtl/>
        </w:rPr>
        <w:t xml:space="preserve">د. خالد </w:t>
      </w:r>
      <w:r w:rsidR="003A569A" w:rsidRPr="00DD18DF">
        <w:rPr>
          <w:rFonts w:ascii="Sakkal Majalla" w:hAnsi="Sakkal Majalla" w:cs="Sakkal Majalla" w:hint="cs"/>
          <w:color w:val="000000" w:themeColor="text1"/>
          <w:sz w:val="32"/>
          <w:szCs w:val="32"/>
          <w:rtl/>
        </w:rPr>
        <w:t xml:space="preserve">حسين </w:t>
      </w:r>
      <w:r w:rsidR="003A569A" w:rsidRPr="00DD18DF">
        <w:rPr>
          <w:rFonts w:ascii="Sakkal Majalla" w:hAnsi="Sakkal Majalla" w:cs="Sakkal Majalla"/>
          <w:color w:val="000000" w:themeColor="text1"/>
          <w:sz w:val="32"/>
          <w:szCs w:val="32"/>
          <w:rtl/>
        </w:rPr>
        <w:t>أبو عمشة</w:t>
      </w:r>
      <w:r w:rsidR="003A569A" w:rsidRPr="00DD18DF">
        <w:rPr>
          <w:rFonts w:ascii="Sakkal Majalla" w:hAnsi="Sakkal Majalla" w:cs="Sakkal Majalla" w:hint="cs"/>
          <w:color w:val="000000" w:themeColor="text1"/>
          <w:sz w:val="32"/>
          <w:szCs w:val="32"/>
          <w:rtl/>
        </w:rPr>
        <w:t xml:space="preserve">، </w:t>
      </w:r>
      <w:r w:rsidR="003A569A" w:rsidRPr="00DD18DF">
        <w:rPr>
          <w:rFonts w:ascii="Sakkal Majalla" w:hAnsi="Sakkal Majalla" w:cs="Sakkal Majalla"/>
          <w:color w:val="000000" w:themeColor="text1"/>
          <w:sz w:val="32"/>
          <w:szCs w:val="32"/>
          <w:rtl/>
        </w:rPr>
        <w:t xml:space="preserve">د. </w:t>
      </w:r>
      <w:r w:rsidR="003A569A" w:rsidRPr="00DD18DF">
        <w:rPr>
          <w:rFonts w:ascii="Sakkal Majalla" w:hAnsi="Sakkal Majalla" w:cs="Sakkal Majalla"/>
          <w:color w:val="000000" w:themeColor="text1"/>
          <w:sz w:val="32"/>
          <w:szCs w:val="32"/>
          <w:rtl/>
          <w:lang w:bidi="ar-JO"/>
        </w:rPr>
        <w:t>مهدي العـــــــــــش</w:t>
      </w:r>
      <w:r w:rsidR="003A569A" w:rsidRPr="00DD18DF">
        <w:rPr>
          <w:rFonts w:ascii="Sakkal Majalla" w:hAnsi="Sakkal Majalla" w:cs="Sakkal Majalla" w:hint="cs"/>
          <w:color w:val="000000" w:themeColor="text1"/>
          <w:sz w:val="32"/>
          <w:szCs w:val="32"/>
          <w:rtl/>
          <w:lang w:bidi="ar-JO"/>
        </w:rPr>
        <w:t xml:space="preserve">، </w:t>
      </w:r>
      <w:r w:rsidR="003A569A" w:rsidRPr="00DD18DF">
        <w:rPr>
          <w:rFonts w:ascii="Sakkal Majalla" w:hAnsi="Sakkal Majalla" w:cs="Sakkal Majalla"/>
          <w:color w:val="000000" w:themeColor="text1"/>
          <w:sz w:val="32"/>
          <w:szCs w:val="32"/>
          <w:rtl/>
          <w:lang w:bidi="ar-JO"/>
        </w:rPr>
        <w:t>د. منذر يونـــــــــــس</w:t>
      </w:r>
      <w:r w:rsidR="003A569A" w:rsidRPr="00DD18DF">
        <w:rPr>
          <w:rFonts w:ascii="Sakkal Majalla" w:hAnsi="Sakkal Majalla" w:cs="Sakkal Majalla" w:hint="cs"/>
          <w:color w:val="000000" w:themeColor="text1"/>
          <w:sz w:val="32"/>
          <w:szCs w:val="32"/>
          <w:rtl/>
          <w:lang w:bidi="ar-JO"/>
        </w:rPr>
        <w:t xml:space="preserve">، </w:t>
      </w:r>
      <w:r w:rsidR="003A569A" w:rsidRPr="00DD18DF">
        <w:rPr>
          <w:rFonts w:ascii="Sakkal Majalla" w:hAnsi="Sakkal Majalla" w:cs="Sakkal Majalla"/>
          <w:color w:val="000000" w:themeColor="text1"/>
          <w:sz w:val="32"/>
          <w:szCs w:val="32"/>
          <w:rtl/>
          <w:lang w:bidi="ar-SY"/>
        </w:rPr>
        <w:t>د. هنادا طــــــــــــــــــــه</w:t>
      </w:r>
      <w:r w:rsidR="003A569A" w:rsidRPr="00DD18DF">
        <w:rPr>
          <w:rFonts w:ascii="Sakkal Majalla" w:hAnsi="Sakkal Majalla" w:cs="Sakkal Majalla" w:hint="cs"/>
          <w:color w:val="000000" w:themeColor="text1"/>
          <w:sz w:val="32"/>
          <w:szCs w:val="32"/>
          <w:rtl/>
          <w:lang w:bidi="ar-SY"/>
        </w:rPr>
        <w:t>، د</w:t>
      </w:r>
      <w:r w:rsidR="003A569A" w:rsidRPr="00DD18DF">
        <w:rPr>
          <w:rFonts w:ascii="Sakkal Majalla" w:hAnsi="Sakkal Majalla" w:cs="Sakkal Majalla"/>
          <w:color w:val="000000" w:themeColor="text1"/>
          <w:sz w:val="32"/>
          <w:szCs w:val="32"/>
          <w:rtl/>
        </w:rPr>
        <w:t>. صالح نصيرات</w:t>
      </w:r>
      <w:r w:rsidR="003A569A" w:rsidRPr="00DD18DF">
        <w:rPr>
          <w:rFonts w:ascii="Sakkal Majalla" w:hAnsi="Sakkal Majalla" w:cs="Sakkal Majalla" w:hint="cs"/>
          <w:color w:val="000000" w:themeColor="text1"/>
          <w:sz w:val="32"/>
          <w:szCs w:val="32"/>
          <w:rtl/>
        </w:rPr>
        <w:t xml:space="preserve">، </w:t>
      </w:r>
      <w:r w:rsidR="003A569A" w:rsidRPr="00DD18DF">
        <w:rPr>
          <w:rFonts w:ascii="Sakkal Majalla" w:hAnsi="Sakkal Majalla" w:cs="Sakkal Majalla"/>
          <w:color w:val="000000" w:themeColor="text1"/>
          <w:sz w:val="32"/>
          <w:szCs w:val="32"/>
          <w:rtl/>
        </w:rPr>
        <w:t>د. محمد بو نجمة</w:t>
      </w:r>
      <w:r w:rsidR="003A569A" w:rsidRPr="00DD18DF">
        <w:rPr>
          <w:rFonts w:ascii="Sakkal Majalla" w:hAnsi="Sakkal Majalla" w:cs="Sakkal Majalla" w:hint="cs"/>
          <w:color w:val="000000" w:themeColor="text1"/>
          <w:sz w:val="32"/>
          <w:szCs w:val="32"/>
          <w:rtl/>
        </w:rPr>
        <w:t xml:space="preserve">، ذة. </w:t>
      </w:r>
      <w:r w:rsidR="003A569A" w:rsidRPr="00DD18DF">
        <w:rPr>
          <w:rFonts w:ascii="Sakkal Majalla" w:hAnsi="Sakkal Majalla" w:cs="Sakkal Majalla"/>
          <w:color w:val="000000" w:themeColor="text1"/>
          <w:sz w:val="32"/>
          <w:szCs w:val="32"/>
          <w:rtl/>
        </w:rPr>
        <w:t>نوال موســــــــــــــــــى</w:t>
      </w:r>
      <w:r w:rsidR="003A569A" w:rsidRPr="00DD18DF">
        <w:rPr>
          <w:rFonts w:ascii="Sakkal Majalla" w:hAnsi="Sakkal Majalla" w:cs="Sakkal Majalla" w:hint="cs"/>
          <w:color w:val="000000" w:themeColor="text1"/>
          <w:sz w:val="32"/>
          <w:szCs w:val="32"/>
          <w:rtl/>
        </w:rPr>
        <w:t>. 256 صفحة</w:t>
      </w:r>
      <w:r w:rsidR="00040C92" w:rsidRPr="00DD18DF">
        <w:rPr>
          <w:rFonts w:ascii="Sakkal Majalla" w:hAnsi="Sakkal Majalla" w:cs="Sakkal Majalla" w:hint="cs"/>
          <w:color w:val="000000" w:themeColor="text1"/>
          <w:sz w:val="32"/>
          <w:szCs w:val="32"/>
          <w:rtl/>
        </w:rPr>
        <w:t>.</w:t>
      </w:r>
    </w:p>
    <w:p w14:paraId="7BC83084" w14:textId="77777777" w:rsidR="00E810D1" w:rsidRPr="00DD18DF" w:rsidRDefault="00E810D1" w:rsidP="00E810D1">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 9957749507</w:t>
      </w:r>
    </w:p>
    <w:p w14:paraId="5AB21E85" w14:textId="24E3E351" w:rsidR="001A24AF" w:rsidRPr="00DD18DF" w:rsidRDefault="00B41B8F" w:rsidP="001A24AF">
      <w:pPr>
        <w:pStyle w:val="ListParagraph"/>
        <w:numPr>
          <w:ilvl w:val="0"/>
          <w:numId w:val="1"/>
        </w:numPr>
        <w:bidi/>
        <w:spacing w:after="160" w:line="259" w:lineRule="auto"/>
        <w:jc w:val="both"/>
        <w:rPr>
          <w:rFonts w:ascii="Sakkal Majalla" w:hAnsi="Sakkal Majalla" w:cs="Sakkal Majalla"/>
          <w:color w:val="000000" w:themeColor="text1"/>
          <w:sz w:val="32"/>
          <w:szCs w:val="32"/>
        </w:rPr>
      </w:pPr>
      <w:r w:rsidRPr="00DD18DF">
        <w:rPr>
          <w:rFonts w:ascii="Sakkal Majalla" w:hAnsi="Sakkal Majalla" w:cs="Sakkal Majalla" w:hint="cs"/>
          <w:color w:val="000000" w:themeColor="text1"/>
          <w:sz w:val="32"/>
          <w:szCs w:val="32"/>
          <w:rtl/>
        </w:rPr>
        <w:t xml:space="preserve">فصل في كتاب </w:t>
      </w:r>
      <w:r w:rsidR="001A24AF" w:rsidRPr="00DD18DF">
        <w:rPr>
          <w:rFonts w:ascii="Sakkal Majalla" w:hAnsi="Sakkal Majalla" w:cs="Sakkal Majalla" w:hint="cs"/>
          <w:b/>
          <w:bCs/>
          <w:color w:val="000000" w:themeColor="text1"/>
          <w:sz w:val="32"/>
          <w:szCs w:val="32"/>
          <w:rtl/>
          <w:lang w:bidi="ar-JO"/>
        </w:rPr>
        <w:t>تطبيقات الإطار الأوربي المشترك في تعليم العربية للناطقين بغيرها</w:t>
      </w:r>
      <w:r w:rsidR="001A24AF" w:rsidRPr="00DD18DF">
        <w:rPr>
          <w:rFonts w:ascii="Sakkal Majalla" w:hAnsi="Sakkal Majalla" w:cs="Sakkal Majalla" w:hint="cs"/>
          <w:color w:val="000000" w:themeColor="text1"/>
          <w:sz w:val="32"/>
          <w:szCs w:val="32"/>
          <w:rtl/>
          <w:lang w:bidi="ar-JO"/>
        </w:rPr>
        <w:t xml:space="preserve">، </w:t>
      </w:r>
      <w:r w:rsidR="001948E3" w:rsidRPr="00DD18DF">
        <w:rPr>
          <w:rFonts w:ascii="Sakkal Majalla" w:hAnsi="Sakkal Majalla" w:cs="Sakkal Majalla" w:hint="cs"/>
          <w:color w:val="000000" w:themeColor="text1"/>
          <w:sz w:val="32"/>
          <w:szCs w:val="32"/>
          <w:rtl/>
          <w:lang w:bidi="ar-JO"/>
        </w:rPr>
        <w:t xml:space="preserve">بعنوان </w:t>
      </w:r>
      <w:r w:rsidR="001948E3" w:rsidRPr="00DD18DF">
        <w:rPr>
          <w:rFonts w:ascii="Sakkal Majalla" w:hAnsi="Sakkal Majalla" w:cs="Sakkal Majalla"/>
          <w:b/>
          <w:bCs/>
          <w:color w:val="000000" w:themeColor="text1"/>
          <w:sz w:val="32"/>
          <w:szCs w:val="32"/>
          <w:rtl/>
        </w:rPr>
        <w:t xml:space="preserve">الإطار المرجعي الأوربي المشترك في تعليم اللغات الأجنبية </w:t>
      </w:r>
      <w:r w:rsidR="001948E3" w:rsidRPr="00DD18DF">
        <w:rPr>
          <w:rFonts w:ascii="Sakkal Majalla" w:hAnsi="Sakkal Majalla" w:cs="Sakkal Majalla"/>
          <w:b/>
          <w:bCs/>
          <w:color w:val="000000" w:themeColor="text1"/>
          <w:sz w:val="32"/>
          <w:szCs w:val="32"/>
        </w:rPr>
        <w:t xml:space="preserve"> (CEFR)</w:t>
      </w:r>
      <w:r w:rsidR="001948E3" w:rsidRPr="00DD18DF">
        <w:rPr>
          <w:rFonts w:ascii="Sakkal Majalla" w:hAnsi="Sakkal Majalla" w:cs="Sakkal Majalla"/>
          <w:b/>
          <w:bCs/>
          <w:color w:val="000000" w:themeColor="text1"/>
          <w:sz w:val="32"/>
          <w:szCs w:val="32"/>
          <w:shd w:val="clear" w:color="auto" w:fill="FFFFFF"/>
          <w:rtl/>
        </w:rPr>
        <w:t>الفكرة والنشأة والتطور والواصفات الأساسية وال</w:t>
      </w:r>
      <w:r w:rsidR="001948E3" w:rsidRPr="00DD18DF">
        <w:rPr>
          <w:rFonts w:ascii="Sakkal Majalla" w:hAnsi="Sakkal Majalla" w:cs="Sakkal Majalla" w:hint="cs"/>
          <w:b/>
          <w:bCs/>
          <w:color w:val="000000" w:themeColor="text1"/>
          <w:sz w:val="32"/>
          <w:szCs w:val="32"/>
          <w:shd w:val="clear" w:color="auto" w:fill="FFFFFF"/>
          <w:rtl/>
        </w:rPr>
        <w:t>مبادئ التوجيهية</w:t>
      </w:r>
      <w:r w:rsidR="001948E3" w:rsidRPr="00DD18DF">
        <w:rPr>
          <w:rFonts w:ascii="Sakkal Majalla" w:hAnsi="Sakkal Majalla" w:cs="Sakkal Majalla"/>
          <w:b/>
          <w:bCs/>
          <w:color w:val="000000" w:themeColor="text1"/>
          <w:sz w:val="32"/>
          <w:szCs w:val="32"/>
          <w:shd w:val="clear" w:color="auto" w:fill="FFFFFF"/>
          <w:rtl/>
        </w:rPr>
        <w:t xml:space="preserve"> </w:t>
      </w:r>
      <w:r w:rsidR="001948E3" w:rsidRPr="00DD18DF">
        <w:rPr>
          <w:rFonts w:ascii="Sakkal Majalla" w:hAnsi="Sakkal Majalla" w:cs="Sakkal Majalla" w:hint="cs"/>
          <w:b/>
          <w:bCs/>
          <w:color w:val="000000" w:themeColor="text1"/>
          <w:sz w:val="32"/>
          <w:szCs w:val="32"/>
          <w:shd w:val="clear" w:color="auto" w:fill="FFFFFF"/>
          <w:rtl/>
        </w:rPr>
        <w:t>في تعليم العربية للناطقين</w:t>
      </w:r>
      <w:r w:rsidR="001A24AF" w:rsidRPr="00DD18DF">
        <w:rPr>
          <w:rFonts w:ascii="Sakkal Majalla" w:hAnsi="Sakkal Majalla" w:cs="Sakkal Majalla" w:hint="cs"/>
          <w:color w:val="000000" w:themeColor="text1"/>
          <w:sz w:val="32"/>
          <w:szCs w:val="32"/>
          <w:rtl/>
          <w:lang w:bidi="ar-JO"/>
        </w:rPr>
        <w:t xml:space="preserve">دار كنوز المعرفة، عمان الأردن، 2021. تحرير الدكتور خالد حسين أبو عمشة، تأليف: </w:t>
      </w:r>
      <w:r w:rsidR="001A24AF" w:rsidRPr="00DD18DF">
        <w:rPr>
          <w:rFonts w:ascii="Sakkal Majalla" w:hAnsi="Sakkal Majalla" w:cs="Sakkal Majalla"/>
          <w:color w:val="000000" w:themeColor="text1"/>
          <w:sz w:val="32"/>
          <w:szCs w:val="32"/>
          <w:rtl/>
        </w:rPr>
        <w:t>د. خالد حسين أبو عمشة، د. رائـــد عبد الرحيــم</w:t>
      </w:r>
      <w:r w:rsidR="001A24AF" w:rsidRPr="00DD18DF">
        <w:rPr>
          <w:rFonts w:ascii="Sakkal Majalla" w:hAnsi="Sakkal Majalla" w:cs="Sakkal Majalla"/>
          <w:color w:val="000000" w:themeColor="text1"/>
          <w:sz w:val="32"/>
          <w:szCs w:val="32"/>
          <w:rtl/>
          <w:lang w:bidi="ar-JO"/>
        </w:rPr>
        <w:t xml:space="preserve">، </w:t>
      </w:r>
      <w:r w:rsidR="001A24AF" w:rsidRPr="00DD18DF">
        <w:rPr>
          <w:rFonts w:ascii="Sakkal Majalla" w:hAnsi="Sakkal Majalla" w:cs="Sakkal Majalla"/>
          <w:color w:val="000000" w:themeColor="text1"/>
          <w:sz w:val="32"/>
          <w:szCs w:val="32"/>
          <w:rtl/>
        </w:rPr>
        <w:t xml:space="preserve">د. هداية هداية الشيخ علي، د. السيّد </w:t>
      </w:r>
      <w:r w:rsidR="001A24AF" w:rsidRPr="00DD18DF">
        <w:rPr>
          <w:rFonts w:ascii="Sakkal Majalla" w:hAnsi="Sakkal Majalla" w:cs="Sakkal Majalla"/>
          <w:color w:val="000000" w:themeColor="text1"/>
          <w:sz w:val="32"/>
          <w:szCs w:val="32"/>
          <w:rtl/>
          <w:lang w:bidi="ar-JO"/>
        </w:rPr>
        <w:t>عزّت أ</w:t>
      </w:r>
      <w:r w:rsidR="001A24AF" w:rsidRPr="00DD18DF">
        <w:rPr>
          <w:rFonts w:ascii="Sakkal Majalla" w:hAnsi="Sakkal Majalla" w:cs="Sakkal Majalla"/>
          <w:color w:val="000000" w:themeColor="text1"/>
          <w:sz w:val="32"/>
          <w:szCs w:val="32"/>
          <w:rtl/>
        </w:rPr>
        <w:t>بو الوفا، د. محمد إسماعيلي علوي</w:t>
      </w:r>
      <w:r w:rsidR="001A24AF" w:rsidRPr="00DD18DF">
        <w:rPr>
          <w:rFonts w:ascii="Sakkal Majalla" w:hAnsi="Sakkal Majalla" w:cs="Sakkal Majalla"/>
          <w:color w:val="000000" w:themeColor="text1"/>
          <w:sz w:val="32"/>
          <w:szCs w:val="32"/>
          <w:rtl/>
          <w:lang w:bidi="ar-JO"/>
        </w:rPr>
        <w:t>، د. بلقاسم اليوبي، د. محمد الجراح</w:t>
      </w:r>
      <w:r w:rsidR="001A24AF" w:rsidRPr="00DD18DF">
        <w:rPr>
          <w:rFonts w:ascii="Sakkal Majalla" w:hAnsi="Sakkal Majalla" w:cs="Sakkal Majalla" w:hint="cs"/>
          <w:color w:val="000000" w:themeColor="text1"/>
          <w:sz w:val="32"/>
          <w:szCs w:val="32"/>
          <w:rtl/>
          <w:lang w:bidi="ar-JO"/>
        </w:rPr>
        <w:t xml:space="preserve">، </w:t>
      </w:r>
      <w:r w:rsidR="001A24AF" w:rsidRPr="00DD18DF">
        <w:rPr>
          <w:rFonts w:ascii="Sakkal Majalla" w:hAnsi="Sakkal Majalla" w:cs="Sakkal Majalla"/>
          <w:color w:val="000000" w:themeColor="text1"/>
          <w:sz w:val="32"/>
          <w:szCs w:val="32"/>
          <w:rtl/>
        </w:rPr>
        <w:t xml:space="preserve">د. صالح الحجوري، د. محمد مطلق، </w:t>
      </w:r>
      <w:r w:rsidR="001A24AF" w:rsidRPr="00DD18DF">
        <w:rPr>
          <w:rFonts w:ascii="Sakkal Majalla" w:hAnsi="Sakkal Majalla" w:cs="Sakkal Majalla"/>
          <w:color w:val="000000" w:themeColor="text1"/>
          <w:sz w:val="32"/>
          <w:szCs w:val="32"/>
          <w:rtl/>
          <w:lang w:bidi="ar-JO"/>
        </w:rPr>
        <w:t xml:space="preserve">د. بشير العبيدي، </w:t>
      </w:r>
      <w:r w:rsidR="001A24AF" w:rsidRPr="00DD18DF">
        <w:rPr>
          <w:rFonts w:ascii="Sakkal Majalla" w:hAnsi="Sakkal Majalla" w:cs="Sakkal Majalla"/>
          <w:color w:val="000000" w:themeColor="text1"/>
          <w:sz w:val="32"/>
          <w:szCs w:val="32"/>
          <w:rtl/>
        </w:rPr>
        <w:t>د. إبراهيم الشافعي، د. محمد حقي صوتشن، د. راوية محمد جاموس، ذة. سهاد نعيرات</w:t>
      </w:r>
      <w:r w:rsidR="001A24AF" w:rsidRPr="00DD18DF">
        <w:rPr>
          <w:rFonts w:ascii="Sakkal Majalla" w:hAnsi="Sakkal Majalla" w:cs="Sakkal Majalla" w:hint="cs"/>
          <w:color w:val="000000" w:themeColor="text1"/>
          <w:sz w:val="32"/>
          <w:szCs w:val="32"/>
          <w:rtl/>
        </w:rPr>
        <w:t>، 771 صفحة.</w:t>
      </w:r>
    </w:p>
    <w:p w14:paraId="2F5D7928" w14:textId="77777777" w:rsidR="00666DDA" w:rsidRPr="00DD18DF" w:rsidRDefault="00666DDA" w:rsidP="00666DDA">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 9923-49-034-1</w:t>
      </w:r>
    </w:p>
    <w:p w14:paraId="3BBD0423" w14:textId="46D82C79" w:rsidR="00266DCE" w:rsidRPr="00DD18DF" w:rsidRDefault="003E00D0" w:rsidP="00266DCE">
      <w:pPr>
        <w:pStyle w:val="ListParagraph"/>
        <w:numPr>
          <w:ilvl w:val="0"/>
          <w:numId w:val="1"/>
        </w:numPr>
        <w:bidi/>
        <w:spacing w:after="160" w:line="259" w:lineRule="auto"/>
        <w:jc w:val="lowKashida"/>
        <w:rPr>
          <w:rFonts w:ascii="Sakkal Majalla" w:hAnsi="Sakkal Majalla" w:cs="Sakkal Majalla"/>
          <w:color w:val="000000" w:themeColor="text1"/>
          <w:sz w:val="32"/>
          <w:szCs w:val="32"/>
          <w:rtl/>
          <w:lang w:bidi="ar-JO"/>
        </w:rPr>
      </w:pPr>
      <w:r w:rsidRPr="00DD18DF">
        <w:rPr>
          <w:rFonts w:ascii="Sakkal Majalla" w:hAnsi="Sakkal Majalla" w:cs="Sakkal Majalla" w:hint="cs"/>
          <w:color w:val="000000" w:themeColor="text1"/>
          <w:sz w:val="32"/>
          <w:szCs w:val="32"/>
          <w:rtl/>
        </w:rPr>
        <w:t xml:space="preserve">فصل في كتاب </w:t>
      </w:r>
      <w:r w:rsidR="00266DCE" w:rsidRPr="00DD18DF">
        <w:rPr>
          <w:rFonts w:ascii="Sakkal Majalla" w:hAnsi="Sakkal Majalla" w:cs="Sakkal Majalla"/>
          <w:b/>
          <w:bCs/>
          <w:color w:val="000000" w:themeColor="text1"/>
          <w:sz w:val="32"/>
          <w:szCs w:val="32"/>
          <w:rtl/>
        </w:rPr>
        <w:t>تدريسية العربية للناطقين بغيرها لغة ثانية</w:t>
      </w:r>
      <w:r w:rsidR="00266DCE" w:rsidRPr="00DD18DF">
        <w:rPr>
          <w:rFonts w:ascii="Sakkal Majalla" w:hAnsi="Sakkal Majalla" w:cs="Sakkal Majalla" w:hint="cs"/>
          <w:b/>
          <w:bCs/>
          <w:color w:val="000000" w:themeColor="text1"/>
          <w:sz w:val="32"/>
          <w:szCs w:val="32"/>
          <w:rtl/>
        </w:rPr>
        <w:t xml:space="preserve"> </w:t>
      </w:r>
      <w:r w:rsidR="00266DCE" w:rsidRPr="00DD18DF">
        <w:rPr>
          <w:rFonts w:ascii="Sakkal Majalla" w:hAnsi="Sakkal Majalla" w:cs="Sakkal Majalla"/>
          <w:b/>
          <w:bCs/>
          <w:color w:val="000000" w:themeColor="text1"/>
          <w:sz w:val="32"/>
          <w:szCs w:val="32"/>
          <w:rtl/>
        </w:rPr>
        <w:t xml:space="preserve"> في ضوء اللسانيات المعاصرة</w:t>
      </w:r>
      <w:r w:rsidR="00266DCE" w:rsidRPr="00DD18DF">
        <w:rPr>
          <w:rFonts w:ascii="Sakkal Majalla" w:hAnsi="Sakkal Majalla" w:cs="Sakkal Majalla" w:hint="cs"/>
          <w:color w:val="000000" w:themeColor="text1"/>
          <w:sz w:val="32"/>
          <w:szCs w:val="32"/>
          <w:rtl/>
        </w:rPr>
        <w:t>،</w:t>
      </w:r>
      <w:r w:rsidR="00A11229" w:rsidRPr="00DD18DF">
        <w:rPr>
          <w:rFonts w:ascii="Sakkal Majalla" w:hAnsi="Sakkal Majalla" w:cs="Sakkal Majalla"/>
          <w:color w:val="000000" w:themeColor="text1"/>
          <w:sz w:val="32"/>
          <w:szCs w:val="32"/>
        </w:rPr>
        <w:t xml:space="preserve"> </w:t>
      </w:r>
      <w:r w:rsidR="00A11229" w:rsidRPr="00DD18DF">
        <w:rPr>
          <w:rFonts w:ascii="Sakkal Majalla" w:hAnsi="Sakkal Majalla" w:cs="Sakkal Majalla" w:hint="cs"/>
          <w:color w:val="000000" w:themeColor="text1"/>
          <w:sz w:val="32"/>
          <w:szCs w:val="32"/>
          <w:rtl/>
          <w:lang w:bidi="ar-JO"/>
        </w:rPr>
        <w:t xml:space="preserve"> بعنوان </w:t>
      </w:r>
      <w:r w:rsidR="00815FF1" w:rsidRPr="00DD18DF">
        <w:rPr>
          <w:rStyle w:val="il"/>
          <w:rFonts w:ascii="Sakkal Majalla" w:hAnsi="Sakkal Majalla" w:cs="Sakkal Majalla" w:hint="cs"/>
          <w:b/>
          <w:bCs/>
          <w:color w:val="000000" w:themeColor="text1"/>
          <w:sz w:val="32"/>
          <w:szCs w:val="32"/>
          <w:rtl/>
        </w:rPr>
        <w:t>اللسانيات المعاصرة: تأصيل برقي</w:t>
      </w:r>
      <w:r w:rsidR="00815FF1" w:rsidRPr="00DD18DF">
        <w:rPr>
          <w:rStyle w:val="il"/>
          <w:rFonts w:ascii="Sakkal Majalla" w:hAnsi="Sakkal Majalla" w:cs="Sakkal Majalla" w:hint="cs"/>
          <w:color w:val="000000" w:themeColor="text1"/>
          <w:sz w:val="32"/>
          <w:szCs w:val="32"/>
          <w:rtl/>
        </w:rPr>
        <w:t>،</w:t>
      </w:r>
      <w:r w:rsidR="00266DCE" w:rsidRPr="00DD18DF">
        <w:rPr>
          <w:rFonts w:ascii="Sakkal Majalla" w:hAnsi="Sakkal Majalla" w:cs="Sakkal Majalla" w:hint="cs"/>
          <w:color w:val="000000" w:themeColor="text1"/>
          <w:sz w:val="32"/>
          <w:szCs w:val="32"/>
          <w:rtl/>
        </w:rPr>
        <w:t xml:space="preserve"> </w:t>
      </w:r>
      <w:r w:rsidR="00266DCE" w:rsidRPr="00DD18DF">
        <w:rPr>
          <w:rFonts w:ascii="Sakkal Majalla" w:hAnsi="Sakkal Majalla" w:cs="Sakkal Majalla" w:hint="cs"/>
          <w:color w:val="000000" w:themeColor="text1"/>
          <w:sz w:val="32"/>
          <w:szCs w:val="32"/>
          <w:rtl/>
          <w:lang w:bidi="ar-JO"/>
        </w:rPr>
        <w:t xml:space="preserve">دار كنوز المعرفة، عمان الأردن. 2021، تحرير الدكتور خالد حسين أبو عمشة، تأليف: </w:t>
      </w:r>
      <w:r w:rsidR="00266DCE" w:rsidRPr="00DD18DF">
        <w:rPr>
          <w:rFonts w:ascii="Sakkal Majalla" w:hAnsi="Sakkal Majalla" w:cs="Sakkal Majalla"/>
          <w:color w:val="000000" w:themeColor="text1"/>
          <w:sz w:val="32"/>
          <w:szCs w:val="32"/>
          <w:rtl/>
        </w:rPr>
        <w:t>د. خالد حسين أبو عمشة</w:t>
      </w:r>
      <w:r w:rsidR="00266DCE" w:rsidRPr="00DD18DF">
        <w:rPr>
          <w:rFonts w:ascii="Sakkal Majalla" w:hAnsi="Sakkal Majalla" w:cs="Sakkal Majalla" w:hint="cs"/>
          <w:color w:val="000000" w:themeColor="text1"/>
          <w:sz w:val="32"/>
          <w:szCs w:val="32"/>
          <w:rtl/>
        </w:rPr>
        <w:t xml:space="preserve">، </w:t>
      </w:r>
      <w:r w:rsidR="00266DCE" w:rsidRPr="00DD18DF">
        <w:rPr>
          <w:rFonts w:ascii="Sakkal Majalla" w:hAnsi="Sakkal Majalla" w:cs="Sakkal Majalla"/>
          <w:color w:val="000000" w:themeColor="text1"/>
          <w:sz w:val="32"/>
          <w:szCs w:val="32"/>
          <w:rtl/>
        </w:rPr>
        <w:t>د. السيد عزّت أبو الوفا</w:t>
      </w:r>
      <w:r w:rsidR="00266DCE" w:rsidRPr="00DD18DF">
        <w:rPr>
          <w:rFonts w:ascii="Sakkal Majalla" w:hAnsi="Sakkal Majalla" w:cs="Sakkal Majalla" w:hint="cs"/>
          <w:color w:val="000000" w:themeColor="text1"/>
          <w:sz w:val="32"/>
          <w:szCs w:val="32"/>
          <w:rtl/>
        </w:rPr>
        <w:t xml:space="preserve">، </w:t>
      </w:r>
      <w:r w:rsidR="00266DCE" w:rsidRPr="00DD18DF">
        <w:rPr>
          <w:rFonts w:ascii="Sakkal Majalla" w:hAnsi="Sakkal Majalla" w:cs="Sakkal Majalla"/>
          <w:color w:val="000000" w:themeColor="text1"/>
          <w:sz w:val="32"/>
          <w:szCs w:val="32"/>
          <w:rtl/>
        </w:rPr>
        <w:t xml:space="preserve">د. </w:t>
      </w:r>
      <w:r w:rsidR="00266DCE" w:rsidRPr="00DD18DF">
        <w:rPr>
          <w:rFonts w:ascii="Sakkal Majalla" w:hAnsi="Sakkal Majalla" w:cs="Sakkal Majalla"/>
          <w:color w:val="000000" w:themeColor="text1"/>
          <w:sz w:val="32"/>
          <w:szCs w:val="32"/>
          <w:rtl/>
        </w:rPr>
        <w:lastRenderedPageBreak/>
        <w:t>وليد أحمد العناتي</w:t>
      </w:r>
      <w:r w:rsidR="00266DCE" w:rsidRPr="00DD18DF">
        <w:rPr>
          <w:rFonts w:ascii="Sakkal Majalla" w:hAnsi="Sakkal Majalla" w:cs="Sakkal Majalla" w:hint="cs"/>
          <w:color w:val="000000" w:themeColor="text1"/>
          <w:sz w:val="32"/>
          <w:szCs w:val="32"/>
          <w:rtl/>
        </w:rPr>
        <w:t xml:space="preserve">، </w:t>
      </w:r>
      <w:r w:rsidR="00266DCE" w:rsidRPr="00DD18DF">
        <w:rPr>
          <w:rFonts w:ascii="Sakkal Majalla" w:hAnsi="Sakkal Majalla" w:cs="Sakkal Majalla"/>
          <w:color w:val="000000" w:themeColor="text1"/>
          <w:sz w:val="32"/>
          <w:szCs w:val="32"/>
          <w:rtl/>
        </w:rPr>
        <w:t>د. محمود سليمان</w:t>
      </w:r>
      <w:r w:rsidR="00266DCE" w:rsidRPr="00DD18DF">
        <w:rPr>
          <w:rFonts w:ascii="Sakkal Majalla" w:hAnsi="Sakkal Majalla" w:cs="Sakkal Majalla" w:hint="cs"/>
          <w:color w:val="000000" w:themeColor="text1"/>
          <w:sz w:val="32"/>
          <w:szCs w:val="32"/>
          <w:rtl/>
        </w:rPr>
        <w:t xml:space="preserve">، </w:t>
      </w:r>
      <w:r w:rsidR="00266DCE" w:rsidRPr="00DD18DF">
        <w:rPr>
          <w:rFonts w:ascii="Sakkal Majalla" w:hAnsi="Sakkal Majalla" w:cs="Sakkal Majalla"/>
          <w:color w:val="000000" w:themeColor="text1"/>
          <w:sz w:val="32"/>
          <w:szCs w:val="32"/>
          <w:rtl/>
        </w:rPr>
        <w:t>د.</w:t>
      </w:r>
      <w:r w:rsidR="00266DCE" w:rsidRPr="00DD18DF">
        <w:rPr>
          <w:rFonts w:ascii="Sakkal Majalla" w:hAnsi="Sakkal Majalla" w:cs="Sakkal Majalla"/>
          <w:color w:val="000000" w:themeColor="text1"/>
          <w:sz w:val="32"/>
          <w:szCs w:val="32"/>
        </w:rPr>
        <w:t xml:space="preserve"> </w:t>
      </w:r>
      <w:r w:rsidR="00266DCE" w:rsidRPr="00DD18DF">
        <w:rPr>
          <w:rFonts w:ascii="Sakkal Majalla" w:hAnsi="Sakkal Majalla" w:cs="Sakkal Majalla"/>
          <w:color w:val="000000" w:themeColor="text1"/>
          <w:sz w:val="32"/>
          <w:szCs w:val="32"/>
          <w:rtl/>
        </w:rPr>
        <w:t>مصطفى عقلي</w:t>
      </w:r>
      <w:r w:rsidR="00266DCE" w:rsidRPr="00DD18DF">
        <w:rPr>
          <w:rFonts w:ascii="Sakkal Majalla" w:hAnsi="Sakkal Majalla" w:cs="Sakkal Majalla" w:hint="cs"/>
          <w:color w:val="000000" w:themeColor="text1"/>
          <w:sz w:val="32"/>
          <w:szCs w:val="32"/>
          <w:rtl/>
        </w:rPr>
        <w:t xml:space="preserve">، </w:t>
      </w:r>
      <w:r w:rsidR="00266DCE" w:rsidRPr="00DD18DF">
        <w:rPr>
          <w:rFonts w:ascii="Sakkal Majalla" w:hAnsi="Sakkal Majalla" w:cs="Sakkal Majalla"/>
          <w:color w:val="000000" w:themeColor="text1"/>
          <w:sz w:val="32"/>
          <w:szCs w:val="32"/>
          <w:rtl/>
        </w:rPr>
        <w:t>د. حسن مالك</w:t>
      </w:r>
      <w:r w:rsidR="00266DCE" w:rsidRPr="00DD18DF">
        <w:rPr>
          <w:rFonts w:ascii="Sakkal Majalla" w:hAnsi="Sakkal Majalla" w:cs="Sakkal Majalla" w:hint="cs"/>
          <w:color w:val="000000" w:themeColor="text1"/>
          <w:sz w:val="32"/>
          <w:szCs w:val="32"/>
          <w:rtl/>
        </w:rPr>
        <w:t xml:space="preserve">، </w:t>
      </w:r>
      <w:r w:rsidR="00266DCE" w:rsidRPr="00DD18DF">
        <w:rPr>
          <w:rFonts w:ascii="Sakkal Majalla" w:hAnsi="Sakkal Majalla" w:cs="Sakkal Majalla"/>
          <w:color w:val="000000" w:themeColor="text1"/>
          <w:sz w:val="32"/>
          <w:szCs w:val="32"/>
          <w:rtl/>
        </w:rPr>
        <w:t>د. مصطفى حفاظ</w:t>
      </w:r>
      <w:r w:rsidR="00266DCE" w:rsidRPr="00DD18DF">
        <w:rPr>
          <w:rFonts w:ascii="Sakkal Majalla" w:hAnsi="Sakkal Majalla" w:cs="Sakkal Majalla" w:hint="cs"/>
          <w:color w:val="000000" w:themeColor="text1"/>
          <w:sz w:val="32"/>
          <w:szCs w:val="32"/>
          <w:rtl/>
        </w:rPr>
        <w:t xml:space="preserve">، </w:t>
      </w:r>
      <w:r w:rsidR="00266DCE" w:rsidRPr="00DD18DF">
        <w:rPr>
          <w:rFonts w:ascii="Sakkal Majalla" w:hAnsi="Sakkal Majalla" w:cs="Sakkal Majalla"/>
          <w:color w:val="000000" w:themeColor="text1"/>
          <w:sz w:val="32"/>
          <w:szCs w:val="32"/>
          <w:rtl/>
        </w:rPr>
        <w:t>د. فايز الطاهر</w:t>
      </w:r>
      <w:r w:rsidR="00266DCE" w:rsidRPr="00DD18DF">
        <w:rPr>
          <w:rFonts w:ascii="Sakkal Majalla" w:hAnsi="Sakkal Majalla" w:cs="Sakkal Majalla" w:hint="cs"/>
          <w:color w:val="000000" w:themeColor="text1"/>
          <w:sz w:val="32"/>
          <w:szCs w:val="32"/>
          <w:rtl/>
        </w:rPr>
        <w:t>. 394 صفحة .</w:t>
      </w:r>
    </w:p>
    <w:p w14:paraId="37A32F37" w14:textId="77777777" w:rsidR="005A1A9D" w:rsidRPr="00DD18DF" w:rsidRDefault="00266DCE" w:rsidP="005A1A9D">
      <w:pPr>
        <w:pStyle w:val="ListParagraph"/>
        <w:bidi/>
        <w:spacing w:after="160" w:line="259" w:lineRule="auto"/>
        <w:ind w:left="1080"/>
        <w:jc w:val="lowKashida"/>
        <w:rPr>
          <w:rStyle w:val="Strong"/>
          <w:rFonts w:ascii="Karla" w:hAnsi="Karla"/>
          <w:color w:val="000000" w:themeColor="text1"/>
          <w:sz w:val="32"/>
          <w:szCs w:val="32"/>
          <w:bdr w:val="none" w:sz="0" w:space="0" w:color="auto" w:frame="1"/>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 9957-75-942-2</w:t>
      </w:r>
    </w:p>
    <w:p w14:paraId="008E4B24" w14:textId="2304BA0F" w:rsidR="00815FF1" w:rsidRPr="00DD18DF" w:rsidRDefault="00815FF1" w:rsidP="00815FF1">
      <w:pPr>
        <w:pStyle w:val="ListParagraph"/>
        <w:numPr>
          <w:ilvl w:val="0"/>
          <w:numId w:val="1"/>
        </w:numPr>
        <w:bidi/>
        <w:spacing w:after="160" w:line="259" w:lineRule="auto"/>
        <w:jc w:val="lowKashida"/>
        <w:rPr>
          <w:rFonts w:ascii="Sakkal Majalla" w:hAnsi="Sakkal Majalla" w:cs="Sakkal Majalla"/>
          <w:color w:val="000000" w:themeColor="text1"/>
          <w:sz w:val="32"/>
          <w:szCs w:val="32"/>
          <w:rtl/>
          <w:lang w:bidi="ar-JO"/>
        </w:rPr>
      </w:pPr>
      <w:r w:rsidRPr="00DD18DF">
        <w:rPr>
          <w:rFonts w:ascii="Sakkal Majalla" w:hAnsi="Sakkal Majalla" w:cs="Sakkal Majalla" w:hint="cs"/>
          <w:color w:val="000000" w:themeColor="text1"/>
          <w:sz w:val="32"/>
          <w:szCs w:val="32"/>
          <w:rtl/>
        </w:rPr>
        <w:t xml:space="preserve">فصل في كتاب </w:t>
      </w:r>
      <w:r w:rsidRPr="00DD18DF">
        <w:rPr>
          <w:rFonts w:ascii="Sakkal Majalla" w:hAnsi="Sakkal Majalla" w:cs="Sakkal Majalla"/>
          <w:b/>
          <w:bCs/>
          <w:color w:val="000000" w:themeColor="text1"/>
          <w:sz w:val="32"/>
          <w:szCs w:val="32"/>
          <w:rtl/>
        </w:rPr>
        <w:t>تدريسية العربية للناطقين بغيرها لغة ثانية</w:t>
      </w:r>
      <w:r w:rsidRPr="00DD18DF">
        <w:rPr>
          <w:rFonts w:ascii="Sakkal Majalla" w:hAnsi="Sakkal Majalla" w:cs="Sakkal Majalla" w:hint="cs"/>
          <w:b/>
          <w:bCs/>
          <w:color w:val="000000" w:themeColor="text1"/>
          <w:sz w:val="32"/>
          <w:szCs w:val="32"/>
          <w:rtl/>
        </w:rPr>
        <w:t xml:space="preserve"> </w:t>
      </w:r>
      <w:r w:rsidRPr="00DD18DF">
        <w:rPr>
          <w:rFonts w:ascii="Sakkal Majalla" w:hAnsi="Sakkal Majalla" w:cs="Sakkal Majalla"/>
          <w:b/>
          <w:bCs/>
          <w:color w:val="000000" w:themeColor="text1"/>
          <w:sz w:val="32"/>
          <w:szCs w:val="32"/>
          <w:rtl/>
        </w:rPr>
        <w:t xml:space="preserve"> في ضوء اللسانيات المعاصرة</w:t>
      </w:r>
      <w:r w:rsidRPr="00DD18DF">
        <w:rPr>
          <w:rFonts w:ascii="Sakkal Majalla" w:hAnsi="Sakkal Majalla" w:cs="Sakkal Majalla" w:hint="cs"/>
          <w:color w:val="000000" w:themeColor="text1"/>
          <w:sz w:val="32"/>
          <w:szCs w:val="32"/>
          <w:rtl/>
        </w:rPr>
        <w:t>،</w:t>
      </w:r>
      <w:r w:rsidRPr="00DD18DF">
        <w:rPr>
          <w:rFonts w:ascii="Sakkal Majalla" w:hAnsi="Sakkal Majalla" w:cs="Sakkal Majalla"/>
          <w:color w:val="000000" w:themeColor="text1"/>
          <w:sz w:val="32"/>
          <w:szCs w:val="32"/>
        </w:rPr>
        <w:t xml:space="preserve"> </w:t>
      </w:r>
      <w:r w:rsidRPr="00DD18DF">
        <w:rPr>
          <w:rFonts w:ascii="Sakkal Majalla" w:hAnsi="Sakkal Majalla" w:cs="Sakkal Majalla" w:hint="cs"/>
          <w:color w:val="000000" w:themeColor="text1"/>
          <w:sz w:val="32"/>
          <w:szCs w:val="32"/>
          <w:rtl/>
          <w:lang w:bidi="ar-JO"/>
        </w:rPr>
        <w:t xml:space="preserve"> بعنوان </w:t>
      </w:r>
      <w:r w:rsidR="007238B9" w:rsidRPr="00DD18DF">
        <w:rPr>
          <w:rFonts w:ascii="Sakkal Majalla" w:hAnsi="Sakkal Majalla" w:cs="Sakkal Majalla"/>
          <w:b/>
          <w:bCs/>
          <w:color w:val="000000" w:themeColor="text1"/>
          <w:sz w:val="32"/>
          <w:szCs w:val="32"/>
          <w:rtl/>
        </w:rPr>
        <w:t>استراتيجية السقالات (الدعائم) التعليمية في تعليم العربية للناطقين بغيرها</w:t>
      </w:r>
      <w:r w:rsidRPr="00DD18DF">
        <w:rPr>
          <w:rStyle w:val="il"/>
          <w:rFonts w:ascii="Sakkal Majalla" w:hAnsi="Sakkal Majalla" w:cs="Sakkal Majalla" w:hint="cs"/>
          <w:color w:val="000000" w:themeColor="text1"/>
          <w:sz w:val="32"/>
          <w:szCs w:val="32"/>
          <w:rtl/>
        </w:rPr>
        <w:t>،</w:t>
      </w:r>
      <w:r w:rsidRPr="00DD18DF">
        <w:rPr>
          <w:rFonts w:ascii="Sakkal Majalla" w:hAnsi="Sakkal Majalla" w:cs="Sakkal Majalla" w:hint="cs"/>
          <w:color w:val="000000" w:themeColor="text1"/>
          <w:sz w:val="32"/>
          <w:szCs w:val="32"/>
          <w:rtl/>
        </w:rPr>
        <w:t xml:space="preserve"> </w:t>
      </w:r>
      <w:r w:rsidRPr="00DD18DF">
        <w:rPr>
          <w:rFonts w:ascii="Sakkal Majalla" w:hAnsi="Sakkal Majalla" w:cs="Sakkal Majalla" w:hint="cs"/>
          <w:color w:val="000000" w:themeColor="text1"/>
          <w:sz w:val="32"/>
          <w:szCs w:val="32"/>
          <w:rtl/>
          <w:lang w:bidi="ar-JO"/>
        </w:rPr>
        <w:t xml:space="preserve">دار كنوز المعرفة، عمان الأردن. 2021، تحرير الدكتور خالد حسين أبو عمشة، تأليف: </w:t>
      </w:r>
      <w:r w:rsidRPr="00DD18DF">
        <w:rPr>
          <w:rFonts w:ascii="Sakkal Majalla" w:hAnsi="Sakkal Majalla" w:cs="Sakkal Majalla"/>
          <w:color w:val="000000" w:themeColor="text1"/>
          <w:sz w:val="32"/>
          <w:szCs w:val="32"/>
          <w:rtl/>
        </w:rPr>
        <w:t>د. خالد حسين أبو عمشة</w:t>
      </w:r>
      <w:r w:rsidRPr="00DD18DF">
        <w:rPr>
          <w:rFonts w:ascii="Sakkal Majalla" w:hAnsi="Sakkal Majalla" w:cs="Sakkal Majalla" w:hint="cs"/>
          <w:color w:val="000000" w:themeColor="text1"/>
          <w:sz w:val="32"/>
          <w:szCs w:val="32"/>
          <w:rtl/>
        </w:rPr>
        <w:t xml:space="preserve">، </w:t>
      </w:r>
      <w:r w:rsidRPr="00DD18DF">
        <w:rPr>
          <w:rFonts w:ascii="Sakkal Majalla" w:hAnsi="Sakkal Majalla" w:cs="Sakkal Majalla"/>
          <w:color w:val="000000" w:themeColor="text1"/>
          <w:sz w:val="32"/>
          <w:szCs w:val="32"/>
          <w:rtl/>
        </w:rPr>
        <w:t>د. السيد عزّت أبو الوفا</w:t>
      </w:r>
      <w:r w:rsidRPr="00DD18DF">
        <w:rPr>
          <w:rFonts w:ascii="Sakkal Majalla" w:hAnsi="Sakkal Majalla" w:cs="Sakkal Majalla" w:hint="cs"/>
          <w:color w:val="000000" w:themeColor="text1"/>
          <w:sz w:val="32"/>
          <w:szCs w:val="32"/>
          <w:rtl/>
        </w:rPr>
        <w:t xml:space="preserve">، </w:t>
      </w:r>
      <w:r w:rsidRPr="00DD18DF">
        <w:rPr>
          <w:rFonts w:ascii="Sakkal Majalla" w:hAnsi="Sakkal Majalla" w:cs="Sakkal Majalla"/>
          <w:color w:val="000000" w:themeColor="text1"/>
          <w:sz w:val="32"/>
          <w:szCs w:val="32"/>
          <w:rtl/>
        </w:rPr>
        <w:t>د. وليد أحمد العناتي</w:t>
      </w:r>
      <w:r w:rsidRPr="00DD18DF">
        <w:rPr>
          <w:rFonts w:ascii="Sakkal Majalla" w:hAnsi="Sakkal Majalla" w:cs="Sakkal Majalla" w:hint="cs"/>
          <w:color w:val="000000" w:themeColor="text1"/>
          <w:sz w:val="32"/>
          <w:szCs w:val="32"/>
          <w:rtl/>
        </w:rPr>
        <w:t xml:space="preserve">، </w:t>
      </w:r>
      <w:r w:rsidRPr="00DD18DF">
        <w:rPr>
          <w:rFonts w:ascii="Sakkal Majalla" w:hAnsi="Sakkal Majalla" w:cs="Sakkal Majalla"/>
          <w:color w:val="000000" w:themeColor="text1"/>
          <w:sz w:val="32"/>
          <w:szCs w:val="32"/>
          <w:rtl/>
        </w:rPr>
        <w:t>د. محمود سليمان</w:t>
      </w:r>
      <w:r w:rsidRPr="00DD18DF">
        <w:rPr>
          <w:rFonts w:ascii="Sakkal Majalla" w:hAnsi="Sakkal Majalla" w:cs="Sakkal Majalla" w:hint="cs"/>
          <w:color w:val="000000" w:themeColor="text1"/>
          <w:sz w:val="32"/>
          <w:szCs w:val="32"/>
          <w:rtl/>
        </w:rPr>
        <w:t xml:space="preserve">، </w:t>
      </w:r>
      <w:r w:rsidRPr="00DD18DF">
        <w:rPr>
          <w:rFonts w:ascii="Sakkal Majalla" w:hAnsi="Sakkal Majalla" w:cs="Sakkal Majalla"/>
          <w:color w:val="000000" w:themeColor="text1"/>
          <w:sz w:val="32"/>
          <w:szCs w:val="32"/>
          <w:rtl/>
        </w:rPr>
        <w:t>د.</w:t>
      </w:r>
      <w:r w:rsidRPr="00DD18DF">
        <w:rPr>
          <w:rFonts w:ascii="Sakkal Majalla" w:hAnsi="Sakkal Majalla" w:cs="Sakkal Majalla"/>
          <w:color w:val="000000" w:themeColor="text1"/>
          <w:sz w:val="32"/>
          <w:szCs w:val="32"/>
        </w:rPr>
        <w:t xml:space="preserve"> </w:t>
      </w:r>
      <w:r w:rsidRPr="00DD18DF">
        <w:rPr>
          <w:rFonts w:ascii="Sakkal Majalla" w:hAnsi="Sakkal Majalla" w:cs="Sakkal Majalla"/>
          <w:color w:val="000000" w:themeColor="text1"/>
          <w:sz w:val="32"/>
          <w:szCs w:val="32"/>
          <w:rtl/>
        </w:rPr>
        <w:t>مصطفى عقلي</w:t>
      </w:r>
      <w:r w:rsidRPr="00DD18DF">
        <w:rPr>
          <w:rFonts w:ascii="Sakkal Majalla" w:hAnsi="Sakkal Majalla" w:cs="Sakkal Majalla" w:hint="cs"/>
          <w:color w:val="000000" w:themeColor="text1"/>
          <w:sz w:val="32"/>
          <w:szCs w:val="32"/>
          <w:rtl/>
        </w:rPr>
        <w:t xml:space="preserve">، </w:t>
      </w:r>
      <w:r w:rsidRPr="00DD18DF">
        <w:rPr>
          <w:rFonts w:ascii="Sakkal Majalla" w:hAnsi="Sakkal Majalla" w:cs="Sakkal Majalla"/>
          <w:color w:val="000000" w:themeColor="text1"/>
          <w:sz w:val="32"/>
          <w:szCs w:val="32"/>
          <w:rtl/>
        </w:rPr>
        <w:t>د. حسن مالك</w:t>
      </w:r>
      <w:r w:rsidRPr="00DD18DF">
        <w:rPr>
          <w:rFonts w:ascii="Sakkal Majalla" w:hAnsi="Sakkal Majalla" w:cs="Sakkal Majalla" w:hint="cs"/>
          <w:color w:val="000000" w:themeColor="text1"/>
          <w:sz w:val="32"/>
          <w:szCs w:val="32"/>
          <w:rtl/>
        </w:rPr>
        <w:t xml:space="preserve">، </w:t>
      </w:r>
      <w:r w:rsidRPr="00DD18DF">
        <w:rPr>
          <w:rFonts w:ascii="Sakkal Majalla" w:hAnsi="Sakkal Majalla" w:cs="Sakkal Majalla"/>
          <w:color w:val="000000" w:themeColor="text1"/>
          <w:sz w:val="32"/>
          <w:szCs w:val="32"/>
          <w:rtl/>
        </w:rPr>
        <w:t>د. مصطفى حفاظ</w:t>
      </w:r>
      <w:r w:rsidRPr="00DD18DF">
        <w:rPr>
          <w:rFonts w:ascii="Sakkal Majalla" w:hAnsi="Sakkal Majalla" w:cs="Sakkal Majalla" w:hint="cs"/>
          <w:color w:val="000000" w:themeColor="text1"/>
          <w:sz w:val="32"/>
          <w:szCs w:val="32"/>
          <w:rtl/>
        </w:rPr>
        <w:t xml:space="preserve">، </w:t>
      </w:r>
      <w:r w:rsidRPr="00DD18DF">
        <w:rPr>
          <w:rFonts w:ascii="Sakkal Majalla" w:hAnsi="Sakkal Majalla" w:cs="Sakkal Majalla"/>
          <w:color w:val="000000" w:themeColor="text1"/>
          <w:sz w:val="32"/>
          <w:szCs w:val="32"/>
          <w:rtl/>
        </w:rPr>
        <w:t>د. فايز الطاهر</w:t>
      </w:r>
      <w:r w:rsidRPr="00DD18DF">
        <w:rPr>
          <w:rFonts w:ascii="Sakkal Majalla" w:hAnsi="Sakkal Majalla" w:cs="Sakkal Majalla" w:hint="cs"/>
          <w:color w:val="000000" w:themeColor="text1"/>
          <w:sz w:val="32"/>
          <w:szCs w:val="32"/>
          <w:rtl/>
        </w:rPr>
        <w:t>. 394 صفحة .</w:t>
      </w:r>
    </w:p>
    <w:p w14:paraId="6DE55AB3" w14:textId="77777777" w:rsidR="00815FF1" w:rsidRPr="00DD18DF" w:rsidRDefault="00815FF1" w:rsidP="00815FF1">
      <w:pPr>
        <w:pStyle w:val="ListParagraph"/>
        <w:bidi/>
        <w:spacing w:after="160" w:line="259" w:lineRule="auto"/>
        <w:ind w:left="1080"/>
        <w:jc w:val="lowKashida"/>
        <w:rPr>
          <w:rStyle w:val="Strong"/>
          <w:rFonts w:ascii="Karla" w:hAnsi="Karla"/>
          <w:color w:val="000000" w:themeColor="text1"/>
          <w:sz w:val="32"/>
          <w:szCs w:val="32"/>
          <w:bdr w:val="none" w:sz="0" w:space="0" w:color="auto" w:frame="1"/>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 9957-75-942-2</w:t>
      </w:r>
    </w:p>
    <w:p w14:paraId="47F1D61F" w14:textId="6D975307" w:rsidR="000B2820" w:rsidRPr="00DD18DF" w:rsidRDefault="00642E23" w:rsidP="000B2820">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b/>
          <w:bCs/>
          <w:color w:val="000000" w:themeColor="text1"/>
          <w:sz w:val="32"/>
          <w:szCs w:val="32"/>
          <w:rtl/>
          <w:lang w:bidi="ar-JO"/>
        </w:rPr>
        <w:t>100</w:t>
      </w:r>
      <w:r w:rsidR="000B2820" w:rsidRPr="00DD18DF">
        <w:rPr>
          <w:rFonts w:ascii="Sakkal Majalla" w:hAnsi="Sakkal Majalla" w:cs="Sakkal Majalla" w:hint="cs"/>
          <w:b/>
          <w:bCs/>
          <w:color w:val="000000" w:themeColor="text1"/>
          <w:sz w:val="32"/>
          <w:szCs w:val="32"/>
          <w:rtl/>
          <w:lang w:bidi="ar-JO"/>
        </w:rPr>
        <w:t xml:space="preserve"> لعبة لغوية في تنمية الكفاءة </w:t>
      </w:r>
      <w:r w:rsidR="00DE2966">
        <w:rPr>
          <w:rFonts w:ascii="Sakkal Majalla" w:hAnsi="Sakkal Majalla" w:cs="Sakkal Majalla" w:hint="cs"/>
          <w:b/>
          <w:bCs/>
          <w:color w:val="000000" w:themeColor="text1"/>
          <w:sz w:val="32"/>
          <w:szCs w:val="32"/>
          <w:rtl/>
          <w:lang w:bidi="ar-JO"/>
        </w:rPr>
        <w:t>التواصلية</w:t>
      </w:r>
      <w:r w:rsidR="00DA355D">
        <w:rPr>
          <w:rFonts w:ascii="Sakkal Majalla" w:hAnsi="Sakkal Majalla" w:cs="Sakkal Majalla" w:hint="cs"/>
          <w:b/>
          <w:bCs/>
          <w:color w:val="000000" w:themeColor="text1"/>
          <w:sz w:val="32"/>
          <w:szCs w:val="32"/>
          <w:rtl/>
          <w:lang w:bidi="ar-JO"/>
        </w:rPr>
        <w:t>،</w:t>
      </w:r>
      <w:r w:rsidR="000B2820" w:rsidRPr="00DD18DF">
        <w:rPr>
          <w:rFonts w:ascii="Sakkal Majalla" w:hAnsi="Sakkal Majalla" w:cs="Sakkal Majalla" w:hint="cs"/>
          <w:color w:val="000000" w:themeColor="text1"/>
          <w:sz w:val="32"/>
          <w:szCs w:val="32"/>
          <w:rtl/>
          <w:lang w:bidi="ar-JO"/>
        </w:rPr>
        <w:t xml:space="preserve"> تأليف، خالد حسين أبو عمشة، د. هبة شنيك، منشورات دار كنوز المعرفة، 2020. 137 صفحة.</w:t>
      </w:r>
    </w:p>
    <w:p w14:paraId="23B04665" w14:textId="77777777" w:rsidR="000B2820" w:rsidRPr="00DD18DF" w:rsidRDefault="000B2820" w:rsidP="000B2820">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978-9957-74-871-5</w:t>
      </w:r>
    </w:p>
    <w:p w14:paraId="24449600" w14:textId="0CEB6AA9" w:rsidR="00F84AC4" w:rsidRPr="00DD18DF" w:rsidRDefault="003E00D0" w:rsidP="000B2820">
      <w:pPr>
        <w:pStyle w:val="ListParagraph"/>
        <w:numPr>
          <w:ilvl w:val="0"/>
          <w:numId w:val="1"/>
        </w:numPr>
        <w:bidi/>
        <w:spacing w:after="160" w:line="259" w:lineRule="auto"/>
        <w:jc w:val="lowKashida"/>
        <w:rPr>
          <w:rFonts w:ascii="Sakkal Majalla" w:hAnsi="Sakkal Majalla" w:cs="Sakkal Majalla"/>
          <w:color w:val="000000" w:themeColor="text1"/>
          <w:sz w:val="32"/>
          <w:szCs w:val="32"/>
          <w:lang w:bidi="ar-JO"/>
        </w:rPr>
      </w:pPr>
      <w:r w:rsidRPr="00DD18DF">
        <w:rPr>
          <w:rFonts w:ascii="Sakkal Majalla" w:hAnsi="Sakkal Majalla" w:cs="Sakkal Majalla"/>
          <w:color w:val="000000" w:themeColor="text1"/>
          <w:sz w:val="32"/>
          <w:szCs w:val="32"/>
          <w:shd w:val="clear" w:color="auto" w:fill="FFFFFF"/>
          <w:rtl/>
        </w:rPr>
        <w:t xml:space="preserve">فصل في كتاب </w:t>
      </w:r>
      <w:r w:rsidR="000D0B2F" w:rsidRPr="00DD18DF">
        <w:rPr>
          <w:rFonts w:ascii="Sakkal Majalla" w:hAnsi="Sakkal Majalla" w:cs="Sakkal Majalla"/>
          <w:b/>
          <w:bCs/>
          <w:color w:val="000000" w:themeColor="text1"/>
          <w:sz w:val="32"/>
          <w:szCs w:val="32"/>
          <w:shd w:val="clear" w:color="auto" w:fill="FFFFFF"/>
          <w:rtl/>
        </w:rPr>
        <w:t>القُدْرَةُ التواصُليةُ وتطبيقاتُها فِي تَدْرِيسِ اللُّغَةِ الْعَرَبِيَّةِ للنَّاطقين بِهَا وَبِغَيْرِهَ: قَضَايا وَإِشْكَالَات</w:t>
      </w:r>
      <w:r w:rsidR="000D0B2F" w:rsidRPr="00DD18DF">
        <w:rPr>
          <w:rFonts w:ascii="Sakkal Majalla" w:hAnsi="Sakkal Majalla" w:cs="Sakkal Majalla"/>
          <w:color w:val="000000" w:themeColor="text1"/>
          <w:sz w:val="32"/>
          <w:szCs w:val="32"/>
          <w:shd w:val="clear" w:color="auto" w:fill="FFFFFF"/>
          <w:rtl/>
        </w:rPr>
        <w:t xml:space="preserve">، </w:t>
      </w:r>
      <w:r w:rsidR="00520E4C" w:rsidRPr="00DD18DF">
        <w:rPr>
          <w:rFonts w:ascii="Sakkal Majalla" w:hAnsi="Sakkal Majalla" w:cs="Sakkal Majalla" w:hint="cs"/>
          <w:color w:val="000000" w:themeColor="text1"/>
          <w:sz w:val="32"/>
          <w:szCs w:val="32"/>
          <w:shd w:val="clear" w:color="auto" w:fill="FFFFFF"/>
          <w:rtl/>
        </w:rPr>
        <w:t xml:space="preserve">بعنوان </w:t>
      </w:r>
      <w:r w:rsidR="00520E4C" w:rsidRPr="00DD18DF">
        <w:rPr>
          <w:rFonts w:ascii="Sakkal Majalla" w:hAnsi="Sakkal Majalla" w:cs="Sakkal Majalla" w:hint="cs"/>
          <w:b/>
          <w:bCs/>
          <w:color w:val="000000" w:themeColor="text1"/>
          <w:sz w:val="32"/>
          <w:szCs w:val="32"/>
          <w:rtl/>
        </w:rPr>
        <w:t xml:space="preserve">بعنوان </w:t>
      </w:r>
      <w:r w:rsidR="00520E4C" w:rsidRPr="00DD18DF">
        <w:rPr>
          <w:rFonts w:ascii="Sakkal Majalla" w:hAnsi="Sakkal Majalla" w:cs="Sakkal Majalla"/>
          <w:b/>
          <w:bCs/>
          <w:color w:val="000000" w:themeColor="text1"/>
          <w:sz w:val="32"/>
          <w:szCs w:val="32"/>
          <w:rtl/>
        </w:rPr>
        <w:t>الكفاية التواصلية بين تعددية النماذج وتناص الدلالة: دراسة في تأصيل المصطلح</w:t>
      </w:r>
      <w:r w:rsidR="00520E4C" w:rsidRPr="00DD18DF">
        <w:rPr>
          <w:rFonts w:ascii="Sakkal Majalla" w:hAnsi="Sakkal Majalla" w:cs="Sakkal Majalla"/>
          <w:color w:val="000000" w:themeColor="text1"/>
          <w:sz w:val="32"/>
          <w:szCs w:val="32"/>
          <w:rtl/>
        </w:rPr>
        <w:t>،</w:t>
      </w:r>
      <w:r w:rsidR="00520E4C" w:rsidRPr="00DD18DF">
        <w:rPr>
          <w:rFonts w:ascii="Sakkal Majalla" w:hAnsi="Sakkal Majalla" w:cs="Sakkal Majalla" w:hint="cs"/>
          <w:color w:val="000000" w:themeColor="text1"/>
          <w:sz w:val="32"/>
          <w:szCs w:val="32"/>
          <w:rtl/>
        </w:rPr>
        <w:t xml:space="preserve"> </w:t>
      </w:r>
      <w:r w:rsidR="00697893" w:rsidRPr="00DD18DF">
        <w:rPr>
          <w:rFonts w:ascii="Sakkal Majalla" w:hAnsi="Sakkal Majalla" w:cs="Sakkal Majalla"/>
          <w:color w:val="000000" w:themeColor="text1"/>
          <w:sz w:val="32"/>
          <w:szCs w:val="32"/>
          <w:shd w:val="clear" w:color="auto" w:fill="FFFFFF"/>
          <w:rtl/>
        </w:rPr>
        <w:t xml:space="preserve">تحرير: د. محمد إسماعيلي علوي، تأليف: </w:t>
      </w:r>
      <w:r w:rsidR="00F84AC4" w:rsidRPr="00DD18DF">
        <w:rPr>
          <w:rFonts w:ascii="Sakkal Majalla" w:hAnsi="Sakkal Majalla" w:cs="Sakkal Majalla"/>
          <w:color w:val="000000" w:themeColor="text1"/>
          <w:sz w:val="32"/>
          <w:szCs w:val="32"/>
          <w:rtl/>
        </w:rPr>
        <w:t>أ. د. امحمد اسماعيلي علوي، د. سمير جعفر، د. عبد الغني اسراوي، دة. فاطمة عماري، ذة. سناء الهلالي، ذ. محمد اسماعيلي علوي</w:t>
      </w:r>
      <w:r w:rsidR="00A422CE" w:rsidRPr="00DD18DF">
        <w:rPr>
          <w:rFonts w:ascii="Sakkal Majalla" w:hAnsi="Sakkal Majalla" w:cs="Sakkal Majalla" w:hint="cs"/>
          <w:color w:val="000000" w:themeColor="text1"/>
          <w:sz w:val="32"/>
          <w:szCs w:val="32"/>
          <w:rtl/>
          <w:lang w:bidi="ar-JO"/>
        </w:rPr>
        <w:t xml:space="preserve">، </w:t>
      </w:r>
      <w:r w:rsidR="00A422CE" w:rsidRPr="00DD18DF">
        <w:rPr>
          <w:rFonts w:ascii="Sakkal Majalla" w:hAnsi="Sakkal Majalla" w:cs="Sakkal Majalla"/>
          <w:color w:val="000000" w:themeColor="text1"/>
          <w:sz w:val="32"/>
          <w:szCs w:val="32"/>
          <w:rtl/>
        </w:rPr>
        <w:t>د. خالد حسين أبو عمشة، د. السيد عزت أبو الوفا.</w:t>
      </w:r>
      <w:r w:rsidR="00A422CE" w:rsidRPr="00DD18DF">
        <w:rPr>
          <w:rFonts w:ascii="Sakkal Majalla" w:hAnsi="Sakkal Majalla" w:cs="Sakkal Majalla" w:hint="cs"/>
          <w:color w:val="000000" w:themeColor="text1"/>
          <w:sz w:val="32"/>
          <w:szCs w:val="32"/>
          <w:rtl/>
        </w:rPr>
        <w:t xml:space="preserve"> </w:t>
      </w:r>
      <w:r w:rsidR="00373D7A" w:rsidRPr="00DD18DF">
        <w:rPr>
          <w:rFonts w:ascii="Sakkal Majalla" w:hAnsi="Sakkal Majalla" w:cs="Sakkal Majalla" w:hint="cs"/>
          <w:color w:val="000000" w:themeColor="text1"/>
          <w:sz w:val="32"/>
          <w:szCs w:val="32"/>
          <w:rtl/>
        </w:rPr>
        <w:t>249 صفحة.</w:t>
      </w:r>
    </w:p>
    <w:p w14:paraId="78A5C8BB" w14:textId="07D75FFF" w:rsidR="00373D7A" w:rsidRPr="00DD18DF" w:rsidRDefault="00373D7A" w:rsidP="00373D7A">
      <w:pPr>
        <w:pStyle w:val="ListParagraph"/>
        <w:bidi/>
        <w:spacing w:after="160" w:line="259" w:lineRule="auto"/>
        <w:ind w:left="1080"/>
        <w:jc w:val="lowKashida"/>
        <w:rPr>
          <w:rStyle w:val="Strong"/>
          <w:rFonts w:ascii="Karla" w:hAnsi="Karla"/>
          <w:color w:val="000000" w:themeColor="text1"/>
          <w:sz w:val="32"/>
          <w:szCs w:val="32"/>
          <w:bdr w:val="none" w:sz="0" w:space="0" w:color="auto" w:frame="1"/>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w:t>
      </w:r>
      <w:r w:rsidR="00346509" w:rsidRPr="00DD18DF">
        <w:rPr>
          <w:rStyle w:val="Strong"/>
          <w:rFonts w:ascii="Karla" w:hAnsi="Karla"/>
          <w:color w:val="000000" w:themeColor="text1"/>
          <w:sz w:val="32"/>
          <w:szCs w:val="32"/>
          <w:bdr w:val="none" w:sz="0" w:space="0" w:color="auto" w:frame="1"/>
        </w:rPr>
        <w:t>-</w:t>
      </w:r>
      <w:r w:rsidRPr="00DD18DF">
        <w:rPr>
          <w:rStyle w:val="Strong"/>
          <w:rFonts w:ascii="Karla" w:hAnsi="Karla"/>
          <w:color w:val="000000" w:themeColor="text1"/>
          <w:sz w:val="32"/>
          <w:szCs w:val="32"/>
          <w:bdr w:val="none" w:sz="0" w:space="0" w:color="auto" w:frame="1"/>
        </w:rPr>
        <w:t>9957-75-94</w:t>
      </w:r>
      <w:r w:rsidR="00346509" w:rsidRPr="00DD18DF">
        <w:rPr>
          <w:rStyle w:val="Strong"/>
          <w:rFonts w:ascii="Karla" w:hAnsi="Karla"/>
          <w:color w:val="000000" w:themeColor="text1"/>
          <w:sz w:val="32"/>
          <w:szCs w:val="32"/>
          <w:bdr w:val="none" w:sz="0" w:space="0" w:color="auto" w:frame="1"/>
        </w:rPr>
        <w:t>5</w:t>
      </w:r>
      <w:r w:rsidRPr="00DD18DF">
        <w:rPr>
          <w:rStyle w:val="Strong"/>
          <w:rFonts w:ascii="Karla" w:hAnsi="Karla"/>
          <w:color w:val="000000" w:themeColor="text1"/>
          <w:sz w:val="32"/>
          <w:szCs w:val="32"/>
          <w:bdr w:val="none" w:sz="0" w:space="0" w:color="auto" w:frame="1"/>
        </w:rPr>
        <w:t>-</w:t>
      </w:r>
      <w:r w:rsidR="00346509" w:rsidRPr="00DD18DF">
        <w:rPr>
          <w:rStyle w:val="Strong"/>
          <w:rFonts w:ascii="Karla" w:hAnsi="Karla"/>
          <w:color w:val="000000" w:themeColor="text1"/>
          <w:sz w:val="32"/>
          <w:szCs w:val="32"/>
          <w:bdr w:val="none" w:sz="0" w:space="0" w:color="auto" w:frame="1"/>
        </w:rPr>
        <w:t>3</w:t>
      </w:r>
    </w:p>
    <w:p w14:paraId="6B1C63D8" w14:textId="61119B8F" w:rsidR="00392448" w:rsidRPr="00DD18DF" w:rsidRDefault="00B41B8F" w:rsidP="00392448">
      <w:pPr>
        <w:pStyle w:val="ListParagraph"/>
        <w:numPr>
          <w:ilvl w:val="0"/>
          <w:numId w:val="1"/>
        </w:numPr>
        <w:bidi/>
        <w:spacing w:after="160" w:line="259" w:lineRule="auto"/>
        <w:jc w:val="lowKashida"/>
        <w:rPr>
          <w:rFonts w:ascii="Karla" w:hAnsi="Karla"/>
          <w:b/>
          <w:bCs/>
          <w:color w:val="000000" w:themeColor="text1"/>
          <w:sz w:val="32"/>
          <w:szCs w:val="32"/>
          <w:bdr w:val="none" w:sz="0" w:space="0" w:color="auto" w:frame="1"/>
          <w:lang w:bidi="ar-JO"/>
        </w:rPr>
      </w:pPr>
      <w:r w:rsidRPr="00DD18DF">
        <w:rPr>
          <w:rFonts w:ascii="Sakkal Majalla" w:hAnsi="Sakkal Majalla" w:cs="Sakkal Majalla" w:hint="cs"/>
          <w:color w:val="000000" w:themeColor="text1"/>
          <w:sz w:val="32"/>
          <w:szCs w:val="32"/>
          <w:rtl/>
        </w:rPr>
        <w:t xml:space="preserve">فصل في كتاب </w:t>
      </w:r>
      <w:r w:rsidR="00392448" w:rsidRPr="00DD18DF">
        <w:rPr>
          <w:rFonts w:ascii="Sakkal Majalla" w:hAnsi="Sakkal Majalla" w:cs="Sakkal Majalla" w:hint="cs"/>
          <w:b/>
          <w:bCs/>
          <w:color w:val="000000" w:themeColor="text1"/>
          <w:sz w:val="32"/>
          <w:szCs w:val="32"/>
          <w:rtl/>
          <w:lang w:bidi="ar-JO"/>
        </w:rPr>
        <w:t xml:space="preserve">مقاربات حديثة في تعليمية العربية للناطقين بغيرها، </w:t>
      </w:r>
      <w:r w:rsidR="00C63035" w:rsidRPr="00DD18DF">
        <w:rPr>
          <w:rFonts w:ascii="Sakkal Majalla" w:hAnsi="Sakkal Majalla" w:cs="Sakkal Majalla" w:hint="cs"/>
          <w:b/>
          <w:bCs/>
          <w:color w:val="000000" w:themeColor="text1"/>
          <w:sz w:val="32"/>
          <w:szCs w:val="32"/>
          <w:rtl/>
          <w:lang w:bidi="ar-JO"/>
        </w:rPr>
        <w:t xml:space="preserve">بعنوان </w:t>
      </w:r>
      <w:r w:rsidR="00C63035" w:rsidRPr="00DD18DF">
        <w:rPr>
          <w:rFonts w:ascii="Sakkal Majalla" w:hAnsi="Sakkal Majalla" w:cs="Sakkal Majalla"/>
          <w:b/>
          <w:bCs/>
          <w:color w:val="000000" w:themeColor="text1"/>
          <w:sz w:val="32"/>
          <w:szCs w:val="32"/>
          <w:rtl/>
        </w:rPr>
        <w:t>مدخل إلى التدريس الاستراتيجي في تعليم العربية للناطقين بغيرها</w:t>
      </w:r>
      <w:r w:rsidR="00C63035" w:rsidRPr="00DD18DF">
        <w:rPr>
          <w:rFonts w:ascii="Sakkal Majalla" w:hAnsi="Sakkal Majalla" w:cs="Sakkal Majalla"/>
          <w:color w:val="000000" w:themeColor="text1"/>
          <w:sz w:val="32"/>
          <w:szCs w:val="32"/>
          <w:rtl/>
        </w:rPr>
        <w:t>،</w:t>
      </w:r>
      <w:r w:rsidR="00C63035" w:rsidRPr="00DD18DF">
        <w:rPr>
          <w:rFonts w:ascii="Sakkal Majalla" w:hAnsi="Sakkal Majalla" w:cs="Sakkal Majalla" w:hint="cs"/>
          <w:color w:val="000000" w:themeColor="text1"/>
          <w:sz w:val="32"/>
          <w:szCs w:val="32"/>
          <w:rtl/>
        </w:rPr>
        <w:t xml:space="preserve"> </w:t>
      </w:r>
      <w:r w:rsidR="00392448" w:rsidRPr="00DD18DF">
        <w:rPr>
          <w:rFonts w:ascii="Sakkal Majalla" w:hAnsi="Sakkal Majalla" w:cs="Sakkal Majalla" w:hint="cs"/>
          <w:color w:val="000000" w:themeColor="text1"/>
          <w:sz w:val="32"/>
          <w:szCs w:val="32"/>
          <w:rtl/>
          <w:lang w:bidi="ar-JO"/>
        </w:rPr>
        <w:t xml:space="preserve">دار كنوز المعرفة، عمان الأردن. 2020، تحرير: الدكتور خالد حسين أبو عمشة، تأليف: د. خالد حسين أبو عمشة، </w:t>
      </w:r>
      <w:r w:rsidR="00392448" w:rsidRPr="00DD18DF">
        <w:rPr>
          <w:rFonts w:ascii="Sakkal Majalla" w:hAnsi="Sakkal Majalla" w:cs="Sakkal Majalla"/>
          <w:color w:val="000000" w:themeColor="text1"/>
          <w:sz w:val="32"/>
          <w:szCs w:val="32"/>
          <w:rtl/>
        </w:rPr>
        <w:t>د. السيد عزّت أبو الوفا</w:t>
      </w:r>
      <w:r w:rsidR="00392448" w:rsidRPr="00DD18DF">
        <w:rPr>
          <w:rFonts w:ascii="Sakkal Majalla" w:hAnsi="Sakkal Majalla" w:cs="Sakkal Majalla" w:hint="cs"/>
          <w:color w:val="000000" w:themeColor="text1"/>
          <w:sz w:val="32"/>
          <w:szCs w:val="32"/>
          <w:rtl/>
        </w:rPr>
        <w:t>، د. محمد إسماعيلي علوي، د. عبد العزيز طعمة، د. وليد العناتي، د. هبة شنيك، د. حسن حماني، د. عبد العزيز كردي، د. سمير جعفر، د. محمود شرابي. 416 صفحة.</w:t>
      </w:r>
    </w:p>
    <w:p w14:paraId="5B2ED095" w14:textId="77777777" w:rsidR="00496E31" w:rsidRPr="00DD18DF" w:rsidRDefault="00392448" w:rsidP="00496E31">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 9957-74-908-0</w:t>
      </w:r>
    </w:p>
    <w:p w14:paraId="42E13801" w14:textId="05578FCA" w:rsidR="00496E31" w:rsidRPr="00DD18DF" w:rsidRDefault="00B41B8F" w:rsidP="00496E31">
      <w:pPr>
        <w:pStyle w:val="ListParagraph"/>
        <w:numPr>
          <w:ilvl w:val="0"/>
          <w:numId w:val="1"/>
        </w:numPr>
        <w:bidi/>
        <w:spacing w:after="160" w:line="259" w:lineRule="auto"/>
        <w:jc w:val="lowKashida"/>
        <w:rPr>
          <w:rFonts w:ascii="Sakkal Majalla" w:hAnsi="Sakkal Majalla" w:cs="Sakkal Majalla"/>
          <w:color w:val="000000" w:themeColor="text1"/>
          <w:sz w:val="32"/>
          <w:szCs w:val="32"/>
          <w:rtl/>
          <w:lang w:bidi="ar-JO"/>
        </w:rPr>
      </w:pPr>
      <w:r w:rsidRPr="00DD18DF">
        <w:rPr>
          <w:rFonts w:ascii="Sakkal Majalla" w:hAnsi="Sakkal Majalla" w:cs="Sakkal Majalla" w:hint="cs"/>
          <w:color w:val="000000" w:themeColor="text1"/>
          <w:sz w:val="32"/>
          <w:szCs w:val="32"/>
          <w:rtl/>
        </w:rPr>
        <w:t xml:space="preserve">فصل في كتاب </w:t>
      </w:r>
      <w:r w:rsidR="00496E31" w:rsidRPr="00DD18DF">
        <w:rPr>
          <w:rFonts w:ascii="Sakkal Majalla" w:hAnsi="Sakkal Majalla" w:cs="Sakkal Majalla" w:hint="cs"/>
          <w:b/>
          <w:bCs/>
          <w:color w:val="000000" w:themeColor="text1"/>
          <w:sz w:val="32"/>
          <w:szCs w:val="32"/>
          <w:rtl/>
          <w:lang w:bidi="ar-JO"/>
        </w:rPr>
        <w:t>التعليم السحابي (عن بعد) في تعليمية العربية للناطقين بغيرها</w:t>
      </w:r>
      <w:r w:rsidR="00496E31" w:rsidRPr="00DD18DF">
        <w:rPr>
          <w:rFonts w:ascii="Sakkal Majalla" w:hAnsi="Sakkal Majalla" w:cs="Sakkal Majalla" w:hint="cs"/>
          <w:color w:val="000000" w:themeColor="text1"/>
          <w:sz w:val="32"/>
          <w:szCs w:val="32"/>
          <w:rtl/>
          <w:lang w:bidi="ar-JO"/>
        </w:rPr>
        <w:t xml:space="preserve">، </w:t>
      </w:r>
      <w:r w:rsidR="00996D51" w:rsidRPr="00DD18DF">
        <w:rPr>
          <w:rFonts w:ascii="Sakkal Majalla" w:hAnsi="Sakkal Majalla" w:cs="Sakkal Majalla" w:hint="cs"/>
          <w:color w:val="000000" w:themeColor="text1"/>
          <w:sz w:val="32"/>
          <w:szCs w:val="32"/>
          <w:rtl/>
          <w:lang w:bidi="ar-JO"/>
        </w:rPr>
        <w:t xml:space="preserve">بعنوان </w:t>
      </w:r>
      <w:r w:rsidR="00006852" w:rsidRPr="00DD18DF">
        <w:rPr>
          <w:rFonts w:ascii="Sakkal Majalla" w:hAnsi="Sakkal Majalla" w:cs="Sakkal Majalla"/>
          <w:b/>
          <w:bCs/>
          <w:color w:val="000000" w:themeColor="text1"/>
          <w:sz w:val="32"/>
          <w:szCs w:val="32"/>
          <w:rtl/>
        </w:rPr>
        <w:t>تعليم العربية للناطقين بغيرها سحابيا من العموميات إلى الاستراتيجيات</w:t>
      </w:r>
      <w:r w:rsidR="00006852" w:rsidRPr="00DD18DF">
        <w:rPr>
          <w:rFonts w:ascii="Sakkal Majalla" w:hAnsi="Sakkal Majalla" w:cs="Sakkal Majalla" w:hint="cs"/>
          <w:color w:val="000000" w:themeColor="text1"/>
          <w:sz w:val="32"/>
          <w:szCs w:val="32"/>
          <w:rtl/>
          <w:lang w:bidi="ar-JO"/>
        </w:rPr>
        <w:t xml:space="preserve">، </w:t>
      </w:r>
      <w:r w:rsidR="00496E31" w:rsidRPr="00DD18DF">
        <w:rPr>
          <w:rFonts w:ascii="Sakkal Majalla" w:hAnsi="Sakkal Majalla" w:cs="Sakkal Majalla" w:hint="cs"/>
          <w:color w:val="000000" w:themeColor="text1"/>
          <w:sz w:val="32"/>
          <w:szCs w:val="32"/>
          <w:rtl/>
          <w:lang w:bidi="ar-JO"/>
        </w:rPr>
        <w:t>دار كنوز المعرفة، عمان الأردن. 2020، تحرير: الدكتور خالد حسين أبو عمشة، تأليف: د. خالد حسين أبو عمشة</w:t>
      </w:r>
      <w:r w:rsidR="00496E31" w:rsidRPr="00DD18DF">
        <w:rPr>
          <w:rFonts w:ascii="Sakkal Majalla" w:hAnsi="Sakkal Majalla" w:cs="Sakkal Majalla" w:hint="cs"/>
          <w:color w:val="000000" w:themeColor="text1"/>
          <w:sz w:val="32"/>
          <w:szCs w:val="32"/>
          <w:rtl/>
        </w:rPr>
        <w:t xml:space="preserve">، </w:t>
      </w:r>
      <w:r w:rsidR="00496E31" w:rsidRPr="00DD18DF">
        <w:rPr>
          <w:rFonts w:ascii="Sakkal Majalla" w:hAnsi="Sakkal Majalla" w:cs="Sakkal Majalla"/>
          <w:color w:val="000000" w:themeColor="text1"/>
          <w:sz w:val="32"/>
          <w:szCs w:val="32"/>
          <w:rtl/>
        </w:rPr>
        <w:t xml:space="preserve">د. </w:t>
      </w:r>
      <w:r w:rsidR="00496E31" w:rsidRPr="00DD18DF">
        <w:rPr>
          <w:rFonts w:ascii="Sakkal Majalla" w:hAnsi="Sakkal Majalla" w:cs="Sakkal Majalla"/>
          <w:color w:val="000000" w:themeColor="text1"/>
          <w:sz w:val="32"/>
          <w:szCs w:val="32"/>
          <w:rtl/>
        </w:rPr>
        <w:lastRenderedPageBreak/>
        <w:t>السيد عزت أبو الوفا</w:t>
      </w:r>
      <w:r w:rsidR="00496E31" w:rsidRPr="00DD18DF">
        <w:rPr>
          <w:rFonts w:ascii="Sakkal Majalla" w:hAnsi="Sakkal Majalla" w:cs="Sakkal Majalla" w:hint="cs"/>
          <w:color w:val="000000" w:themeColor="text1"/>
          <w:sz w:val="32"/>
          <w:szCs w:val="32"/>
          <w:rtl/>
        </w:rPr>
        <w:t xml:space="preserve">، </w:t>
      </w:r>
      <w:r w:rsidR="00496E31" w:rsidRPr="00DD18DF">
        <w:rPr>
          <w:rFonts w:ascii="Sakkal Majalla" w:hAnsi="Sakkal Majalla" w:cs="Sakkal Majalla"/>
          <w:color w:val="000000" w:themeColor="text1"/>
          <w:sz w:val="32"/>
          <w:szCs w:val="32"/>
          <w:rtl/>
        </w:rPr>
        <w:t>د. محمد بنلحسن</w:t>
      </w:r>
      <w:r w:rsidR="00496E31" w:rsidRPr="00DD18DF">
        <w:rPr>
          <w:rFonts w:ascii="Sakkal Majalla" w:hAnsi="Sakkal Majalla" w:cs="Sakkal Majalla" w:hint="cs"/>
          <w:color w:val="000000" w:themeColor="text1"/>
          <w:sz w:val="32"/>
          <w:szCs w:val="32"/>
          <w:rtl/>
        </w:rPr>
        <w:t xml:space="preserve">، </w:t>
      </w:r>
      <w:r w:rsidR="00496E31" w:rsidRPr="00DD18DF">
        <w:rPr>
          <w:rFonts w:ascii="Sakkal Majalla" w:hAnsi="Sakkal Majalla" w:cs="Sakkal Majalla"/>
          <w:color w:val="000000" w:themeColor="text1"/>
          <w:sz w:val="32"/>
          <w:szCs w:val="32"/>
          <w:rtl/>
        </w:rPr>
        <w:t>د. سميرة مصلوحي</w:t>
      </w:r>
      <w:r w:rsidR="00496E31" w:rsidRPr="00DD18DF">
        <w:rPr>
          <w:rFonts w:ascii="Sakkal Majalla" w:hAnsi="Sakkal Majalla" w:cs="Sakkal Majalla" w:hint="cs"/>
          <w:color w:val="000000" w:themeColor="text1"/>
          <w:sz w:val="32"/>
          <w:szCs w:val="32"/>
          <w:rtl/>
        </w:rPr>
        <w:t xml:space="preserve">، </w:t>
      </w:r>
      <w:r w:rsidR="00496E31" w:rsidRPr="00DD18DF">
        <w:rPr>
          <w:rFonts w:ascii="Sakkal Majalla" w:hAnsi="Sakkal Majalla" w:cs="Sakkal Majalla"/>
          <w:color w:val="000000" w:themeColor="text1"/>
          <w:sz w:val="32"/>
          <w:szCs w:val="32"/>
          <w:rtl/>
        </w:rPr>
        <w:t>د. محمود علي شرابي</w:t>
      </w:r>
      <w:r w:rsidR="00496E31" w:rsidRPr="00DD18DF">
        <w:rPr>
          <w:rFonts w:ascii="Sakkal Majalla" w:hAnsi="Sakkal Majalla" w:cs="Sakkal Majalla" w:hint="cs"/>
          <w:color w:val="000000" w:themeColor="text1"/>
          <w:sz w:val="32"/>
          <w:szCs w:val="32"/>
          <w:rtl/>
        </w:rPr>
        <w:t xml:space="preserve">، </w:t>
      </w:r>
      <w:r w:rsidR="00496E31" w:rsidRPr="00DD18DF">
        <w:rPr>
          <w:rFonts w:ascii="Sakkal Majalla" w:hAnsi="Sakkal Majalla" w:cs="Sakkal Majalla"/>
          <w:color w:val="000000" w:themeColor="text1"/>
          <w:sz w:val="32"/>
          <w:szCs w:val="32"/>
          <w:rtl/>
        </w:rPr>
        <w:t>د. علال الزهواني</w:t>
      </w:r>
      <w:r w:rsidR="00496E31" w:rsidRPr="00DD18DF">
        <w:rPr>
          <w:rFonts w:ascii="Sakkal Majalla" w:hAnsi="Sakkal Majalla" w:cs="Sakkal Majalla" w:hint="cs"/>
          <w:color w:val="000000" w:themeColor="text1"/>
          <w:sz w:val="32"/>
          <w:szCs w:val="32"/>
          <w:rtl/>
        </w:rPr>
        <w:t xml:space="preserve">، </w:t>
      </w:r>
      <w:r w:rsidR="00496E31" w:rsidRPr="00DD18DF">
        <w:rPr>
          <w:rFonts w:ascii="Sakkal Majalla" w:hAnsi="Sakkal Majalla" w:cs="Sakkal Majalla"/>
          <w:color w:val="000000" w:themeColor="text1"/>
          <w:sz w:val="32"/>
          <w:szCs w:val="32"/>
          <w:rtl/>
        </w:rPr>
        <w:t>د. صحرة دحمان</w:t>
      </w:r>
      <w:r w:rsidR="00496E31" w:rsidRPr="00DD18DF">
        <w:rPr>
          <w:rFonts w:ascii="Sakkal Majalla" w:hAnsi="Sakkal Majalla" w:cs="Sakkal Majalla" w:hint="cs"/>
          <w:color w:val="000000" w:themeColor="text1"/>
          <w:sz w:val="32"/>
          <w:szCs w:val="32"/>
          <w:rtl/>
        </w:rPr>
        <w:t xml:space="preserve">، </w:t>
      </w:r>
      <w:r w:rsidR="00496E31" w:rsidRPr="00DD18DF">
        <w:rPr>
          <w:rFonts w:ascii="Sakkal Majalla" w:hAnsi="Sakkal Majalla" w:cs="Sakkal Majalla"/>
          <w:color w:val="000000" w:themeColor="text1"/>
          <w:sz w:val="32"/>
          <w:szCs w:val="32"/>
          <w:rtl/>
        </w:rPr>
        <w:t>د. يونس البودامي</w:t>
      </w:r>
      <w:r w:rsidR="00496E31" w:rsidRPr="00DD18DF">
        <w:rPr>
          <w:rFonts w:ascii="Sakkal Majalla" w:hAnsi="Sakkal Majalla" w:cs="Sakkal Majalla" w:hint="cs"/>
          <w:color w:val="000000" w:themeColor="text1"/>
          <w:sz w:val="32"/>
          <w:szCs w:val="32"/>
          <w:rtl/>
        </w:rPr>
        <w:t xml:space="preserve">، </w:t>
      </w:r>
      <w:r w:rsidR="00496E31" w:rsidRPr="00DD18DF">
        <w:rPr>
          <w:rFonts w:ascii="Sakkal Majalla" w:hAnsi="Sakkal Majalla" w:cs="Sakkal Majalla"/>
          <w:color w:val="000000" w:themeColor="text1"/>
          <w:sz w:val="32"/>
          <w:szCs w:val="32"/>
        </w:rPr>
        <w:t xml:space="preserve">  </w:t>
      </w:r>
      <w:r w:rsidR="00496E31" w:rsidRPr="00DD18DF">
        <w:rPr>
          <w:rFonts w:ascii="Sakkal Majalla" w:hAnsi="Sakkal Majalla" w:cs="Sakkal Majalla"/>
          <w:color w:val="000000" w:themeColor="text1"/>
          <w:sz w:val="32"/>
          <w:szCs w:val="32"/>
          <w:rtl/>
        </w:rPr>
        <w:t>د. حيزية كروش</w:t>
      </w:r>
      <w:r w:rsidR="00496E31" w:rsidRPr="00DD18DF">
        <w:rPr>
          <w:rFonts w:ascii="Sakkal Majalla" w:hAnsi="Sakkal Majalla" w:cs="Sakkal Majalla" w:hint="cs"/>
          <w:color w:val="000000" w:themeColor="text1"/>
          <w:sz w:val="32"/>
          <w:szCs w:val="32"/>
          <w:rtl/>
        </w:rPr>
        <w:t xml:space="preserve">، ذة. </w:t>
      </w:r>
      <w:r w:rsidR="00496E31" w:rsidRPr="00DD18DF">
        <w:rPr>
          <w:rFonts w:ascii="Sakkal Majalla" w:hAnsi="Sakkal Majalla" w:cs="Sakkal Majalla"/>
          <w:color w:val="000000" w:themeColor="text1"/>
          <w:sz w:val="32"/>
          <w:szCs w:val="32"/>
          <w:rtl/>
        </w:rPr>
        <w:t>سوسن نبريصي</w:t>
      </w:r>
      <w:r w:rsidR="00496E31" w:rsidRPr="00DD18DF">
        <w:rPr>
          <w:rFonts w:ascii="Sakkal Majalla" w:hAnsi="Sakkal Majalla" w:cs="Sakkal Majalla" w:hint="cs"/>
          <w:color w:val="000000" w:themeColor="text1"/>
          <w:sz w:val="32"/>
          <w:szCs w:val="32"/>
          <w:rtl/>
        </w:rPr>
        <w:t xml:space="preserve">، </w:t>
      </w:r>
      <w:r w:rsidR="00496E31" w:rsidRPr="00DD18DF">
        <w:rPr>
          <w:rFonts w:ascii="Sakkal Majalla" w:hAnsi="Sakkal Majalla" w:cs="Sakkal Majalla"/>
          <w:color w:val="000000" w:themeColor="text1"/>
          <w:sz w:val="32"/>
          <w:szCs w:val="32"/>
          <w:rtl/>
        </w:rPr>
        <w:t>حميد البطري</w:t>
      </w:r>
      <w:r w:rsidR="00496E31" w:rsidRPr="00DD18DF">
        <w:rPr>
          <w:rFonts w:ascii="Sakkal Majalla" w:hAnsi="Sakkal Majalla" w:cs="Sakkal Majalla" w:hint="cs"/>
          <w:color w:val="000000" w:themeColor="text1"/>
          <w:sz w:val="32"/>
          <w:szCs w:val="32"/>
          <w:rtl/>
        </w:rPr>
        <w:t>. 368 صفحة.</w:t>
      </w:r>
    </w:p>
    <w:p w14:paraId="552E695C" w14:textId="77777777" w:rsidR="00496E31" w:rsidRPr="00DD18DF" w:rsidRDefault="00496E31" w:rsidP="00496E31">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 9957-74-907-1</w:t>
      </w:r>
    </w:p>
    <w:p w14:paraId="793ECCF5" w14:textId="1D1F6F15" w:rsidR="000D0B2F" w:rsidRPr="00DD18DF" w:rsidRDefault="005259AC" w:rsidP="000D0B2F">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color w:val="000000" w:themeColor="text1"/>
          <w:sz w:val="32"/>
          <w:szCs w:val="32"/>
          <w:rtl/>
          <w:lang w:bidi="ar-JO"/>
        </w:rPr>
        <w:t xml:space="preserve">فصل في كتاب </w:t>
      </w:r>
      <w:r w:rsidR="000D0B2F" w:rsidRPr="00DD18DF">
        <w:rPr>
          <w:rFonts w:ascii="Sakkal Majalla" w:hAnsi="Sakkal Majalla" w:cs="Sakkal Majalla" w:hint="cs"/>
          <w:b/>
          <w:bCs/>
          <w:color w:val="000000" w:themeColor="text1"/>
          <w:sz w:val="32"/>
          <w:szCs w:val="32"/>
          <w:rtl/>
          <w:lang w:bidi="ar-JO"/>
        </w:rPr>
        <w:t>تعليمية العربية للناطقين بغيرها</w:t>
      </w:r>
      <w:r w:rsidR="000D0B2F" w:rsidRPr="00DD18DF">
        <w:rPr>
          <w:rFonts w:ascii="Sakkal Majalla" w:hAnsi="Sakkal Majalla" w:cs="Sakkal Majalla"/>
          <w:b/>
          <w:bCs/>
          <w:color w:val="000000" w:themeColor="text1"/>
          <w:sz w:val="32"/>
          <w:szCs w:val="32"/>
          <w:lang w:bidi="ar-JO"/>
        </w:rPr>
        <w:t xml:space="preserve"> </w:t>
      </w:r>
      <w:r w:rsidR="000D0B2F" w:rsidRPr="00DD18DF">
        <w:rPr>
          <w:rFonts w:ascii="Sakkal Majalla" w:hAnsi="Sakkal Majalla" w:cs="Sakkal Majalla" w:hint="cs"/>
          <w:b/>
          <w:bCs/>
          <w:color w:val="000000" w:themeColor="text1"/>
          <w:sz w:val="32"/>
          <w:szCs w:val="32"/>
          <w:rtl/>
          <w:lang w:bidi="ar-JO"/>
        </w:rPr>
        <w:t xml:space="preserve"> في ضوء طائق التعلم النشط: الدراما والتلعيب نموذجاً.</w:t>
      </w:r>
      <w:r w:rsidR="000D0B2F" w:rsidRPr="00DD18DF">
        <w:rPr>
          <w:rFonts w:ascii="Sakkal Majalla" w:hAnsi="Sakkal Majalla" w:cs="Sakkal Majalla" w:hint="cs"/>
          <w:color w:val="000000" w:themeColor="text1"/>
          <w:sz w:val="32"/>
          <w:szCs w:val="32"/>
          <w:rtl/>
          <w:lang w:bidi="ar-JO"/>
        </w:rPr>
        <w:t xml:space="preserve"> </w:t>
      </w:r>
      <w:r w:rsidR="006550A4" w:rsidRPr="00DD18DF">
        <w:rPr>
          <w:rFonts w:ascii="Sakkal Majalla" w:hAnsi="Sakkal Majalla" w:cs="Sakkal Majalla" w:hint="cs"/>
          <w:color w:val="000000" w:themeColor="text1"/>
          <w:sz w:val="32"/>
          <w:szCs w:val="32"/>
          <w:rtl/>
          <w:lang w:bidi="ar-JO"/>
        </w:rPr>
        <w:t xml:space="preserve">بعنوان </w:t>
      </w:r>
      <w:r w:rsidR="00BE246A" w:rsidRPr="00DD18DF">
        <w:rPr>
          <w:rFonts w:ascii="Sakkal Majalla" w:hAnsi="Sakkal Majalla" w:cs="Sakkal Majalla" w:hint="cs"/>
          <w:color w:val="000000" w:themeColor="text1"/>
          <w:sz w:val="32"/>
          <w:szCs w:val="32"/>
          <w:rtl/>
          <w:lang w:bidi="ar-JO"/>
        </w:rPr>
        <w:t xml:space="preserve">تعليمية العربية للناطقين بغيرها من الجمود إلى الحركة: </w:t>
      </w:r>
      <w:r w:rsidR="002C15CE" w:rsidRPr="00DD18DF">
        <w:rPr>
          <w:rFonts w:ascii="Sakkal Majalla" w:hAnsi="Sakkal Majalla" w:cs="Sakkal Majalla" w:hint="cs"/>
          <w:color w:val="000000" w:themeColor="text1"/>
          <w:sz w:val="32"/>
          <w:szCs w:val="32"/>
          <w:rtl/>
          <w:lang w:bidi="ar-JO"/>
        </w:rPr>
        <w:t xml:space="preserve">توظيف الأغاني والألعاب نموذجا، </w:t>
      </w:r>
      <w:r w:rsidR="00255954" w:rsidRPr="00DD18DF">
        <w:rPr>
          <w:rFonts w:ascii="Sakkal Majalla" w:hAnsi="Sakkal Majalla" w:cs="Sakkal Majalla" w:hint="cs"/>
          <w:color w:val="000000" w:themeColor="text1"/>
          <w:sz w:val="32"/>
          <w:szCs w:val="32"/>
          <w:rtl/>
          <w:lang w:bidi="ar-JO"/>
        </w:rPr>
        <w:t xml:space="preserve">تأليف: د. خالد حسين أو عمشة، </w:t>
      </w:r>
      <w:r w:rsidR="00F119EB" w:rsidRPr="00DD18DF">
        <w:rPr>
          <w:rFonts w:ascii="Sakkal Majalla" w:hAnsi="Sakkal Majalla" w:cs="Sakkal Majalla" w:hint="cs"/>
          <w:color w:val="000000" w:themeColor="text1"/>
          <w:sz w:val="32"/>
          <w:szCs w:val="32"/>
          <w:rtl/>
          <w:lang w:bidi="ar-JO"/>
        </w:rPr>
        <w:t xml:space="preserve">د. السيد عزت أبو الوفا، د. محمد الصيفي، د. المصطفى المودني، د. محمد العماري، د. محمود الحياني، </w:t>
      </w:r>
      <w:r w:rsidR="000D0B2F" w:rsidRPr="00DD18DF">
        <w:rPr>
          <w:rFonts w:ascii="Sakkal Majalla" w:hAnsi="Sakkal Majalla" w:cs="Sakkal Majalla" w:hint="cs"/>
          <w:color w:val="000000" w:themeColor="text1"/>
          <w:sz w:val="32"/>
          <w:szCs w:val="32"/>
          <w:rtl/>
          <w:lang w:bidi="ar-JO"/>
        </w:rPr>
        <w:t>دار كنوز المعرفة، عمان الأردن. 2020</w:t>
      </w:r>
      <w:r w:rsidR="00F119EB" w:rsidRPr="00DD18DF">
        <w:rPr>
          <w:rFonts w:ascii="Sakkal Majalla" w:hAnsi="Sakkal Majalla" w:cs="Sakkal Majalla" w:hint="cs"/>
          <w:color w:val="000000" w:themeColor="text1"/>
          <w:sz w:val="32"/>
          <w:szCs w:val="32"/>
          <w:rtl/>
          <w:lang w:bidi="ar-JO"/>
        </w:rPr>
        <w:t xml:space="preserve">، </w:t>
      </w:r>
      <w:r w:rsidR="006C7B72" w:rsidRPr="00DD18DF">
        <w:rPr>
          <w:rFonts w:ascii="Sakkal Majalla" w:hAnsi="Sakkal Majalla" w:cs="Sakkal Majalla" w:hint="cs"/>
          <w:color w:val="000000" w:themeColor="text1"/>
          <w:sz w:val="32"/>
          <w:szCs w:val="32"/>
          <w:rtl/>
          <w:lang w:bidi="ar-JO"/>
        </w:rPr>
        <w:t xml:space="preserve">190 صفحة. </w:t>
      </w:r>
    </w:p>
    <w:p w14:paraId="57A088D2" w14:textId="46EFA335" w:rsidR="006C7B72" w:rsidRPr="00DD18DF" w:rsidRDefault="006C7B72" w:rsidP="006C7B72">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w:t>
      </w:r>
      <w:r w:rsidR="003724D6" w:rsidRPr="00DD18DF">
        <w:rPr>
          <w:rStyle w:val="Strong"/>
          <w:rFonts w:ascii="Karla" w:hAnsi="Karla"/>
          <w:color w:val="000000" w:themeColor="text1"/>
          <w:sz w:val="32"/>
          <w:szCs w:val="32"/>
          <w:bdr w:val="none" w:sz="0" w:space="0" w:color="auto" w:frame="1"/>
        </w:rPr>
        <w:t>900</w:t>
      </w:r>
      <w:r w:rsidRPr="00DD18DF">
        <w:rPr>
          <w:rStyle w:val="Strong"/>
          <w:rFonts w:ascii="Karla" w:hAnsi="Karla"/>
          <w:color w:val="000000" w:themeColor="text1"/>
          <w:sz w:val="32"/>
          <w:szCs w:val="32"/>
          <w:bdr w:val="none" w:sz="0" w:space="0" w:color="auto" w:frame="1"/>
        </w:rPr>
        <w:t>-</w:t>
      </w:r>
      <w:r w:rsidR="003724D6" w:rsidRPr="00DD18DF">
        <w:rPr>
          <w:rStyle w:val="Strong"/>
          <w:rFonts w:ascii="Karla" w:hAnsi="Karla"/>
          <w:color w:val="000000" w:themeColor="text1"/>
          <w:sz w:val="32"/>
          <w:szCs w:val="32"/>
          <w:bdr w:val="none" w:sz="0" w:space="0" w:color="auto" w:frame="1"/>
        </w:rPr>
        <w:t>2</w:t>
      </w:r>
    </w:p>
    <w:p w14:paraId="4C769DE8" w14:textId="789154DB" w:rsidR="00FF3F21" w:rsidRPr="00DD18DF" w:rsidRDefault="005259AC" w:rsidP="00E35B79">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color w:val="000000" w:themeColor="text1"/>
          <w:sz w:val="32"/>
          <w:szCs w:val="32"/>
          <w:rtl/>
          <w:lang w:bidi="ar-JO"/>
        </w:rPr>
        <w:t xml:space="preserve">فصل في كتاب </w:t>
      </w:r>
      <w:r w:rsidR="00FF3F21" w:rsidRPr="00DD18DF">
        <w:rPr>
          <w:rFonts w:ascii="Sakkal Majalla" w:hAnsi="Sakkal Majalla" w:cs="Sakkal Majalla" w:hint="cs"/>
          <w:b/>
          <w:bCs/>
          <w:color w:val="000000" w:themeColor="text1"/>
          <w:sz w:val="32"/>
          <w:szCs w:val="32"/>
          <w:rtl/>
          <w:lang w:bidi="ar-JO"/>
        </w:rPr>
        <w:t>التقويم اللغوي في برامج تعليم العربية للناطقين بغيرها،</w:t>
      </w:r>
      <w:r w:rsidR="00FF3F21" w:rsidRPr="00DD18DF">
        <w:rPr>
          <w:rFonts w:ascii="Sakkal Majalla" w:hAnsi="Sakkal Majalla" w:cs="Sakkal Majalla" w:hint="cs"/>
          <w:color w:val="000000" w:themeColor="text1"/>
          <w:sz w:val="32"/>
          <w:szCs w:val="32"/>
          <w:rtl/>
          <w:lang w:bidi="ar-JO"/>
        </w:rPr>
        <w:t xml:space="preserve"> </w:t>
      </w:r>
      <w:r w:rsidR="00A95E0D" w:rsidRPr="00DD18DF">
        <w:rPr>
          <w:rFonts w:ascii="Sakkal Majalla" w:hAnsi="Sakkal Majalla" w:cs="Sakkal Majalla" w:hint="cs"/>
          <w:color w:val="000000" w:themeColor="text1"/>
          <w:sz w:val="32"/>
          <w:szCs w:val="32"/>
          <w:rtl/>
          <w:lang w:bidi="ar-JO"/>
        </w:rPr>
        <w:t xml:space="preserve">بعنوان </w:t>
      </w:r>
      <w:r w:rsidR="00A95E0D" w:rsidRPr="00DD18DF">
        <w:rPr>
          <w:rFonts w:ascii="Sakkal Majalla" w:hAnsi="Sakkal Majalla" w:cs="Sakkal Majalla"/>
          <w:b/>
          <w:bCs/>
          <w:sz w:val="32"/>
          <w:szCs w:val="32"/>
          <w:rtl/>
        </w:rPr>
        <w:t>التقويم اللغوي: أسسه ومنطلقاته ومصطلحاته الأساسية</w:t>
      </w:r>
      <w:r w:rsidR="00A95E0D" w:rsidRPr="00DD18DF">
        <w:rPr>
          <w:rFonts w:ascii="Sakkal Majalla" w:hAnsi="Sakkal Majalla" w:cs="Sakkal Majalla" w:hint="cs"/>
          <w:b/>
          <w:bCs/>
          <w:sz w:val="32"/>
          <w:szCs w:val="32"/>
          <w:rtl/>
        </w:rPr>
        <w:t xml:space="preserve">: </w:t>
      </w:r>
      <w:r w:rsidR="00A95E0D" w:rsidRPr="00DD18DF">
        <w:rPr>
          <w:rFonts w:ascii="Sakkal Majalla" w:hAnsi="Sakkal Majalla" w:cs="Sakkal Majalla"/>
          <w:b/>
          <w:bCs/>
          <w:sz w:val="32"/>
          <w:szCs w:val="32"/>
          <w:rtl/>
        </w:rPr>
        <w:t>القياس والتقويم والتقييم والتشخيص، وأبرز قضاياه في مجال تعليم العربية للناطقين بغيرها</w:t>
      </w:r>
      <w:r w:rsidR="00A95E0D" w:rsidRPr="00DD18DF">
        <w:rPr>
          <w:rFonts w:ascii="Sakkal Majalla" w:hAnsi="Sakkal Majalla" w:cs="Sakkal Majalla" w:hint="cs"/>
          <w:b/>
          <w:bCs/>
          <w:sz w:val="32"/>
          <w:szCs w:val="32"/>
          <w:rtl/>
        </w:rPr>
        <w:t xml:space="preserve">، </w:t>
      </w:r>
      <w:r w:rsidR="00FF3F21" w:rsidRPr="00DD18DF">
        <w:rPr>
          <w:rFonts w:ascii="Sakkal Majalla" w:hAnsi="Sakkal Majalla" w:cs="Sakkal Majalla" w:hint="cs"/>
          <w:color w:val="000000" w:themeColor="text1"/>
          <w:sz w:val="32"/>
          <w:szCs w:val="32"/>
          <w:rtl/>
          <w:lang w:bidi="ar-JO"/>
        </w:rPr>
        <w:t>مركز الملك عبد الله لخدمة اللغة العربية، الرياض، السعودية، 2019، تحرير: الدكتور خالد حسين أبو عمشة، تأليف: د. خالد حسين أبو عمشة</w:t>
      </w:r>
      <w:r w:rsidR="00FF3F21" w:rsidRPr="00DD18DF">
        <w:rPr>
          <w:rFonts w:ascii="Sakkal Majalla" w:hAnsi="Sakkal Majalla" w:cs="Sakkal Majalla" w:hint="cs"/>
          <w:color w:val="000000" w:themeColor="text1"/>
          <w:sz w:val="32"/>
          <w:szCs w:val="32"/>
          <w:rtl/>
        </w:rPr>
        <w:t>، أحمد الرهبان، د. ناجح أبو عرابي، د. فاطمة حسيني، د. السيد أبو الوفا، د. صالح نصيرات. 150 صفحة.</w:t>
      </w:r>
    </w:p>
    <w:p w14:paraId="35D1D7F4" w14:textId="77777777" w:rsidR="00657E26" w:rsidRPr="00DD18DF" w:rsidRDefault="00657E26" w:rsidP="00657E26">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978-603-8221-59-4</w:t>
      </w:r>
    </w:p>
    <w:p w14:paraId="328B8E51" w14:textId="4969F3FA" w:rsidR="007633F2" w:rsidRPr="00DD18DF" w:rsidRDefault="005259AC" w:rsidP="007633F2">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color w:val="000000" w:themeColor="text1"/>
          <w:sz w:val="32"/>
          <w:szCs w:val="32"/>
          <w:rtl/>
          <w:lang w:bidi="ar-JO"/>
        </w:rPr>
        <w:t xml:space="preserve">فصل في كتاب </w:t>
      </w:r>
      <w:r w:rsidR="000D0B2F" w:rsidRPr="00DD18DF">
        <w:rPr>
          <w:rFonts w:ascii="Sakkal Majalla" w:hAnsi="Sakkal Majalla" w:cs="Sakkal Majalla" w:hint="cs"/>
          <w:b/>
          <w:bCs/>
          <w:color w:val="000000" w:themeColor="text1"/>
          <w:sz w:val="32"/>
          <w:szCs w:val="32"/>
          <w:rtl/>
          <w:lang w:bidi="ar-JO"/>
        </w:rPr>
        <w:t>أبحاث في تعليم العربية للناطقين بغيرها،</w:t>
      </w:r>
      <w:r w:rsidR="000D0B2F" w:rsidRPr="00DD18DF">
        <w:rPr>
          <w:rFonts w:ascii="Sakkal Majalla" w:hAnsi="Sakkal Majalla" w:cs="Sakkal Majalla" w:hint="cs"/>
          <w:color w:val="000000" w:themeColor="text1"/>
          <w:sz w:val="32"/>
          <w:szCs w:val="32"/>
          <w:rtl/>
          <w:lang w:bidi="ar-JO"/>
        </w:rPr>
        <w:t xml:space="preserve"> </w:t>
      </w:r>
      <w:r w:rsidR="00DE1227" w:rsidRPr="00DD18DF">
        <w:rPr>
          <w:rFonts w:ascii="Sakkal Majalla" w:hAnsi="Sakkal Majalla" w:cs="Sakkal Majalla" w:hint="cs"/>
          <w:color w:val="000000" w:themeColor="text1"/>
          <w:sz w:val="32"/>
          <w:szCs w:val="32"/>
          <w:rtl/>
          <w:lang w:bidi="ar-JO"/>
        </w:rPr>
        <w:t xml:space="preserve">بعنوان </w:t>
      </w:r>
      <w:r w:rsidR="00D03805" w:rsidRPr="00DD18DF">
        <w:rPr>
          <w:rFonts w:ascii="Sakkal Majalla" w:hAnsi="Sakkal Majalla" w:cs="Sakkal Majalla"/>
          <w:b/>
          <w:bCs/>
          <w:color w:val="000000" w:themeColor="text1"/>
          <w:sz w:val="32"/>
          <w:szCs w:val="32"/>
          <w:rtl/>
        </w:rPr>
        <w:t>تعليم مهارة الكتابة للناطقين بغير العربية: النظرية والتطبيق</w:t>
      </w:r>
      <w:r w:rsidR="00D03805" w:rsidRPr="00DD18DF">
        <w:rPr>
          <w:rFonts w:ascii="Sakkal Majalla" w:hAnsi="Sakkal Majalla" w:cs="Sakkal Majalla"/>
          <w:color w:val="000000" w:themeColor="text1"/>
          <w:sz w:val="32"/>
          <w:szCs w:val="32"/>
          <w:rtl/>
        </w:rPr>
        <w:t>،</w:t>
      </w:r>
      <w:r w:rsidR="00D03805" w:rsidRPr="00DD18DF">
        <w:rPr>
          <w:rFonts w:ascii="Sakkal Majalla" w:hAnsi="Sakkal Majalla" w:cs="Sakkal Majalla" w:hint="cs"/>
          <w:color w:val="000000" w:themeColor="text1"/>
          <w:sz w:val="32"/>
          <w:szCs w:val="32"/>
          <w:rtl/>
        </w:rPr>
        <w:t xml:space="preserve"> </w:t>
      </w:r>
      <w:r w:rsidR="00A26D4B" w:rsidRPr="00DD18DF">
        <w:rPr>
          <w:rFonts w:ascii="Sakkal Majalla" w:hAnsi="Sakkal Majalla" w:cs="Sakkal Majalla" w:hint="cs"/>
          <w:color w:val="000000" w:themeColor="text1"/>
          <w:sz w:val="32"/>
          <w:szCs w:val="32"/>
          <w:rtl/>
          <w:lang w:bidi="ar-JO"/>
        </w:rPr>
        <w:t>تأليف: د. خالد حسين أبو عمشة، د. بشير العبيدي، د. فاطمة حسيني، عبد الرحمن طعمة</w:t>
      </w:r>
      <w:r w:rsidR="000D0B2F" w:rsidRPr="00DD18DF">
        <w:rPr>
          <w:rFonts w:ascii="Sakkal Majalla" w:hAnsi="Sakkal Majalla" w:cs="Sakkal Majalla" w:hint="cs"/>
          <w:color w:val="000000" w:themeColor="text1"/>
          <w:sz w:val="32"/>
          <w:szCs w:val="32"/>
          <w:rtl/>
          <w:lang w:bidi="ar-JO"/>
        </w:rPr>
        <w:t>، منشورات دار كنوز المعرفة، 2019.</w:t>
      </w:r>
      <w:r w:rsidR="00C71E55" w:rsidRPr="00DD18DF">
        <w:rPr>
          <w:rFonts w:ascii="Sakkal Majalla" w:hAnsi="Sakkal Majalla" w:cs="Sakkal Majalla"/>
          <w:color w:val="000000" w:themeColor="text1"/>
          <w:sz w:val="32"/>
          <w:szCs w:val="32"/>
          <w:lang w:bidi="ar-JO"/>
        </w:rPr>
        <w:t xml:space="preserve"> </w:t>
      </w:r>
      <w:r w:rsidR="00C71E55" w:rsidRPr="00DD18DF">
        <w:rPr>
          <w:rFonts w:ascii="Sakkal Majalla" w:hAnsi="Sakkal Majalla" w:cs="Sakkal Majalla" w:hint="cs"/>
          <w:color w:val="000000" w:themeColor="text1"/>
          <w:sz w:val="32"/>
          <w:szCs w:val="32"/>
          <w:rtl/>
          <w:lang w:bidi="ar-JO"/>
        </w:rPr>
        <w:t xml:space="preserve"> </w:t>
      </w:r>
      <w:r w:rsidR="00A26D4B" w:rsidRPr="00DD18DF">
        <w:rPr>
          <w:rFonts w:ascii="Sakkal Majalla" w:hAnsi="Sakkal Majalla" w:cs="Sakkal Majalla" w:hint="cs"/>
          <w:color w:val="000000" w:themeColor="text1"/>
          <w:sz w:val="32"/>
          <w:szCs w:val="32"/>
          <w:rtl/>
          <w:lang w:bidi="ar-JO"/>
        </w:rPr>
        <w:t>112 صفحة.</w:t>
      </w:r>
    </w:p>
    <w:p w14:paraId="06428572" w14:textId="63567449" w:rsidR="00CB7E8F" w:rsidRPr="00DD18DF" w:rsidRDefault="00CB7E8F" w:rsidP="00CB7E8F">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w:t>
      </w:r>
      <w:r w:rsidR="007D3DFA" w:rsidRPr="00DD18DF">
        <w:rPr>
          <w:rStyle w:val="Strong"/>
          <w:rFonts w:ascii="Karla" w:hAnsi="Karla"/>
          <w:color w:val="000000" w:themeColor="text1"/>
          <w:sz w:val="32"/>
          <w:szCs w:val="32"/>
          <w:bdr w:val="none" w:sz="0" w:space="0" w:color="auto" w:frame="1"/>
        </w:rPr>
        <w:t>842</w:t>
      </w:r>
      <w:r w:rsidRPr="00DD18DF">
        <w:rPr>
          <w:rStyle w:val="Strong"/>
          <w:rFonts w:ascii="Karla" w:hAnsi="Karla"/>
          <w:color w:val="000000" w:themeColor="text1"/>
          <w:sz w:val="32"/>
          <w:szCs w:val="32"/>
          <w:bdr w:val="none" w:sz="0" w:space="0" w:color="auto" w:frame="1"/>
        </w:rPr>
        <w:t>-5</w:t>
      </w:r>
    </w:p>
    <w:p w14:paraId="7D00E602" w14:textId="033D9873" w:rsidR="00B048F3" w:rsidRPr="00DD18DF" w:rsidRDefault="00C221C4" w:rsidP="007633F2">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color w:val="000000" w:themeColor="text1"/>
          <w:sz w:val="32"/>
          <w:szCs w:val="32"/>
          <w:rtl/>
          <w:lang w:bidi="ar-JO"/>
        </w:rPr>
        <w:t xml:space="preserve">فصل في كتاب </w:t>
      </w:r>
      <w:r w:rsidR="00B048F3" w:rsidRPr="00DD18DF">
        <w:rPr>
          <w:rFonts w:ascii="Sakkal Majalla" w:hAnsi="Sakkal Majalla" w:cs="Sakkal Majalla" w:hint="cs"/>
          <w:b/>
          <w:bCs/>
          <w:color w:val="000000" w:themeColor="text1"/>
          <w:sz w:val="32"/>
          <w:szCs w:val="32"/>
          <w:rtl/>
          <w:lang w:bidi="ar-JO"/>
        </w:rPr>
        <w:t>تعليم العربية للناطقين بغيرها: مداخل واستراتيجيات ومعايير</w:t>
      </w:r>
      <w:r w:rsidR="00B048F3" w:rsidRPr="00DD18DF">
        <w:rPr>
          <w:rFonts w:ascii="Sakkal Majalla" w:hAnsi="Sakkal Majalla" w:cs="Sakkal Majalla" w:hint="cs"/>
          <w:color w:val="000000" w:themeColor="text1"/>
          <w:sz w:val="32"/>
          <w:szCs w:val="32"/>
          <w:rtl/>
          <w:lang w:bidi="ar-JO"/>
        </w:rPr>
        <w:t xml:space="preserve">، </w:t>
      </w:r>
      <w:r w:rsidR="00046449" w:rsidRPr="00DD18DF">
        <w:rPr>
          <w:rFonts w:ascii="Sakkal Majalla" w:hAnsi="Sakkal Majalla" w:cs="Sakkal Majalla" w:hint="cs"/>
          <w:color w:val="000000" w:themeColor="text1"/>
          <w:sz w:val="32"/>
          <w:szCs w:val="32"/>
          <w:rtl/>
          <w:lang w:bidi="ar-JO"/>
        </w:rPr>
        <w:t xml:space="preserve">بعنوان </w:t>
      </w:r>
      <w:r w:rsidR="000E076B" w:rsidRPr="00DD18DF">
        <w:rPr>
          <w:rFonts w:ascii="Sakkal Majalla" w:hAnsi="Sakkal Majalla" w:cs="Sakkal Majalla"/>
          <w:b/>
          <w:bCs/>
          <w:color w:val="000000" w:themeColor="text1"/>
          <w:sz w:val="32"/>
          <w:szCs w:val="32"/>
          <w:rtl/>
        </w:rPr>
        <w:t>الحجاج/الجدل: سبيلاً لبلوغ المستويات المتقدمة والمتميزة في تعليم العربية للناطقين بغيرها: النظرية والتطبيق</w:t>
      </w:r>
      <w:r w:rsidR="000E076B" w:rsidRPr="00DD18DF">
        <w:rPr>
          <w:rFonts w:ascii="Sakkal Majalla" w:hAnsi="Sakkal Majalla" w:cs="Sakkal Majalla" w:hint="cs"/>
          <w:color w:val="000000" w:themeColor="text1"/>
          <w:sz w:val="32"/>
          <w:szCs w:val="32"/>
          <w:rtl/>
          <w:lang w:bidi="ar-JO"/>
        </w:rPr>
        <w:t xml:space="preserve">، </w:t>
      </w:r>
      <w:r w:rsidR="00B048F3" w:rsidRPr="00DD18DF">
        <w:rPr>
          <w:rFonts w:ascii="Sakkal Majalla" w:hAnsi="Sakkal Majalla" w:cs="Sakkal Majalla" w:hint="cs"/>
          <w:color w:val="000000" w:themeColor="text1"/>
          <w:sz w:val="32"/>
          <w:szCs w:val="32"/>
          <w:rtl/>
          <w:lang w:bidi="ar-JO"/>
        </w:rPr>
        <w:t xml:space="preserve">منشورات دار كنوز المعرفة، 2020، تحرير الدكتور خالد حسين أبو عمشة، تأليف: د. خالد حسين أبو عمشة، </w:t>
      </w:r>
      <w:r w:rsidR="00B048F3" w:rsidRPr="00DD18DF">
        <w:rPr>
          <w:rFonts w:ascii="Sakkal Majalla" w:hAnsi="Sakkal Majalla" w:cs="Sakkal Majalla"/>
          <w:color w:val="000000" w:themeColor="text1"/>
          <w:sz w:val="32"/>
          <w:szCs w:val="32"/>
          <w:rtl/>
        </w:rPr>
        <w:t>د. السيد عزّت أبو الوفا</w:t>
      </w:r>
      <w:r w:rsidR="00B048F3" w:rsidRPr="00DD18DF">
        <w:rPr>
          <w:rFonts w:ascii="Sakkal Majalla" w:hAnsi="Sakkal Majalla" w:cs="Sakkal Majalla" w:hint="cs"/>
          <w:color w:val="000000" w:themeColor="text1"/>
          <w:sz w:val="32"/>
          <w:szCs w:val="32"/>
          <w:rtl/>
        </w:rPr>
        <w:t>، د. مصطفى شعبان، د. عبد العزيز كردي، د. بشير العبيدي، د. محمود سليمان الشافعي. 256 صفحة.</w:t>
      </w:r>
    </w:p>
    <w:p w14:paraId="075D4F15" w14:textId="77777777" w:rsidR="00DD5DE1" w:rsidRPr="00DD18DF" w:rsidRDefault="00B048F3" w:rsidP="00DD5DE1">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 9957-74-875-3</w:t>
      </w:r>
    </w:p>
    <w:p w14:paraId="6A3ECC9D" w14:textId="77777777" w:rsidR="007864E3" w:rsidRPr="00DD18DF" w:rsidRDefault="007864E3" w:rsidP="00DD18DF">
      <w:pPr>
        <w:pStyle w:val="ListParagraph"/>
        <w:numPr>
          <w:ilvl w:val="0"/>
          <w:numId w:val="1"/>
        </w:numPr>
        <w:tabs>
          <w:tab w:val="right" w:pos="1080"/>
        </w:tabs>
        <w:bidi/>
        <w:spacing w:after="160" w:line="259" w:lineRule="auto"/>
        <w:jc w:val="lowKashida"/>
        <w:rPr>
          <w:rFonts w:ascii="Karla" w:hAnsi="Karla"/>
          <w:b/>
          <w:bCs/>
          <w:color w:val="000000" w:themeColor="text1"/>
          <w:sz w:val="32"/>
          <w:szCs w:val="32"/>
          <w:bdr w:val="none" w:sz="0" w:space="0" w:color="auto" w:frame="1"/>
        </w:rPr>
      </w:pPr>
      <w:r w:rsidRPr="00DD18DF">
        <w:rPr>
          <w:rFonts w:ascii="Sakkal Majalla" w:hAnsi="Sakkal Majalla" w:cs="Sakkal Majalla" w:hint="cs"/>
          <w:color w:val="000000" w:themeColor="text1"/>
          <w:sz w:val="32"/>
          <w:szCs w:val="32"/>
          <w:rtl/>
          <w:lang w:bidi="ar-JO"/>
        </w:rPr>
        <w:lastRenderedPageBreak/>
        <w:t>فصل في كتاب تو</w:t>
      </w:r>
      <w:r w:rsidRPr="00DD18DF">
        <w:rPr>
          <w:rFonts w:ascii="Sakkal Majalla" w:hAnsi="Sakkal Majalla" w:cs="Sakkal Majalla"/>
          <w:b/>
          <w:bCs/>
          <w:color w:val="000000" w:themeColor="text1"/>
          <w:sz w:val="32"/>
          <w:szCs w:val="32"/>
          <w:rtl/>
        </w:rPr>
        <w:t>ظيف الفنون الأدبية في تعليم العربية للناطقين بغيرها</w:t>
      </w:r>
      <w:r w:rsidRPr="00DD18DF">
        <w:rPr>
          <w:rFonts w:ascii="Sakkal Majalla" w:hAnsi="Sakkal Majalla" w:cs="Sakkal Majalla" w:hint="cs"/>
          <w:color w:val="000000" w:themeColor="text1"/>
          <w:sz w:val="32"/>
          <w:szCs w:val="32"/>
          <w:rtl/>
        </w:rPr>
        <w:t xml:space="preserve">، بعنوان </w:t>
      </w:r>
      <w:r w:rsidRPr="00DD18DF">
        <w:rPr>
          <w:rFonts w:ascii="Sakkal Majalla" w:hAnsi="Sakkal Majalla" w:cs="Sakkal Majalla"/>
          <w:b/>
          <w:bCs/>
          <w:color w:val="000000" w:themeColor="text1"/>
          <w:sz w:val="32"/>
          <w:szCs w:val="32"/>
          <w:rtl/>
          <w:lang w:bidi="ar-JO"/>
        </w:rPr>
        <w:t>تعليم القصة القصيرة لغير الناطقين بالعربية</w:t>
      </w:r>
      <w:r w:rsidRPr="00DD18DF">
        <w:rPr>
          <w:rFonts w:ascii="Sakkal Majalla" w:hAnsi="Sakkal Majalla" w:cs="Sakkal Majalla" w:hint="cs"/>
          <w:color w:val="000000" w:themeColor="text1"/>
          <w:sz w:val="32"/>
          <w:szCs w:val="32"/>
          <w:rtl/>
          <w:lang w:bidi="ar-JO"/>
        </w:rPr>
        <w:t xml:space="preserve">، </w:t>
      </w:r>
      <w:r w:rsidRPr="00DD18DF">
        <w:rPr>
          <w:rFonts w:ascii="Sakkal Majalla" w:hAnsi="Sakkal Majalla" w:cs="Sakkal Majalla" w:hint="cs"/>
          <w:color w:val="000000" w:themeColor="text1"/>
          <w:sz w:val="32"/>
          <w:szCs w:val="32"/>
          <w:rtl/>
        </w:rPr>
        <w:t xml:space="preserve">محرر ومؤلف، </w:t>
      </w:r>
      <w:r w:rsidRPr="00DD18DF">
        <w:rPr>
          <w:rFonts w:ascii="Sakkal Majalla" w:hAnsi="Sakkal Majalla" w:cs="Sakkal Majalla" w:hint="cs"/>
          <w:color w:val="000000" w:themeColor="text1"/>
          <w:sz w:val="32"/>
          <w:szCs w:val="32"/>
          <w:rtl/>
          <w:lang w:bidi="ar-JO"/>
        </w:rPr>
        <w:t xml:space="preserve">منشورات دار كنوز المعرفة، عمان </w:t>
      </w:r>
      <w:r w:rsidRPr="00DD18DF">
        <w:rPr>
          <w:rFonts w:ascii="Sakkal Majalla" w:hAnsi="Sakkal Majalla" w:cs="Sakkal Majalla"/>
          <w:color w:val="000000" w:themeColor="text1"/>
          <w:sz w:val="32"/>
          <w:szCs w:val="32"/>
          <w:rtl/>
          <w:lang w:bidi="ar-JO"/>
        </w:rPr>
        <w:t>–</w:t>
      </w:r>
      <w:r w:rsidRPr="00DD18DF">
        <w:rPr>
          <w:rFonts w:ascii="Sakkal Majalla" w:hAnsi="Sakkal Majalla" w:cs="Sakkal Majalla" w:hint="cs"/>
          <w:color w:val="000000" w:themeColor="text1"/>
          <w:sz w:val="32"/>
          <w:szCs w:val="32"/>
          <w:rtl/>
          <w:lang w:bidi="ar-JO"/>
        </w:rPr>
        <w:t xml:space="preserve"> الأردن. 2019، تحرير: الدكتور خالد حسين أبو عمشة، تأليف: د. خالد حسين أبو عمشة</w:t>
      </w:r>
      <w:r w:rsidRPr="00DD18DF">
        <w:rPr>
          <w:rFonts w:ascii="Sakkal Majalla" w:hAnsi="Sakkal Majalla" w:cs="Sakkal Majalla" w:hint="cs"/>
          <w:color w:val="000000" w:themeColor="text1"/>
          <w:sz w:val="32"/>
          <w:szCs w:val="32"/>
          <w:rtl/>
        </w:rPr>
        <w:t>، د. فاطمة العمري، د. ناجح أبو عرابي، د. رائد عبد الرحيم. 150 صفحة.</w:t>
      </w:r>
    </w:p>
    <w:p w14:paraId="063C862B" w14:textId="77777777" w:rsidR="007864E3" w:rsidRPr="00DD18DF" w:rsidRDefault="007864E3" w:rsidP="007864E3">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978-9957-74-796-1</w:t>
      </w:r>
    </w:p>
    <w:p w14:paraId="0E34C1F6" w14:textId="78F1462B" w:rsidR="00DD5DE1" w:rsidRPr="00DD18DF" w:rsidRDefault="00C221C4" w:rsidP="00DD18DF">
      <w:pPr>
        <w:pStyle w:val="ListParagraph"/>
        <w:numPr>
          <w:ilvl w:val="0"/>
          <w:numId w:val="1"/>
        </w:numPr>
        <w:tabs>
          <w:tab w:val="right" w:pos="1080"/>
        </w:tabs>
        <w:bidi/>
        <w:spacing w:after="160" w:line="259" w:lineRule="auto"/>
        <w:jc w:val="lowKashida"/>
        <w:rPr>
          <w:rFonts w:ascii="Karla" w:hAnsi="Karla"/>
          <w:b/>
          <w:bCs/>
          <w:color w:val="000000" w:themeColor="text1"/>
          <w:sz w:val="32"/>
          <w:szCs w:val="32"/>
          <w:bdr w:val="none" w:sz="0" w:space="0" w:color="auto" w:frame="1"/>
        </w:rPr>
      </w:pPr>
      <w:r w:rsidRPr="00DD18DF">
        <w:rPr>
          <w:rFonts w:ascii="Sakkal Majalla" w:hAnsi="Sakkal Majalla" w:cs="Sakkal Majalla" w:hint="cs"/>
          <w:color w:val="000000" w:themeColor="text1"/>
          <w:sz w:val="32"/>
          <w:szCs w:val="32"/>
          <w:rtl/>
          <w:lang w:bidi="ar-JO"/>
        </w:rPr>
        <w:t xml:space="preserve">فصل في كتاب </w:t>
      </w:r>
      <w:r w:rsidR="007864E3" w:rsidRPr="00DD18DF">
        <w:rPr>
          <w:rFonts w:ascii="Sakkal Majalla" w:hAnsi="Sakkal Majalla" w:cs="Sakkal Majalla" w:hint="cs"/>
          <w:color w:val="000000" w:themeColor="text1"/>
          <w:sz w:val="32"/>
          <w:szCs w:val="32"/>
          <w:rtl/>
          <w:lang w:bidi="ar-JO"/>
        </w:rPr>
        <w:t>تو</w:t>
      </w:r>
      <w:r w:rsidR="00DD5DE1" w:rsidRPr="00DD18DF">
        <w:rPr>
          <w:rFonts w:ascii="Sakkal Majalla" w:hAnsi="Sakkal Majalla" w:cs="Sakkal Majalla"/>
          <w:b/>
          <w:bCs/>
          <w:color w:val="000000" w:themeColor="text1"/>
          <w:sz w:val="32"/>
          <w:szCs w:val="32"/>
          <w:rtl/>
        </w:rPr>
        <w:t>ظيف الفنون الأدبية في تعليم العربية للناطقين بغيرها</w:t>
      </w:r>
      <w:r w:rsidR="00DD5DE1" w:rsidRPr="00DD18DF">
        <w:rPr>
          <w:rFonts w:ascii="Sakkal Majalla" w:hAnsi="Sakkal Majalla" w:cs="Sakkal Majalla" w:hint="cs"/>
          <w:color w:val="000000" w:themeColor="text1"/>
          <w:sz w:val="32"/>
          <w:szCs w:val="32"/>
          <w:rtl/>
        </w:rPr>
        <w:t xml:space="preserve">، </w:t>
      </w:r>
      <w:r w:rsidR="007864E3" w:rsidRPr="00DD18DF">
        <w:rPr>
          <w:rFonts w:ascii="Sakkal Majalla" w:hAnsi="Sakkal Majalla" w:cs="Sakkal Majalla" w:hint="cs"/>
          <w:color w:val="000000" w:themeColor="text1"/>
          <w:sz w:val="32"/>
          <w:szCs w:val="32"/>
          <w:rtl/>
        </w:rPr>
        <w:t xml:space="preserve">بعنوان </w:t>
      </w:r>
      <w:r w:rsidR="00EE5A50" w:rsidRPr="00DD18DF">
        <w:rPr>
          <w:rFonts w:ascii="Sakkal Majalla" w:hAnsi="Sakkal Majalla" w:cs="Sakkal Majalla"/>
          <w:b/>
          <w:bCs/>
          <w:color w:val="000000" w:themeColor="text1"/>
          <w:sz w:val="32"/>
          <w:szCs w:val="32"/>
          <w:rtl/>
          <w:lang w:bidi="ar-JO"/>
        </w:rPr>
        <w:t xml:space="preserve">تعليم </w:t>
      </w:r>
      <w:r w:rsidR="00EE5A50" w:rsidRPr="00DD18DF">
        <w:rPr>
          <w:rFonts w:ascii="Sakkal Majalla" w:hAnsi="Sakkal Majalla" w:cs="Sakkal Majalla" w:hint="cs"/>
          <w:b/>
          <w:bCs/>
          <w:color w:val="000000" w:themeColor="text1"/>
          <w:sz w:val="32"/>
          <w:szCs w:val="32"/>
          <w:rtl/>
          <w:lang w:bidi="ar-JO"/>
        </w:rPr>
        <w:t>المسرحية</w:t>
      </w:r>
      <w:r w:rsidR="00EE5A50" w:rsidRPr="00DD18DF">
        <w:rPr>
          <w:rFonts w:ascii="Sakkal Majalla" w:hAnsi="Sakkal Majalla" w:cs="Sakkal Majalla"/>
          <w:b/>
          <w:bCs/>
          <w:color w:val="000000" w:themeColor="text1"/>
          <w:sz w:val="32"/>
          <w:szCs w:val="32"/>
          <w:rtl/>
          <w:lang w:bidi="ar-JO"/>
        </w:rPr>
        <w:t xml:space="preserve"> لغير الناطقين بالعربية</w:t>
      </w:r>
      <w:r w:rsidR="007864E3" w:rsidRPr="00DD18DF">
        <w:rPr>
          <w:rFonts w:ascii="Sakkal Majalla" w:hAnsi="Sakkal Majalla" w:cs="Sakkal Majalla" w:hint="cs"/>
          <w:color w:val="000000" w:themeColor="text1"/>
          <w:sz w:val="32"/>
          <w:szCs w:val="32"/>
          <w:rtl/>
          <w:lang w:bidi="ar-JO"/>
        </w:rPr>
        <w:t xml:space="preserve">، </w:t>
      </w:r>
      <w:r w:rsidR="00DD5DE1" w:rsidRPr="00DD18DF">
        <w:rPr>
          <w:rFonts w:ascii="Sakkal Majalla" w:hAnsi="Sakkal Majalla" w:cs="Sakkal Majalla" w:hint="cs"/>
          <w:color w:val="000000" w:themeColor="text1"/>
          <w:sz w:val="32"/>
          <w:szCs w:val="32"/>
          <w:rtl/>
        </w:rPr>
        <w:t xml:space="preserve">محرر ومؤلف، </w:t>
      </w:r>
      <w:r w:rsidR="00DD5DE1" w:rsidRPr="00DD18DF">
        <w:rPr>
          <w:rFonts w:ascii="Sakkal Majalla" w:hAnsi="Sakkal Majalla" w:cs="Sakkal Majalla" w:hint="cs"/>
          <w:color w:val="000000" w:themeColor="text1"/>
          <w:sz w:val="32"/>
          <w:szCs w:val="32"/>
          <w:rtl/>
          <w:lang w:bidi="ar-JO"/>
        </w:rPr>
        <w:t xml:space="preserve">منشورات دار كنوز المعرفة، عمان </w:t>
      </w:r>
      <w:r w:rsidR="00DD5DE1" w:rsidRPr="00DD18DF">
        <w:rPr>
          <w:rFonts w:ascii="Sakkal Majalla" w:hAnsi="Sakkal Majalla" w:cs="Sakkal Majalla"/>
          <w:color w:val="000000" w:themeColor="text1"/>
          <w:sz w:val="32"/>
          <w:szCs w:val="32"/>
          <w:rtl/>
          <w:lang w:bidi="ar-JO"/>
        </w:rPr>
        <w:t>–</w:t>
      </w:r>
      <w:r w:rsidR="00DD5DE1" w:rsidRPr="00DD18DF">
        <w:rPr>
          <w:rFonts w:ascii="Sakkal Majalla" w:hAnsi="Sakkal Majalla" w:cs="Sakkal Majalla" w:hint="cs"/>
          <w:color w:val="000000" w:themeColor="text1"/>
          <w:sz w:val="32"/>
          <w:szCs w:val="32"/>
          <w:rtl/>
          <w:lang w:bidi="ar-JO"/>
        </w:rPr>
        <w:t xml:space="preserve"> الأردن. 2019، تحرير: الدكتور خالد حسين أبو عمشة، تأليف: د. خالد حسين أبو عمشة</w:t>
      </w:r>
      <w:r w:rsidR="00DD5DE1" w:rsidRPr="00DD18DF">
        <w:rPr>
          <w:rFonts w:ascii="Sakkal Majalla" w:hAnsi="Sakkal Majalla" w:cs="Sakkal Majalla" w:hint="cs"/>
          <w:color w:val="000000" w:themeColor="text1"/>
          <w:sz w:val="32"/>
          <w:szCs w:val="32"/>
          <w:rtl/>
        </w:rPr>
        <w:t>، د. فاطمة العمري، د. ناجح أبو عرابي، د. رائد عبد الرحيم. 150 صفحة.</w:t>
      </w:r>
    </w:p>
    <w:p w14:paraId="1901B0D8" w14:textId="77777777" w:rsidR="00DD5DE1" w:rsidRPr="00DD18DF" w:rsidRDefault="00DD5DE1" w:rsidP="00DD5DE1">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978-9957-74-796-1</w:t>
      </w:r>
    </w:p>
    <w:p w14:paraId="2065157C" w14:textId="0331DCA3" w:rsidR="004D4DAA" w:rsidRPr="00DD18DF" w:rsidRDefault="006D6A49" w:rsidP="004D4DAA">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color w:val="000000" w:themeColor="text1"/>
          <w:sz w:val="32"/>
          <w:szCs w:val="32"/>
          <w:rtl/>
          <w:lang w:bidi="ar-JO"/>
        </w:rPr>
        <w:t xml:space="preserve">فصل في كتاب </w:t>
      </w:r>
      <w:r w:rsidR="000D0B2F" w:rsidRPr="00DD18DF">
        <w:rPr>
          <w:rFonts w:ascii="Sakkal Majalla" w:hAnsi="Sakkal Majalla" w:cs="Sakkal Majalla" w:hint="cs"/>
          <w:b/>
          <w:bCs/>
          <w:color w:val="000000" w:themeColor="text1"/>
          <w:sz w:val="32"/>
          <w:szCs w:val="32"/>
          <w:rtl/>
          <w:lang w:bidi="ar-JO"/>
        </w:rPr>
        <w:t>معايير مهارات اللغة العربية للناطقين بغيرها</w:t>
      </w:r>
      <w:r w:rsidR="000D0B2F" w:rsidRPr="00DD18DF">
        <w:rPr>
          <w:rFonts w:ascii="Sakkal Majalla" w:hAnsi="Sakkal Majalla" w:cs="Sakkal Majalla" w:hint="cs"/>
          <w:color w:val="000000" w:themeColor="text1"/>
          <w:sz w:val="32"/>
          <w:szCs w:val="32"/>
          <w:rtl/>
          <w:lang w:bidi="ar-JO"/>
        </w:rPr>
        <w:t xml:space="preserve">، </w:t>
      </w:r>
      <w:r w:rsidR="00067DBF" w:rsidRPr="00DD18DF">
        <w:rPr>
          <w:rFonts w:ascii="Sakkal Majalla" w:hAnsi="Sakkal Majalla" w:cs="Sakkal Majalla" w:hint="cs"/>
          <w:color w:val="000000" w:themeColor="text1"/>
          <w:sz w:val="32"/>
          <w:szCs w:val="32"/>
          <w:rtl/>
          <w:lang w:bidi="ar-JO"/>
        </w:rPr>
        <w:t xml:space="preserve">بعنوان </w:t>
      </w:r>
      <w:r w:rsidR="00FF475E" w:rsidRPr="00DD18DF">
        <w:rPr>
          <w:rFonts w:ascii="Sakkal Majalla" w:hAnsi="Sakkal Majalla" w:cs="Sakkal Majalla"/>
          <w:b/>
          <w:bCs/>
          <w:color w:val="000000" w:themeColor="text1"/>
          <w:sz w:val="32"/>
          <w:szCs w:val="32"/>
          <w:rtl/>
        </w:rPr>
        <w:t>معايير تعليم مهارة المحادثة</w:t>
      </w:r>
      <w:r w:rsidR="00FF475E" w:rsidRPr="00DD18DF">
        <w:rPr>
          <w:rFonts w:ascii="Sakkal Majalla" w:hAnsi="Sakkal Majalla" w:cs="Sakkal Majalla"/>
          <w:color w:val="000000" w:themeColor="text1"/>
          <w:sz w:val="32"/>
          <w:szCs w:val="32"/>
          <w:rtl/>
        </w:rPr>
        <w:t xml:space="preserve"> </w:t>
      </w:r>
      <w:r w:rsidR="00FF475E" w:rsidRPr="00DD18DF">
        <w:rPr>
          <w:rFonts w:ascii="Sakkal Majalla" w:hAnsi="Sakkal Majalla" w:cs="Sakkal Majalla"/>
          <w:b/>
          <w:bCs/>
          <w:color w:val="000000" w:themeColor="text1"/>
          <w:sz w:val="32"/>
          <w:szCs w:val="32"/>
          <w:rtl/>
        </w:rPr>
        <w:t>للناطقين بغير العربية</w:t>
      </w:r>
      <w:r w:rsidR="00FF475E" w:rsidRPr="00DD18DF">
        <w:rPr>
          <w:rFonts w:ascii="Sakkal Majalla" w:hAnsi="Sakkal Majalla" w:cs="Sakkal Majalla" w:hint="cs"/>
          <w:color w:val="000000" w:themeColor="text1"/>
          <w:sz w:val="32"/>
          <w:szCs w:val="32"/>
          <w:rtl/>
        </w:rPr>
        <w:t xml:space="preserve">، </w:t>
      </w:r>
      <w:r w:rsidR="00DF00B5" w:rsidRPr="00DD18DF">
        <w:rPr>
          <w:rFonts w:ascii="Sakkal Majalla" w:hAnsi="Sakkal Majalla" w:cs="Sakkal Majalla" w:hint="cs"/>
          <w:color w:val="000000" w:themeColor="text1"/>
          <w:sz w:val="32"/>
          <w:szCs w:val="32"/>
          <w:rtl/>
          <w:lang w:bidi="ar-JO"/>
        </w:rPr>
        <w:t xml:space="preserve">تحرير هاني رمضان، </w:t>
      </w:r>
      <w:r w:rsidR="00613EA7" w:rsidRPr="00DD18DF">
        <w:rPr>
          <w:rFonts w:ascii="Sakkal Majalla" w:hAnsi="Sakkal Majalla" w:cs="Sakkal Majalla" w:hint="cs"/>
          <w:color w:val="000000" w:themeColor="text1"/>
          <w:sz w:val="32"/>
          <w:szCs w:val="32"/>
          <w:rtl/>
          <w:lang w:bidi="ar-JO"/>
        </w:rPr>
        <w:t xml:space="preserve">تأليف: </w:t>
      </w:r>
      <w:r w:rsidR="00DF00B5" w:rsidRPr="00DD18DF">
        <w:rPr>
          <w:rFonts w:ascii="Sakkal Majalla" w:hAnsi="Sakkal Majalla" w:cs="Sakkal Majalla" w:hint="cs"/>
          <w:color w:val="000000" w:themeColor="text1"/>
          <w:sz w:val="32"/>
          <w:szCs w:val="32"/>
          <w:rtl/>
          <w:lang w:bidi="ar-JO"/>
        </w:rPr>
        <w:t>هاني رمضان، مصطفى شعبان، مر</w:t>
      </w:r>
      <w:r w:rsidR="00D66124" w:rsidRPr="00DD18DF">
        <w:rPr>
          <w:rFonts w:ascii="Sakkal Majalla" w:hAnsi="Sakkal Majalla" w:cs="Sakkal Majalla"/>
          <w:color w:val="000000" w:themeColor="text1"/>
          <w:sz w:val="32"/>
          <w:szCs w:val="32"/>
          <w:lang w:bidi="ar-JO"/>
        </w:rPr>
        <w:t>d</w:t>
      </w:r>
      <w:r w:rsidR="00DF00B5" w:rsidRPr="00DD18DF">
        <w:rPr>
          <w:rFonts w:ascii="Sakkal Majalla" w:hAnsi="Sakkal Majalla" w:cs="Sakkal Majalla" w:hint="cs"/>
          <w:color w:val="000000" w:themeColor="text1"/>
          <w:sz w:val="32"/>
          <w:szCs w:val="32"/>
          <w:rtl/>
          <w:lang w:bidi="ar-JO"/>
        </w:rPr>
        <w:t xml:space="preserve">يم غبان، محمد الشيخ، خالد </w:t>
      </w:r>
      <w:r w:rsidR="00846D64" w:rsidRPr="00DD18DF">
        <w:rPr>
          <w:rFonts w:ascii="Sakkal Majalla" w:hAnsi="Sakkal Majalla" w:cs="Sakkal Majalla" w:hint="cs"/>
          <w:color w:val="000000" w:themeColor="text1"/>
          <w:sz w:val="32"/>
          <w:szCs w:val="32"/>
          <w:rtl/>
          <w:lang w:bidi="ar-JO"/>
        </w:rPr>
        <w:t xml:space="preserve">حسين </w:t>
      </w:r>
      <w:r w:rsidR="00DF00B5" w:rsidRPr="00DD18DF">
        <w:rPr>
          <w:rFonts w:ascii="Sakkal Majalla" w:hAnsi="Sakkal Majalla" w:cs="Sakkal Majalla" w:hint="cs"/>
          <w:color w:val="000000" w:themeColor="text1"/>
          <w:sz w:val="32"/>
          <w:szCs w:val="32"/>
          <w:rtl/>
          <w:lang w:bidi="ar-JO"/>
        </w:rPr>
        <w:t xml:space="preserve">أبو عمشة، </w:t>
      </w:r>
      <w:r w:rsidR="00141B78" w:rsidRPr="00DD18DF">
        <w:rPr>
          <w:rFonts w:ascii="Sakkal Majalla" w:hAnsi="Sakkal Majalla" w:cs="Sakkal Majalla" w:hint="cs"/>
          <w:color w:val="000000" w:themeColor="text1"/>
          <w:sz w:val="32"/>
          <w:szCs w:val="32"/>
          <w:rtl/>
          <w:lang w:bidi="ar-JO"/>
        </w:rPr>
        <w:t>طارق بوعتور، يوسق الإسماعيلي، فاطمة مختاري، سعيد علي، جمال بلبكاي، وردة القواسمية</w:t>
      </w:r>
      <w:r w:rsidR="000D0B2F" w:rsidRPr="00DD18DF">
        <w:rPr>
          <w:rFonts w:ascii="Sakkal Majalla" w:hAnsi="Sakkal Majalla" w:cs="Sakkal Majalla" w:hint="cs"/>
          <w:color w:val="000000" w:themeColor="text1"/>
          <w:sz w:val="32"/>
          <w:szCs w:val="32"/>
          <w:rtl/>
          <w:lang w:bidi="ar-JO"/>
        </w:rPr>
        <w:t>، منشورات المنتدى العربي التركي، 2018</w:t>
      </w:r>
      <w:r w:rsidR="00613EA7" w:rsidRPr="00DD18DF">
        <w:rPr>
          <w:rFonts w:ascii="Sakkal Majalla" w:hAnsi="Sakkal Majalla" w:cs="Sakkal Majalla" w:hint="cs"/>
          <w:color w:val="000000" w:themeColor="text1"/>
          <w:sz w:val="32"/>
          <w:szCs w:val="32"/>
          <w:rtl/>
          <w:lang w:bidi="ar-JO"/>
        </w:rPr>
        <w:t>، 270 صفحة.</w:t>
      </w:r>
    </w:p>
    <w:p w14:paraId="133F6888" w14:textId="77777777" w:rsidR="00E96865" w:rsidRPr="00DD18DF" w:rsidRDefault="00E96865" w:rsidP="00E96865">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978-605-82363-3-</w:t>
      </w:r>
      <w:r w:rsidRPr="00DD18DF">
        <w:rPr>
          <w:rStyle w:val="Strong"/>
          <w:rFonts w:ascii="Karla" w:hAnsi="Karla"/>
          <w:color w:val="000000" w:themeColor="text1"/>
          <w:sz w:val="32"/>
          <w:szCs w:val="32"/>
          <w:bdr w:val="none" w:sz="0" w:space="0" w:color="auto" w:frame="1"/>
          <w:lang w:bidi="ar-JO"/>
        </w:rPr>
        <w:t>2</w:t>
      </w:r>
    </w:p>
    <w:p w14:paraId="64C62BCD" w14:textId="467F7C88" w:rsidR="00E96865" w:rsidRPr="00DD18DF" w:rsidRDefault="00E96865" w:rsidP="00E96865">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color w:val="000000" w:themeColor="text1"/>
          <w:sz w:val="32"/>
          <w:szCs w:val="32"/>
          <w:rtl/>
          <w:lang w:bidi="ar-JO"/>
        </w:rPr>
        <w:t xml:space="preserve">فصل في كتاب </w:t>
      </w:r>
      <w:r w:rsidR="00C93D04" w:rsidRPr="00DD18DF">
        <w:rPr>
          <w:rFonts w:ascii="Sakkal Majalla" w:hAnsi="Sakkal Majalla" w:cs="Sakkal Majalla"/>
          <w:color w:val="000000" w:themeColor="text1"/>
          <w:sz w:val="32"/>
          <w:szCs w:val="32"/>
          <w:rtl/>
        </w:rPr>
        <w:t>تعليم العربية لأغراض خاصة: تجارب وتقويم،</w:t>
      </w:r>
      <w:r w:rsidR="00C93D04" w:rsidRPr="00DD18DF">
        <w:rPr>
          <w:rFonts w:ascii="Sakkal Majalla" w:hAnsi="Sakkal Majalla" w:cs="Sakkal Majalla" w:hint="cs"/>
          <w:color w:val="000000" w:themeColor="text1"/>
          <w:sz w:val="32"/>
          <w:szCs w:val="32"/>
          <w:rtl/>
        </w:rPr>
        <w:t xml:space="preserve"> بعنوان </w:t>
      </w:r>
      <w:r w:rsidR="00242216" w:rsidRPr="00DD18DF">
        <w:rPr>
          <w:rFonts w:ascii="Sakkal Majalla" w:hAnsi="Sakkal Majalla" w:cs="Sakkal Majalla"/>
          <w:b/>
          <w:bCs/>
          <w:color w:val="000000" w:themeColor="text1"/>
          <w:sz w:val="32"/>
          <w:szCs w:val="32"/>
          <w:rtl/>
        </w:rPr>
        <w:t>تعليم العربية لأغراض خاصة في الأردن</w:t>
      </w:r>
      <w:r w:rsidR="00242216" w:rsidRPr="00DD18DF">
        <w:rPr>
          <w:rFonts w:ascii="Sakkal Majalla" w:hAnsi="Sakkal Majalla" w:cs="Sakkal Majalla"/>
          <w:color w:val="000000" w:themeColor="text1"/>
          <w:sz w:val="32"/>
          <w:szCs w:val="32"/>
          <w:rtl/>
        </w:rPr>
        <w:t>،</w:t>
      </w:r>
      <w:r w:rsidR="00242216" w:rsidRPr="00DD18DF">
        <w:rPr>
          <w:rFonts w:ascii="Sakkal Majalla" w:hAnsi="Sakkal Majalla" w:cs="Sakkal Majalla" w:hint="cs"/>
          <w:color w:val="000000" w:themeColor="text1"/>
          <w:sz w:val="32"/>
          <w:szCs w:val="32"/>
          <w:rtl/>
        </w:rPr>
        <w:t xml:space="preserve"> </w:t>
      </w:r>
      <w:r w:rsidR="00CD3201" w:rsidRPr="00DD18DF">
        <w:rPr>
          <w:rFonts w:ascii="Sakkal Majalla" w:hAnsi="Sakkal Majalla" w:cs="Sakkal Majalla"/>
          <w:color w:val="000000" w:themeColor="text1"/>
          <w:sz w:val="32"/>
          <w:szCs w:val="32"/>
          <w:rtl/>
        </w:rPr>
        <w:t>منشورات مركز الملك عبد الله لخدمة اللغة العربية،</w:t>
      </w:r>
      <w:r w:rsidR="00CD3201" w:rsidRPr="00DD18DF">
        <w:rPr>
          <w:rFonts w:ascii="Sakkal Majalla" w:hAnsi="Sakkal Majalla" w:cs="Sakkal Majalla" w:hint="cs"/>
          <w:color w:val="000000" w:themeColor="text1"/>
          <w:sz w:val="32"/>
          <w:szCs w:val="32"/>
          <w:rtl/>
        </w:rPr>
        <w:t xml:space="preserve"> 2018، </w:t>
      </w:r>
      <w:r w:rsidR="00DB0661" w:rsidRPr="00DD18DF">
        <w:rPr>
          <w:rFonts w:ascii="Sakkal Majalla" w:hAnsi="Sakkal Majalla" w:cs="Sakkal Majalla" w:hint="cs"/>
          <w:color w:val="000000" w:themeColor="text1"/>
          <w:sz w:val="32"/>
          <w:szCs w:val="32"/>
          <w:rtl/>
        </w:rPr>
        <w:t>232 صفحة.</w:t>
      </w:r>
    </w:p>
    <w:p w14:paraId="642A36D5" w14:textId="04FB2FB5" w:rsidR="00DB0661" w:rsidRPr="00DD18DF" w:rsidRDefault="00DB0661" w:rsidP="00DB0661">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w:t>
      </w:r>
      <w:r w:rsidR="00705D74" w:rsidRPr="00DD18DF">
        <w:rPr>
          <w:rStyle w:val="Strong"/>
          <w:rFonts w:ascii="Karla" w:hAnsi="Karla"/>
          <w:color w:val="000000" w:themeColor="text1"/>
          <w:sz w:val="32"/>
          <w:szCs w:val="32"/>
          <w:bdr w:val="none" w:sz="0" w:space="0" w:color="auto" w:frame="1"/>
        </w:rPr>
        <w:t>603</w:t>
      </w:r>
      <w:r w:rsidRPr="00DD18DF">
        <w:rPr>
          <w:rStyle w:val="Strong"/>
          <w:rFonts w:ascii="Karla" w:hAnsi="Karla"/>
          <w:color w:val="000000" w:themeColor="text1"/>
          <w:sz w:val="32"/>
          <w:szCs w:val="32"/>
          <w:bdr w:val="none" w:sz="0" w:space="0" w:color="auto" w:frame="1"/>
        </w:rPr>
        <w:t>-</w:t>
      </w:r>
      <w:r w:rsidR="00705D74" w:rsidRPr="00DD18DF">
        <w:rPr>
          <w:rStyle w:val="Strong"/>
          <w:rFonts w:ascii="Karla" w:hAnsi="Karla"/>
          <w:color w:val="000000" w:themeColor="text1"/>
          <w:sz w:val="32"/>
          <w:szCs w:val="32"/>
          <w:bdr w:val="none" w:sz="0" w:space="0" w:color="auto" w:frame="1"/>
        </w:rPr>
        <w:t>8221</w:t>
      </w:r>
      <w:r w:rsidRPr="00DD18DF">
        <w:rPr>
          <w:rStyle w:val="Strong"/>
          <w:rFonts w:ascii="Karla" w:hAnsi="Karla"/>
          <w:color w:val="000000" w:themeColor="text1"/>
          <w:sz w:val="32"/>
          <w:szCs w:val="32"/>
          <w:bdr w:val="none" w:sz="0" w:space="0" w:color="auto" w:frame="1"/>
        </w:rPr>
        <w:t>-</w:t>
      </w:r>
      <w:r w:rsidR="00705D74" w:rsidRPr="00DD18DF">
        <w:rPr>
          <w:rStyle w:val="Strong"/>
          <w:rFonts w:ascii="Karla" w:hAnsi="Karla"/>
          <w:color w:val="000000" w:themeColor="text1"/>
          <w:sz w:val="32"/>
          <w:szCs w:val="32"/>
          <w:bdr w:val="none" w:sz="0" w:space="0" w:color="auto" w:frame="1"/>
        </w:rPr>
        <w:t>14</w:t>
      </w:r>
      <w:r w:rsidRPr="00DD18DF">
        <w:rPr>
          <w:rStyle w:val="Strong"/>
          <w:rFonts w:ascii="Karla" w:hAnsi="Karla"/>
          <w:color w:val="000000" w:themeColor="text1"/>
          <w:sz w:val="32"/>
          <w:szCs w:val="32"/>
          <w:bdr w:val="none" w:sz="0" w:space="0" w:color="auto" w:frame="1"/>
        </w:rPr>
        <w:t>-</w:t>
      </w:r>
      <w:r w:rsidR="00705D74" w:rsidRPr="00DD18DF">
        <w:rPr>
          <w:rStyle w:val="Strong"/>
          <w:rFonts w:ascii="Karla" w:hAnsi="Karla"/>
          <w:color w:val="000000" w:themeColor="text1"/>
          <w:sz w:val="32"/>
          <w:szCs w:val="32"/>
          <w:bdr w:val="none" w:sz="0" w:space="0" w:color="auto" w:frame="1"/>
        </w:rPr>
        <w:t>3</w:t>
      </w:r>
    </w:p>
    <w:p w14:paraId="623AAD0B" w14:textId="6C2D4962" w:rsidR="00C50A26" w:rsidRPr="00DD18DF" w:rsidRDefault="00C50A26" w:rsidP="004D4DAA">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b/>
          <w:bCs/>
          <w:color w:val="000000" w:themeColor="text1"/>
          <w:sz w:val="32"/>
          <w:szCs w:val="32"/>
          <w:rtl/>
          <w:lang w:bidi="ar-JO"/>
        </w:rPr>
        <w:t xml:space="preserve">فصل في كتاب </w:t>
      </w:r>
      <w:r w:rsidRPr="00DD18DF">
        <w:rPr>
          <w:rFonts w:ascii="Sakkal Majalla" w:hAnsi="Sakkal Majalla" w:cs="Sakkal Majalla" w:hint="cs"/>
          <w:color w:val="000000" w:themeColor="text1"/>
          <w:sz w:val="32"/>
          <w:szCs w:val="32"/>
          <w:rtl/>
          <w:lang w:bidi="ar-JO"/>
        </w:rPr>
        <w:t>الانغماس</w:t>
      </w:r>
      <w:r w:rsidRPr="00DD18DF">
        <w:rPr>
          <w:rFonts w:ascii="Sakkal Majalla" w:hAnsi="Sakkal Majalla" w:cs="Sakkal Majalla" w:hint="cs"/>
          <w:b/>
          <w:bCs/>
          <w:color w:val="000000" w:themeColor="text1"/>
          <w:sz w:val="32"/>
          <w:szCs w:val="32"/>
          <w:rtl/>
          <w:lang w:bidi="ar-JO"/>
        </w:rPr>
        <w:t xml:space="preserve"> </w:t>
      </w:r>
      <w:r w:rsidRPr="00DD18DF">
        <w:rPr>
          <w:rFonts w:ascii="Sakkal Majalla" w:hAnsi="Sakkal Majalla" w:cs="Sakkal Majalla"/>
          <w:color w:val="000000" w:themeColor="text1"/>
          <w:sz w:val="32"/>
          <w:szCs w:val="32"/>
          <w:rtl/>
          <w:lang w:bidi="ar-JO"/>
        </w:rPr>
        <w:t>اللغوي في تعليم اللغة العربية للناطقين بغيرها: النظرية والتطبيق،</w:t>
      </w:r>
      <w:r w:rsidRPr="00DD18DF">
        <w:rPr>
          <w:rFonts w:ascii="Sakkal Majalla" w:hAnsi="Sakkal Majalla" w:cs="Sakkal Majalla" w:hint="cs"/>
          <w:color w:val="000000" w:themeColor="text1"/>
          <w:sz w:val="32"/>
          <w:szCs w:val="32"/>
          <w:rtl/>
          <w:lang w:bidi="ar-JO"/>
        </w:rPr>
        <w:t xml:space="preserve"> بعنوان </w:t>
      </w:r>
      <w:r w:rsidRPr="00DD18DF">
        <w:rPr>
          <w:rFonts w:ascii="Sakkal Majalla" w:hAnsi="Sakkal Majalla" w:cs="Sakkal Majalla"/>
          <w:b/>
          <w:bCs/>
          <w:color w:val="000000" w:themeColor="text1"/>
          <w:sz w:val="32"/>
          <w:szCs w:val="32"/>
          <w:rtl/>
          <w:lang w:bidi="ar-JO"/>
        </w:rPr>
        <w:t>الانغماس اللغوي في الأطر المرجعية العالمية للغات ونظريات اكتساب اللغة الثانية</w:t>
      </w:r>
      <w:r w:rsidRPr="00DD18DF">
        <w:rPr>
          <w:rFonts w:ascii="Sakkal Majalla" w:hAnsi="Sakkal Majalla" w:cs="Sakkal Majalla"/>
          <w:color w:val="000000" w:themeColor="text1"/>
          <w:sz w:val="32"/>
          <w:szCs w:val="32"/>
          <w:rtl/>
          <w:lang w:bidi="ar-JO"/>
        </w:rPr>
        <w:t xml:space="preserve">، </w:t>
      </w:r>
      <w:r w:rsidRPr="00DD18DF">
        <w:rPr>
          <w:rFonts w:ascii="Sakkal Majalla" w:hAnsi="Sakkal Majalla" w:cs="Sakkal Majalla" w:hint="cs"/>
          <w:color w:val="000000" w:themeColor="text1"/>
          <w:sz w:val="32"/>
          <w:szCs w:val="32"/>
          <w:rtl/>
          <w:lang w:bidi="ar-JO"/>
        </w:rPr>
        <w:t xml:space="preserve">بعنوان </w:t>
      </w:r>
      <w:r w:rsidRPr="00DD18DF">
        <w:rPr>
          <w:rFonts w:ascii="Sakkal Majalla" w:hAnsi="Sakkal Majalla" w:cs="Sakkal Majalla"/>
          <w:color w:val="000000" w:themeColor="text1"/>
          <w:sz w:val="32"/>
          <w:szCs w:val="32"/>
          <w:rtl/>
          <w:lang w:bidi="ar-JO"/>
        </w:rPr>
        <w:t>ضمن كتاب ال مركز الملك عبد الله لخدمة اللغة العربية، الرياض، السعودية</w:t>
      </w:r>
      <w:r w:rsidRPr="00DD18DF">
        <w:rPr>
          <w:rFonts w:ascii="Sakkal Majalla" w:hAnsi="Sakkal Majalla" w:cs="Sakkal Majalla" w:hint="cs"/>
          <w:color w:val="000000" w:themeColor="text1"/>
          <w:sz w:val="32"/>
          <w:szCs w:val="32"/>
          <w:rtl/>
          <w:lang w:bidi="ar-JO"/>
        </w:rPr>
        <w:t>، 2018</w:t>
      </w:r>
      <w:r w:rsidRPr="00DD18DF">
        <w:rPr>
          <w:rFonts w:ascii="Sakkal Majalla" w:hAnsi="Sakkal Majalla" w:cs="Sakkal Majalla"/>
          <w:color w:val="000000" w:themeColor="text1"/>
          <w:sz w:val="32"/>
          <w:szCs w:val="32"/>
          <w:rtl/>
          <w:lang w:bidi="ar-JO"/>
        </w:rPr>
        <w:t>،</w:t>
      </w:r>
      <w:r w:rsidRPr="00DD18DF">
        <w:rPr>
          <w:rFonts w:ascii="Sakkal Majalla" w:hAnsi="Sakkal Majalla" w:cs="Sakkal Majalla" w:hint="cs"/>
          <w:color w:val="000000" w:themeColor="text1"/>
          <w:sz w:val="32"/>
          <w:szCs w:val="32"/>
          <w:rtl/>
          <w:lang w:bidi="ar-JO"/>
        </w:rPr>
        <w:t xml:space="preserve"> 19ص</w:t>
      </w:r>
      <w:r w:rsidRPr="00DD18DF">
        <w:rPr>
          <w:rFonts w:ascii="Sakkal Majalla" w:hAnsi="Sakkal Majalla" w:cs="Sakkal Majalla"/>
          <w:color w:val="000000" w:themeColor="text1"/>
          <w:sz w:val="32"/>
          <w:szCs w:val="32"/>
          <w:rtl/>
          <w:lang w:bidi="ar-JO"/>
        </w:rPr>
        <w:t>.</w:t>
      </w:r>
    </w:p>
    <w:p w14:paraId="1A711EEC" w14:textId="466FF9E7" w:rsidR="00AD088E" w:rsidRPr="00DD18DF" w:rsidRDefault="00AD088E" w:rsidP="00FA7DED">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w:t>
      </w:r>
      <w:r w:rsidR="00740066" w:rsidRPr="00DD18DF">
        <w:rPr>
          <w:rStyle w:val="Strong"/>
          <w:rFonts w:ascii="Karla" w:hAnsi="Karla"/>
          <w:color w:val="000000" w:themeColor="text1"/>
          <w:sz w:val="32"/>
          <w:szCs w:val="32"/>
          <w:bdr w:val="none" w:sz="0" w:space="0" w:color="auto" w:frame="1"/>
        </w:rPr>
        <w:t>603</w:t>
      </w:r>
      <w:r w:rsidRPr="00DD18DF">
        <w:rPr>
          <w:rStyle w:val="Strong"/>
          <w:rFonts w:ascii="Karla" w:hAnsi="Karla"/>
          <w:color w:val="000000" w:themeColor="text1"/>
          <w:sz w:val="32"/>
          <w:szCs w:val="32"/>
          <w:bdr w:val="none" w:sz="0" w:space="0" w:color="auto" w:frame="1"/>
        </w:rPr>
        <w:t>-</w:t>
      </w:r>
      <w:r w:rsidR="00740066" w:rsidRPr="00DD18DF">
        <w:rPr>
          <w:rStyle w:val="Strong"/>
          <w:rFonts w:ascii="Karla" w:hAnsi="Karla"/>
          <w:color w:val="000000" w:themeColor="text1"/>
          <w:sz w:val="32"/>
          <w:szCs w:val="32"/>
          <w:bdr w:val="none" w:sz="0" w:space="0" w:color="auto" w:frame="1"/>
        </w:rPr>
        <w:t>8221</w:t>
      </w:r>
      <w:r w:rsidRPr="00DD18DF">
        <w:rPr>
          <w:rStyle w:val="Strong"/>
          <w:rFonts w:ascii="Karla" w:hAnsi="Karla"/>
          <w:color w:val="000000" w:themeColor="text1"/>
          <w:sz w:val="32"/>
          <w:szCs w:val="32"/>
          <w:bdr w:val="none" w:sz="0" w:space="0" w:color="auto" w:frame="1"/>
        </w:rPr>
        <w:t>-</w:t>
      </w:r>
      <w:r w:rsidR="00740066" w:rsidRPr="00DD18DF">
        <w:rPr>
          <w:rStyle w:val="Strong"/>
          <w:rFonts w:ascii="Karla" w:hAnsi="Karla"/>
          <w:color w:val="000000" w:themeColor="text1"/>
          <w:sz w:val="32"/>
          <w:szCs w:val="32"/>
          <w:bdr w:val="none" w:sz="0" w:space="0" w:color="auto" w:frame="1"/>
        </w:rPr>
        <w:t>21</w:t>
      </w:r>
      <w:r w:rsidRPr="00DD18DF">
        <w:rPr>
          <w:rStyle w:val="Strong"/>
          <w:rFonts w:ascii="Karla" w:hAnsi="Karla"/>
          <w:color w:val="000000" w:themeColor="text1"/>
          <w:sz w:val="32"/>
          <w:szCs w:val="32"/>
          <w:bdr w:val="none" w:sz="0" w:space="0" w:color="auto" w:frame="1"/>
        </w:rPr>
        <w:t>-</w:t>
      </w:r>
      <w:r w:rsidR="00740066" w:rsidRPr="00DD18DF">
        <w:rPr>
          <w:rStyle w:val="Strong"/>
          <w:rFonts w:ascii="Karla" w:hAnsi="Karla"/>
          <w:color w:val="000000" w:themeColor="text1"/>
          <w:sz w:val="32"/>
          <w:szCs w:val="32"/>
          <w:bdr w:val="none" w:sz="0" w:space="0" w:color="auto" w:frame="1"/>
          <w:lang w:bidi="ar-JO"/>
        </w:rPr>
        <w:t>1</w:t>
      </w:r>
    </w:p>
    <w:p w14:paraId="67385025" w14:textId="665F97AC" w:rsidR="000D0B2F" w:rsidRPr="00DD18DF" w:rsidRDefault="000D0B2F" w:rsidP="000D0B2F">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b/>
          <w:bCs/>
          <w:color w:val="000000" w:themeColor="text1"/>
          <w:sz w:val="32"/>
          <w:szCs w:val="32"/>
          <w:rtl/>
          <w:lang w:bidi="ar-JO"/>
        </w:rPr>
        <w:t>الأوزان العشرة للمعلم والمتعلم من المستوى المبتدئ إلى المتميز،</w:t>
      </w:r>
      <w:r w:rsidRPr="00DD18DF">
        <w:rPr>
          <w:rFonts w:ascii="Sakkal Majalla" w:hAnsi="Sakkal Majalla" w:cs="Sakkal Majalla"/>
          <w:color w:val="000000" w:themeColor="text1"/>
          <w:sz w:val="32"/>
          <w:szCs w:val="32"/>
          <w:rtl/>
          <w:lang w:bidi="ar-JO"/>
        </w:rPr>
        <w:t xml:space="preserve"> منشورات دار كنوز المعرفة</w:t>
      </w:r>
      <w:r w:rsidR="00B9556C" w:rsidRPr="00DD18DF">
        <w:rPr>
          <w:rFonts w:ascii="Sakkal Majalla" w:hAnsi="Sakkal Majalla" w:cs="Sakkal Majalla" w:hint="cs"/>
          <w:color w:val="000000" w:themeColor="text1"/>
          <w:sz w:val="32"/>
          <w:szCs w:val="32"/>
          <w:rtl/>
          <w:lang w:bidi="ar-JO"/>
        </w:rPr>
        <w:t xml:space="preserve">، تأليف: د. خالد حسين أبو عمشة، د. </w:t>
      </w:r>
      <w:r w:rsidRPr="00DD18DF">
        <w:rPr>
          <w:rFonts w:ascii="Sakkal Majalla" w:hAnsi="Sakkal Majalla" w:cs="Sakkal Majalla"/>
          <w:color w:val="000000" w:themeColor="text1"/>
          <w:sz w:val="32"/>
          <w:szCs w:val="32"/>
          <w:rtl/>
          <w:lang w:bidi="ar-JO"/>
        </w:rPr>
        <w:t>هبة عبد اللطيف شنيك، 2017.</w:t>
      </w:r>
      <w:r w:rsidR="007360BE" w:rsidRPr="00DD18DF">
        <w:rPr>
          <w:rFonts w:ascii="Sakkal Majalla" w:hAnsi="Sakkal Majalla" w:cs="Sakkal Majalla" w:hint="cs"/>
          <w:color w:val="000000" w:themeColor="text1"/>
          <w:sz w:val="32"/>
          <w:szCs w:val="32"/>
          <w:rtl/>
          <w:lang w:bidi="ar-JO"/>
        </w:rPr>
        <w:t xml:space="preserve"> </w:t>
      </w:r>
      <w:r w:rsidR="006963C6" w:rsidRPr="00DD18DF">
        <w:rPr>
          <w:rFonts w:ascii="Sakkal Majalla" w:hAnsi="Sakkal Majalla" w:cs="Sakkal Majalla" w:hint="cs"/>
          <w:color w:val="000000" w:themeColor="text1"/>
          <w:sz w:val="32"/>
          <w:szCs w:val="32"/>
          <w:rtl/>
          <w:lang w:bidi="ar-JO"/>
        </w:rPr>
        <w:t>328 صفحة.</w:t>
      </w:r>
    </w:p>
    <w:p w14:paraId="37D079B9" w14:textId="358ADB13" w:rsidR="006963C6" w:rsidRPr="00DD18DF" w:rsidRDefault="006963C6" w:rsidP="006963C6">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978-9957-74-</w:t>
      </w:r>
      <w:r w:rsidR="00376431" w:rsidRPr="00DD18DF">
        <w:rPr>
          <w:rStyle w:val="Strong"/>
          <w:rFonts w:ascii="Karla" w:hAnsi="Karla"/>
          <w:color w:val="000000" w:themeColor="text1"/>
          <w:sz w:val="32"/>
          <w:szCs w:val="32"/>
          <w:bdr w:val="none" w:sz="0" w:space="0" w:color="auto" w:frame="1"/>
        </w:rPr>
        <w:t>697</w:t>
      </w:r>
      <w:r w:rsidRPr="00DD18DF">
        <w:rPr>
          <w:rStyle w:val="Strong"/>
          <w:rFonts w:ascii="Karla" w:hAnsi="Karla"/>
          <w:color w:val="000000" w:themeColor="text1"/>
          <w:sz w:val="32"/>
          <w:szCs w:val="32"/>
          <w:bdr w:val="none" w:sz="0" w:space="0" w:color="auto" w:frame="1"/>
        </w:rPr>
        <w:t>-</w:t>
      </w:r>
      <w:r w:rsidR="00376431" w:rsidRPr="00DD18DF">
        <w:rPr>
          <w:rStyle w:val="Strong"/>
          <w:rFonts w:ascii="Karla" w:hAnsi="Karla"/>
          <w:color w:val="000000" w:themeColor="text1"/>
          <w:sz w:val="32"/>
          <w:szCs w:val="32"/>
          <w:bdr w:val="none" w:sz="0" w:space="0" w:color="auto" w:frame="1"/>
        </w:rPr>
        <w:t>1</w:t>
      </w:r>
    </w:p>
    <w:p w14:paraId="06EC98D8" w14:textId="212A0973" w:rsidR="005D05D0" w:rsidRPr="00DD18DF" w:rsidRDefault="006D6A49" w:rsidP="005D05D0">
      <w:pPr>
        <w:numPr>
          <w:ilvl w:val="0"/>
          <w:numId w:val="1"/>
        </w:numPr>
        <w:bidi/>
        <w:spacing w:line="240" w:lineRule="auto"/>
        <w:jc w:val="lowKashida"/>
        <w:rPr>
          <w:rFonts w:ascii="Sakkal Majalla" w:hAnsi="Sakkal Majalla" w:cs="Sakkal Majalla"/>
          <w:color w:val="000000" w:themeColor="text1"/>
          <w:sz w:val="32"/>
          <w:szCs w:val="32"/>
        </w:rPr>
      </w:pPr>
      <w:r w:rsidRPr="00DD18DF">
        <w:rPr>
          <w:rFonts w:ascii="Sakkal Majalla" w:hAnsi="Sakkal Majalla" w:cs="Sakkal Majalla" w:hint="cs"/>
          <w:color w:val="000000" w:themeColor="text1"/>
          <w:sz w:val="32"/>
          <w:szCs w:val="32"/>
          <w:rtl/>
          <w:lang w:bidi="ar-JO"/>
        </w:rPr>
        <w:lastRenderedPageBreak/>
        <w:t xml:space="preserve">فصل في كتاب </w:t>
      </w:r>
      <w:r w:rsidR="005D05D0" w:rsidRPr="00DD18DF">
        <w:rPr>
          <w:rFonts w:ascii="Sakkal Majalla" w:hAnsi="Sakkal Majalla" w:cs="Sakkal Majalla"/>
          <w:b/>
          <w:bCs/>
          <w:color w:val="000000" w:themeColor="text1"/>
          <w:sz w:val="32"/>
          <w:szCs w:val="32"/>
          <w:rtl/>
          <w:lang w:bidi="ar-JO"/>
        </w:rPr>
        <w:t>الدليل التدريبي في تعليم مهارات اللغة العربية وعناصرها للناطقين بغيرها</w:t>
      </w:r>
      <w:r w:rsidR="005D05D0" w:rsidRPr="00DD18DF">
        <w:rPr>
          <w:rFonts w:ascii="Sakkal Majalla" w:hAnsi="Sakkal Majalla" w:cs="Sakkal Majalla"/>
          <w:color w:val="000000" w:themeColor="text1"/>
          <w:sz w:val="32"/>
          <w:szCs w:val="32"/>
          <w:rtl/>
          <w:lang w:bidi="ar-JO"/>
        </w:rPr>
        <w:t xml:space="preserve">، </w:t>
      </w:r>
      <w:r w:rsidR="00D66124" w:rsidRPr="00DD18DF">
        <w:rPr>
          <w:rFonts w:ascii="Sakkal Majalla" w:hAnsi="Sakkal Majalla" w:cs="Sakkal Majalla" w:hint="cs"/>
          <w:color w:val="000000" w:themeColor="text1"/>
          <w:sz w:val="32"/>
          <w:szCs w:val="32"/>
          <w:rtl/>
          <w:lang w:bidi="ar-JO"/>
        </w:rPr>
        <w:t xml:space="preserve">بعنوان </w:t>
      </w:r>
      <w:r w:rsidR="0089366A" w:rsidRPr="00DD18DF">
        <w:rPr>
          <w:rFonts w:ascii="Sakkal Majalla" w:hAnsi="Sakkal Majalla" w:cs="Sakkal Majalla"/>
          <w:b/>
          <w:bCs/>
          <w:color w:val="000000" w:themeColor="text1"/>
          <w:sz w:val="32"/>
          <w:szCs w:val="32"/>
          <w:rtl/>
          <w:lang w:bidi="ar-JO"/>
        </w:rPr>
        <w:t>تدريس النظام الصوتي للغة العربية للناطقين بغيرها: النظرية والتطبيق</w:t>
      </w:r>
      <w:r w:rsidR="0089366A" w:rsidRPr="00DD18DF">
        <w:rPr>
          <w:rFonts w:ascii="Sakkal Majalla" w:hAnsi="Sakkal Majalla" w:cs="Sakkal Majalla" w:hint="cs"/>
          <w:color w:val="000000" w:themeColor="text1"/>
          <w:sz w:val="32"/>
          <w:szCs w:val="32"/>
          <w:rtl/>
          <w:lang w:bidi="ar-JO"/>
        </w:rPr>
        <w:t xml:space="preserve">، </w:t>
      </w:r>
      <w:r w:rsidR="005D05D0" w:rsidRPr="00DD18DF">
        <w:rPr>
          <w:rFonts w:ascii="Sakkal Majalla" w:hAnsi="Sakkal Majalla" w:cs="Sakkal Majalla"/>
          <w:color w:val="000000" w:themeColor="text1"/>
          <w:sz w:val="32"/>
          <w:szCs w:val="32"/>
          <w:rtl/>
          <w:lang w:bidi="ar-JO"/>
        </w:rPr>
        <w:t xml:space="preserve">صادر عن مركز الملك عبد الله لخدمة اللغة العربية، الممكلة العربية السعودية، </w:t>
      </w:r>
      <w:r w:rsidR="005D05D0" w:rsidRPr="00DD18DF">
        <w:rPr>
          <w:rFonts w:ascii="Sakkal Majalla" w:hAnsi="Sakkal Majalla" w:cs="Sakkal Majalla" w:hint="cs"/>
          <w:color w:val="000000" w:themeColor="text1"/>
          <w:sz w:val="32"/>
          <w:szCs w:val="32"/>
          <w:rtl/>
          <w:lang w:bidi="ar-JO"/>
        </w:rPr>
        <w:t>2017، تحرير: الدكتور خالد حسين أبو عمشة، تأليف: د. خالد حسين أبو عمشة</w:t>
      </w:r>
      <w:r w:rsidR="005D05D0" w:rsidRPr="00DD18DF">
        <w:rPr>
          <w:rFonts w:ascii="Sakkal Majalla" w:hAnsi="Sakkal Majalla" w:cs="Sakkal Majalla" w:hint="cs"/>
          <w:color w:val="000000" w:themeColor="text1"/>
          <w:sz w:val="32"/>
          <w:szCs w:val="32"/>
          <w:rtl/>
        </w:rPr>
        <w:t>، د. أحمد صنوبر، د. محمد إسماعيلي علوي، د. خالد الحربي، د. فاطمة العمري، د. رائد عبد الرحيم، د. محمود البطل، د. إسلام يسري. 418 صفحة.</w:t>
      </w:r>
    </w:p>
    <w:p w14:paraId="17F58DB9" w14:textId="77777777" w:rsidR="00DB7646" w:rsidRPr="00DD18DF" w:rsidRDefault="00265F29" w:rsidP="00DB7646">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lang w:bidi="ar-JO"/>
        </w:rPr>
        <w:t xml:space="preserve"> </w:t>
      </w:r>
      <w:r w:rsidRPr="00DD18DF">
        <w:rPr>
          <w:rStyle w:val="Strong"/>
          <w:rFonts w:ascii="Karla" w:hAnsi="Karla"/>
          <w:color w:val="000000" w:themeColor="text1"/>
          <w:sz w:val="32"/>
          <w:szCs w:val="32"/>
          <w:bdr w:val="none" w:sz="0" w:space="0" w:color="auto" w:frame="1"/>
        </w:rPr>
        <w:t>ISBN 978-603-90964-7-4</w:t>
      </w:r>
    </w:p>
    <w:p w14:paraId="112D2A9C" w14:textId="36C46816" w:rsidR="00FC5FE1" w:rsidRPr="00DD18DF" w:rsidRDefault="00DB78F2" w:rsidP="00FC5FE1">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color w:val="000000" w:themeColor="text1"/>
          <w:sz w:val="32"/>
          <w:szCs w:val="32"/>
          <w:rtl/>
          <w:lang w:bidi="ar-JO"/>
        </w:rPr>
        <w:t xml:space="preserve">فصل في كتاب </w:t>
      </w:r>
      <w:r w:rsidR="00FC5FE1" w:rsidRPr="00DD18DF">
        <w:rPr>
          <w:rFonts w:ascii="Sakkal Majalla" w:hAnsi="Sakkal Majalla" w:cs="Sakkal Majalla" w:hint="cs"/>
          <w:b/>
          <w:bCs/>
          <w:color w:val="000000" w:themeColor="text1"/>
          <w:sz w:val="32"/>
          <w:szCs w:val="32"/>
          <w:rtl/>
          <w:lang w:bidi="ar-JO"/>
        </w:rPr>
        <w:t>التعليمية: بين إستراتيجيات مناهج التعليم ومهارات التعلّم</w:t>
      </w:r>
      <w:r w:rsidR="00FC5FE1" w:rsidRPr="00DD18DF">
        <w:rPr>
          <w:rFonts w:ascii="Sakkal Majalla" w:hAnsi="Sakkal Majalla" w:cs="Sakkal Majalla" w:hint="cs"/>
          <w:color w:val="000000" w:themeColor="text1"/>
          <w:sz w:val="32"/>
          <w:szCs w:val="32"/>
          <w:rtl/>
          <w:lang w:bidi="ar-JO"/>
        </w:rPr>
        <w:t xml:space="preserve">، </w:t>
      </w:r>
      <w:r w:rsidR="00717D69" w:rsidRPr="00DD18DF">
        <w:rPr>
          <w:rFonts w:ascii="Sakkal Majalla" w:hAnsi="Sakkal Majalla" w:cs="Sakkal Majalla" w:hint="cs"/>
          <w:color w:val="000000" w:themeColor="text1"/>
          <w:sz w:val="32"/>
          <w:szCs w:val="32"/>
          <w:rtl/>
          <w:lang w:bidi="ar-JO"/>
        </w:rPr>
        <w:t xml:space="preserve">بعنوان </w:t>
      </w:r>
      <w:r w:rsidR="00292488" w:rsidRPr="00DD18DF">
        <w:rPr>
          <w:rFonts w:ascii="Sakkal Majalla" w:hAnsi="Sakkal Majalla" w:cs="Sakkal Majalla"/>
          <w:b/>
          <w:bCs/>
          <w:color w:val="000000" w:themeColor="text1"/>
          <w:sz w:val="32"/>
          <w:szCs w:val="32"/>
          <w:rtl/>
          <w:lang w:bidi="ar-JO"/>
        </w:rPr>
        <w:t>كيف أطور مهارات في اللغة العربية وإكسابها للناطقين بغيرها؟</w:t>
      </w:r>
      <w:r w:rsidR="00292488" w:rsidRPr="00DD18DF">
        <w:rPr>
          <w:rFonts w:ascii="Sakkal Majalla" w:hAnsi="Sakkal Majalla" w:cs="Sakkal Majalla"/>
          <w:color w:val="000000" w:themeColor="text1"/>
          <w:sz w:val="32"/>
          <w:szCs w:val="32"/>
          <w:rtl/>
          <w:lang w:bidi="ar-JO"/>
        </w:rPr>
        <w:t xml:space="preserve"> </w:t>
      </w:r>
      <w:r w:rsidR="00FC5FE1" w:rsidRPr="00DD18DF">
        <w:rPr>
          <w:rFonts w:ascii="Sakkal Majalla" w:hAnsi="Sakkal Majalla" w:cs="Sakkal Majalla" w:hint="cs"/>
          <w:color w:val="000000" w:themeColor="text1"/>
          <w:sz w:val="32"/>
          <w:szCs w:val="32"/>
          <w:rtl/>
          <w:lang w:bidi="ar-JO"/>
        </w:rPr>
        <w:t>من منشورات مخبر اللغات والتواصل في الجزائر، 2017، تحرير: د. خالد حسين أبو عمشة، تأليف: د. خالد حسين أبو عمشة، معاش علي، مهدي مشتة، سعاد سايغي، أحلام علية، أمينة نجاتي، عمار ربيح، رميساء مزاهدية، حكزة راوية، كلتوم درقاوي، وردة عزوز، حمزة زرقي.</w:t>
      </w:r>
      <w:r w:rsidR="003773A1" w:rsidRPr="00DD18DF">
        <w:rPr>
          <w:rFonts w:ascii="Sakkal Majalla" w:hAnsi="Sakkal Majalla" w:cs="Sakkal Majalla"/>
          <w:color w:val="000000" w:themeColor="text1"/>
          <w:sz w:val="32"/>
          <w:szCs w:val="32"/>
          <w:lang w:bidi="ar-JO"/>
        </w:rPr>
        <w:t xml:space="preserve"> </w:t>
      </w:r>
      <w:r w:rsidR="003773A1" w:rsidRPr="00DD18DF">
        <w:rPr>
          <w:rFonts w:ascii="Sakkal Majalla" w:hAnsi="Sakkal Majalla" w:cs="Sakkal Majalla" w:hint="cs"/>
          <w:color w:val="000000" w:themeColor="text1"/>
          <w:sz w:val="32"/>
          <w:szCs w:val="32"/>
          <w:rtl/>
          <w:lang w:bidi="ar-JO"/>
        </w:rPr>
        <w:t xml:space="preserve"> </w:t>
      </w:r>
      <w:r w:rsidR="003773A1" w:rsidRPr="00DD18DF">
        <w:rPr>
          <w:rStyle w:val="Strong"/>
          <w:rFonts w:ascii="Karla" w:hAnsi="Karla" w:hint="cs"/>
          <w:color w:val="000000" w:themeColor="text1"/>
          <w:sz w:val="32"/>
          <w:szCs w:val="32"/>
          <w:bdr w:val="none" w:sz="0" w:space="0" w:color="auto" w:frame="1"/>
          <w:rtl/>
          <w:lang w:bidi="ar-JO"/>
        </w:rPr>
        <w:t xml:space="preserve">226 </w:t>
      </w:r>
      <w:r w:rsidR="003773A1" w:rsidRPr="00DD18DF">
        <w:rPr>
          <w:rFonts w:ascii="Sakkal Majalla" w:hAnsi="Sakkal Majalla" w:cs="Sakkal Majalla" w:hint="cs"/>
          <w:color w:val="000000" w:themeColor="text1"/>
          <w:sz w:val="32"/>
          <w:szCs w:val="32"/>
          <w:rtl/>
        </w:rPr>
        <w:t>صفحة.</w:t>
      </w:r>
    </w:p>
    <w:p w14:paraId="6F811AF9" w14:textId="48C36112" w:rsidR="00102482" w:rsidRPr="00DD18DF" w:rsidRDefault="00102482" w:rsidP="00102482">
      <w:pPr>
        <w:pStyle w:val="ListParagraph"/>
        <w:bidi/>
        <w:spacing w:after="160" w:line="259" w:lineRule="auto"/>
        <w:ind w:left="1080"/>
        <w:jc w:val="lowKashida"/>
        <w:rPr>
          <w:rFonts w:ascii="Sakkal Majalla" w:hAnsi="Sakkal Majalla" w:cs="Sakkal Majalla"/>
          <w:color w:val="000000" w:themeColor="text1"/>
          <w:sz w:val="32"/>
          <w:szCs w:val="32"/>
          <w:rtl/>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lang w:bidi="ar-JO"/>
        </w:rPr>
        <w:t xml:space="preserve"> لا أعرف لأنه لم يصلني بعد من الجزائر. </w:t>
      </w:r>
    </w:p>
    <w:p w14:paraId="46D802E5" w14:textId="50C9A452" w:rsidR="000D0B2F" w:rsidRPr="00DD18DF" w:rsidRDefault="00DB78F2" w:rsidP="000D0B2F">
      <w:pPr>
        <w:pStyle w:val="ListParagraph"/>
        <w:numPr>
          <w:ilvl w:val="0"/>
          <w:numId w:val="1"/>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hint="cs"/>
          <w:color w:val="000000" w:themeColor="text1"/>
          <w:sz w:val="32"/>
          <w:szCs w:val="32"/>
          <w:rtl/>
          <w:lang w:bidi="ar-JO"/>
        </w:rPr>
        <w:t xml:space="preserve">فصل في كتاب </w:t>
      </w:r>
      <w:r w:rsidR="000D0B2F" w:rsidRPr="00DD18DF">
        <w:rPr>
          <w:rFonts w:ascii="Sakkal Majalla" w:hAnsi="Sakkal Majalla" w:cs="Sakkal Majalla"/>
          <w:b/>
          <w:bCs/>
          <w:color w:val="000000" w:themeColor="text1"/>
          <w:sz w:val="32"/>
          <w:szCs w:val="32"/>
          <w:rtl/>
          <w:lang w:bidi="ar-JO"/>
        </w:rPr>
        <w:t>الإملاء في نظام الكتابة العربية</w:t>
      </w:r>
      <w:r w:rsidR="000D0B2F" w:rsidRPr="00DD18DF">
        <w:rPr>
          <w:rFonts w:ascii="Sakkal Majalla" w:hAnsi="Sakkal Majalla" w:cs="Sakkal Majalla"/>
          <w:color w:val="000000" w:themeColor="text1"/>
          <w:sz w:val="32"/>
          <w:szCs w:val="32"/>
          <w:rtl/>
          <w:lang w:bidi="ar-JO"/>
        </w:rPr>
        <w:t>،</w:t>
      </w:r>
      <w:r w:rsidR="00A00CFA" w:rsidRPr="00DD18DF">
        <w:rPr>
          <w:rFonts w:ascii="Sakkal Majalla" w:hAnsi="Sakkal Majalla" w:cs="Sakkal Majalla"/>
          <w:color w:val="000000" w:themeColor="text1"/>
          <w:sz w:val="32"/>
          <w:szCs w:val="32"/>
          <w:lang w:bidi="ar-JO"/>
        </w:rPr>
        <w:t xml:space="preserve"> </w:t>
      </w:r>
      <w:r w:rsidR="00A00CFA" w:rsidRPr="00DD18DF">
        <w:rPr>
          <w:rFonts w:ascii="Sakkal Majalla" w:hAnsi="Sakkal Majalla" w:cs="Sakkal Majalla" w:hint="cs"/>
          <w:color w:val="000000" w:themeColor="text1"/>
          <w:sz w:val="32"/>
          <w:szCs w:val="32"/>
          <w:rtl/>
          <w:lang w:bidi="ar-JO"/>
        </w:rPr>
        <w:t xml:space="preserve"> بعنوان </w:t>
      </w:r>
      <w:r w:rsidR="00A00CFA" w:rsidRPr="00DD18DF">
        <w:rPr>
          <w:rFonts w:ascii="Sakkal Majalla" w:hAnsi="Sakkal Majalla" w:cs="Sakkal Majalla"/>
          <w:b/>
          <w:bCs/>
          <w:color w:val="000000" w:themeColor="text1"/>
          <w:sz w:val="32"/>
          <w:szCs w:val="32"/>
          <w:rtl/>
          <w:lang w:bidi="ar-JO"/>
        </w:rPr>
        <w:t>نظام الكتابة العربية ونظرية الشفافية الإملائية</w:t>
      </w:r>
      <w:r w:rsidR="00A00CFA" w:rsidRPr="00DD18DF">
        <w:rPr>
          <w:rFonts w:ascii="Sakkal Majalla" w:hAnsi="Sakkal Majalla" w:cs="Sakkal Majalla" w:hint="cs"/>
          <w:b/>
          <w:bCs/>
          <w:color w:val="000000" w:themeColor="text1"/>
          <w:sz w:val="32"/>
          <w:szCs w:val="32"/>
          <w:rtl/>
          <w:lang w:bidi="ar-JO"/>
        </w:rPr>
        <w:t>،</w:t>
      </w:r>
      <w:r w:rsidR="000D0B2F" w:rsidRPr="00DD18DF">
        <w:rPr>
          <w:rFonts w:ascii="Sakkal Majalla" w:hAnsi="Sakkal Majalla" w:cs="Sakkal Majalla"/>
          <w:color w:val="000000" w:themeColor="text1"/>
          <w:sz w:val="32"/>
          <w:szCs w:val="32"/>
          <w:rtl/>
          <w:lang w:bidi="ar-JO"/>
        </w:rPr>
        <w:t xml:space="preserve"> صادر عن مركز الملك عبد الله لخدمة اللغة العربية، الممكلة العربية السعودية، 2017.</w:t>
      </w:r>
      <w:r w:rsidR="00A00CFA" w:rsidRPr="00DD18DF">
        <w:rPr>
          <w:rFonts w:ascii="Sakkal Majalla" w:hAnsi="Sakkal Majalla" w:cs="Sakkal Majalla" w:hint="cs"/>
          <w:color w:val="000000" w:themeColor="text1"/>
          <w:sz w:val="32"/>
          <w:szCs w:val="32"/>
          <w:rtl/>
          <w:lang w:bidi="ar-JO"/>
        </w:rPr>
        <w:t xml:space="preserve"> </w:t>
      </w:r>
      <w:r w:rsidR="00BC502E" w:rsidRPr="00DD18DF">
        <w:rPr>
          <w:rFonts w:ascii="Sakkal Majalla" w:hAnsi="Sakkal Majalla" w:cs="Sakkal Majalla" w:hint="cs"/>
          <w:color w:val="000000" w:themeColor="text1"/>
          <w:sz w:val="32"/>
          <w:szCs w:val="32"/>
          <w:rtl/>
          <w:lang w:bidi="ar-JO"/>
        </w:rPr>
        <w:t>303 صفحات.</w:t>
      </w:r>
    </w:p>
    <w:p w14:paraId="10A029C3" w14:textId="18BC9E42" w:rsidR="00BC502E" w:rsidRPr="00DD18DF" w:rsidRDefault="00BC502E" w:rsidP="00BC502E">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lang w:bidi="ar-JO"/>
        </w:rPr>
        <w:t xml:space="preserve"> </w:t>
      </w:r>
      <w:r w:rsidRPr="00DD18DF">
        <w:rPr>
          <w:rStyle w:val="Strong"/>
          <w:rFonts w:ascii="Karla" w:hAnsi="Karla"/>
          <w:color w:val="000000" w:themeColor="text1"/>
          <w:sz w:val="32"/>
          <w:szCs w:val="32"/>
          <w:bdr w:val="none" w:sz="0" w:space="0" w:color="auto" w:frame="1"/>
        </w:rPr>
        <w:t>ISBN 978-603-90964-</w:t>
      </w:r>
      <w:r w:rsidR="00F11F1D" w:rsidRPr="00DD18DF">
        <w:rPr>
          <w:rStyle w:val="Strong"/>
          <w:rFonts w:ascii="Karla" w:hAnsi="Karla"/>
          <w:color w:val="000000" w:themeColor="text1"/>
          <w:sz w:val="32"/>
          <w:szCs w:val="32"/>
          <w:bdr w:val="none" w:sz="0" w:space="0" w:color="auto" w:frame="1"/>
        </w:rPr>
        <w:t>4</w:t>
      </w:r>
      <w:r w:rsidRPr="00DD18DF">
        <w:rPr>
          <w:rStyle w:val="Strong"/>
          <w:rFonts w:ascii="Karla" w:hAnsi="Karla"/>
          <w:color w:val="000000" w:themeColor="text1"/>
          <w:sz w:val="32"/>
          <w:szCs w:val="32"/>
          <w:bdr w:val="none" w:sz="0" w:space="0" w:color="auto" w:frame="1"/>
        </w:rPr>
        <w:t>-</w:t>
      </w:r>
      <w:r w:rsidR="00F11F1D" w:rsidRPr="00DD18DF">
        <w:rPr>
          <w:rStyle w:val="Strong"/>
          <w:rFonts w:ascii="Karla" w:hAnsi="Karla"/>
          <w:color w:val="000000" w:themeColor="text1"/>
          <w:sz w:val="32"/>
          <w:szCs w:val="32"/>
          <w:bdr w:val="none" w:sz="0" w:space="0" w:color="auto" w:frame="1"/>
        </w:rPr>
        <w:t>3</w:t>
      </w:r>
    </w:p>
    <w:p w14:paraId="67F3E421" w14:textId="08569589" w:rsidR="000D0B2F" w:rsidRPr="00DD18DF" w:rsidRDefault="000D0B2F" w:rsidP="000D0B2F">
      <w:pPr>
        <w:numPr>
          <w:ilvl w:val="0"/>
          <w:numId w:val="1"/>
        </w:numPr>
        <w:bidi/>
        <w:spacing w:line="240" w:lineRule="auto"/>
        <w:jc w:val="lowKashida"/>
        <w:rPr>
          <w:rFonts w:ascii="Sakkal Majalla" w:hAnsi="Sakkal Majalla" w:cs="Sakkal Majalla"/>
          <w:color w:val="000000" w:themeColor="text1"/>
          <w:sz w:val="32"/>
          <w:szCs w:val="32"/>
        </w:rPr>
      </w:pPr>
      <w:r w:rsidRPr="00DD18DF">
        <w:rPr>
          <w:rFonts w:ascii="Sakkal Majalla" w:hAnsi="Sakkal Majalla" w:cs="Sakkal Majalla" w:hint="cs"/>
          <w:b/>
          <w:bCs/>
          <w:color w:val="000000" w:themeColor="text1"/>
          <w:sz w:val="32"/>
          <w:szCs w:val="32"/>
          <w:rtl/>
        </w:rPr>
        <w:t>استراتيجيات تعلّم الثقافة العربية وتعليمها في برامج الدراسة الخارجية</w:t>
      </w:r>
      <w:r w:rsidRPr="00DD18DF">
        <w:rPr>
          <w:rFonts w:ascii="Sakkal Majalla" w:hAnsi="Sakkal Majalla" w:cs="Sakkal Majalla" w:hint="cs"/>
          <w:color w:val="000000" w:themeColor="text1"/>
          <w:sz w:val="32"/>
          <w:szCs w:val="32"/>
          <w:rtl/>
        </w:rPr>
        <w:t xml:space="preserve">، </w:t>
      </w:r>
      <w:r w:rsidR="00F45D05" w:rsidRPr="00DD18DF">
        <w:rPr>
          <w:rFonts w:ascii="Sakkal Majalla" w:hAnsi="Sakkal Majalla" w:cs="Sakkal Majalla" w:hint="cs"/>
          <w:color w:val="000000" w:themeColor="text1"/>
          <w:sz w:val="32"/>
          <w:szCs w:val="32"/>
          <w:rtl/>
        </w:rPr>
        <w:t xml:space="preserve">تأليف: د. خالد حسين أبو عمشة، ود. نزار اللبدي، </w:t>
      </w:r>
      <w:r w:rsidRPr="00DD18DF">
        <w:rPr>
          <w:rFonts w:ascii="Sakkal Majalla" w:hAnsi="Sakkal Majalla" w:cs="Sakkal Majalla" w:hint="cs"/>
          <w:color w:val="000000" w:themeColor="text1"/>
          <w:sz w:val="32"/>
          <w:szCs w:val="32"/>
          <w:rtl/>
        </w:rPr>
        <w:t>دار نور للنشر ، ألمانيا، 2017</w:t>
      </w:r>
      <w:r w:rsidR="0090401E" w:rsidRPr="00DD18DF">
        <w:rPr>
          <w:rFonts w:ascii="Sakkal Majalla" w:hAnsi="Sakkal Majalla" w:cs="Sakkal Majalla" w:hint="cs"/>
          <w:color w:val="000000" w:themeColor="text1"/>
          <w:sz w:val="32"/>
          <w:szCs w:val="32"/>
          <w:rtl/>
        </w:rPr>
        <w:t>.</w:t>
      </w:r>
      <w:r w:rsidR="005F3A4A" w:rsidRPr="00DD18DF">
        <w:rPr>
          <w:rFonts w:ascii="Sakkal Majalla" w:hAnsi="Sakkal Majalla" w:cs="Sakkal Majalla" w:hint="cs"/>
          <w:color w:val="000000" w:themeColor="text1"/>
          <w:sz w:val="32"/>
          <w:szCs w:val="32"/>
          <w:rtl/>
        </w:rPr>
        <w:t xml:space="preserve"> 44 صفحة.</w:t>
      </w:r>
    </w:p>
    <w:p w14:paraId="25C881A7" w14:textId="7AD3F87C" w:rsidR="0047354D" w:rsidRPr="00DD18DF" w:rsidRDefault="0047354D" w:rsidP="0047354D">
      <w:pPr>
        <w:pStyle w:val="ListParagraph"/>
        <w:bidi/>
        <w:spacing w:after="160" w:line="259" w:lineRule="auto"/>
        <w:ind w:left="1080"/>
        <w:jc w:val="lowKashida"/>
        <w:rPr>
          <w:rFonts w:ascii="Sakkal Majalla" w:hAnsi="Sakkal Majalla" w:cs="Sakkal Majalla"/>
          <w:color w:val="000000" w:themeColor="text1"/>
          <w:sz w:val="32"/>
          <w:szCs w:val="32"/>
          <w:lang w:bidi="ar-JO"/>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w:t>
      </w:r>
      <w:r w:rsidR="00372190" w:rsidRPr="00DD18DF">
        <w:rPr>
          <w:rStyle w:val="Strong"/>
          <w:rFonts w:ascii="Karla" w:hAnsi="Karla"/>
          <w:color w:val="000000" w:themeColor="text1"/>
          <w:sz w:val="32"/>
          <w:szCs w:val="32"/>
          <w:bdr w:val="none" w:sz="0" w:space="0" w:color="auto" w:frame="1"/>
        </w:rPr>
        <w:t>3</w:t>
      </w:r>
      <w:r w:rsidRPr="00DD18DF">
        <w:rPr>
          <w:rStyle w:val="Strong"/>
          <w:rFonts w:ascii="Karla" w:hAnsi="Karla"/>
          <w:color w:val="000000" w:themeColor="text1"/>
          <w:sz w:val="32"/>
          <w:szCs w:val="32"/>
          <w:bdr w:val="none" w:sz="0" w:space="0" w:color="auto" w:frame="1"/>
        </w:rPr>
        <w:t>-</w:t>
      </w:r>
      <w:r w:rsidR="00372190" w:rsidRPr="00DD18DF">
        <w:rPr>
          <w:rStyle w:val="Strong"/>
          <w:rFonts w:ascii="Karla" w:hAnsi="Karla"/>
          <w:color w:val="000000" w:themeColor="text1"/>
          <w:sz w:val="32"/>
          <w:szCs w:val="32"/>
          <w:bdr w:val="none" w:sz="0" w:space="0" w:color="auto" w:frame="1"/>
        </w:rPr>
        <w:t>330</w:t>
      </w:r>
      <w:r w:rsidRPr="00DD18DF">
        <w:rPr>
          <w:rStyle w:val="Strong"/>
          <w:rFonts w:ascii="Karla" w:hAnsi="Karla"/>
          <w:color w:val="000000" w:themeColor="text1"/>
          <w:sz w:val="32"/>
          <w:szCs w:val="32"/>
          <w:bdr w:val="none" w:sz="0" w:space="0" w:color="auto" w:frame="1"/>
        </w:rPr>
        <w:t>-</w:t>
      </w:r>
      <w:r w:rsidR="00372190" w:rsidRPr="00DD18DF">
        <w:rPr>
          <w:rStyle w:val="Strong"/>
          <w:rFonts w:ascii="Karla" w:hAnsi="Karla"/>
          <w:color w:val="000000" w:themeColor="text1"/>
          <w:sz w:val="32"/>
          <w:szCs w:val="32"/>
          <w:bdr w:val="none" w:sz="0" w:space="0" w:color="auto" w:frame="1"/>
        </w:rPr>
        <w:t>85058</w:t>
      </w:r>
      <w:r w:rsidRPr="00DD18DF">
        <w:rPr>
          <w:rStyle w:val="Strong"/>
          <w:rFonts w:ascii="Karla" w:hAnsi="Karla"/>
          <w:color w:val="000000" w:themeColor="text1"/>
          <w:sz w:val="32"/>
          <w:szCs w:val="32"/>
          <w:bdr w:val="none" w:sz="0" w:space="0" w:color="auto" w:frame="1"/>
        </w:rPr>
        <w:t>-</w:t>
      </w:r>
      <w:r w:rsidR="00372190" w:rsidRPr="00DD18DF">
        <w:rPr>
          <w:rStyle w:val="Strong"/>
          <w:rFonts w:ascii="Karla" w:hAnsi="Karla"/>
          <w:color w:val="000000" w:themeColor="text1"/>
          <w:sz w:val="32"/>
          <w:szCs w:val="32"/>
          <w:bdr w:val="none" w:sz="0" w:space="0" w:color="auto" w:frame="1"/>
        </w:rPr>
        <w:t>3</w:t>
      </w:r>
    </w:p>
    <w:p w14:paraId="701BFB41" w14:textId="77777777" w:rsidR="00A0099D" w:rsidRPr="00DD18DF" w:rsidRDefault="00D557FB" w:rsidP="00A0099D">
      <w:pPr>
        <w:pStyle w:val="ListParagraph"/>
        <w:numPr>
          <w:ilvl w:val="0"/>
          <w:numId w:val="1"/>
        </w:numPr>
        <w:bidi/>
        <w:spacing w:after="160" w:line="259" w:lineRule="auto"/>
        <w:jc w:val="lowKashida"/>
        <w:rPr>
          <w:rFonts w:ascii="Sakkal Majalla" w:hAnsi="Sakkal Majalla" w:cs="Sakkal Majalla"/>
          <w:color w:val="000000" w:themeColor="text1"/>
          <w:sz w:val="32"/>
          <w:szCs w:val="32"/>
          <w:lang w:bidi="ar-JO"/>
        </w:rPr>
      </w:pPr>
      <w:r w:rsidRPr="00DD18DF">
        <w:rPr>
          <w:rFonts w:ascii="Sakkal Majalla" w:hAnsi="Sakkal Majalla" w:cs="Sakkal Majalla" w:hint="cs"/>
          <w:color w:val="000000" w:themeColor="text1"/>
          <w:sz w:val="32"/>
          <w:szCs w:val="32"/>
          <w:rtl/>
        </w:rPr>
        <w:t xml:space="preserve">فصل في كتاب </w:t>
      </w:r>
      <w:r w:rsidR="00177FAF" w:rsidRPr="00DD18DF">
        <w:rPr>
          <w:rFonts w:ascii="Sakkal Majalla" w:hAnsi="Sakkal Majalla" w:cs="Sakkal Majalla" w:hint="cs"/>
          <w:color w:val="000000" w:themeColor="text1"/>
          <w:sz w:val="32"/>
          <w:szCs w:val="32"/>
          <w:rtl/>
        </w:rPr>
        <w:t xml:space="preserve">تعليم اللغة العربية في أوروبا: عرض وتقويم، بعنوان </w:t>
      </w:r>
      <w:r w:rsidR="007C6783" w:rsidRPr="00DD18DF">
        <w:rPr>
          <w:rFonts w:ascii="Sakkal Majalla" w:hAnsi="Sakkal Majalla" w:cs="Sakkal Majalla"/>
          <w:b/>
          <w:bCs/>
          <w:color w:val="000000" w:themeColor="text1"/>
          <w:sz w:val="32"/>
          <w:szCs w:val="32"/>
          <w:shd w:val="clear" w:color="auto" w:fill="FFFFFF"/>
          <w:rtl/>
        </w:rPr>
        <w:t>سبل تطوير تعليم اللغة العربية للناطقين بغيرها</w:t>
      </w:r>
      <w:r w:rsidR="007C6783" w:rsidRPr="00DD18DF">
        <w:rPr>
          <w:rFonts w:ascii="Sakkal Majalla" w:hAnsi="Sakkal Majalla" w:cs="Sakkal Majalla"/>
          <w:b/>
          <w:bCs/>
          <w:color w:val="000000" w:themeColor="text1"/>
          <w:sz w:val="32"/>
          <w:szCs w:val="32"/>
          <w:shd w:val="clear" w:color="auto" w:fill="FFFFFF"/>
        </w:rPr>
        <w:t xml:space="preserve"> </w:t>
      </w:r>
      <w:r w:rsidR="007C6783" w:rsidRPr="00DD18DF">
        <w:rPr>
          <w:rFonts w:ascii="Sakkal Majalla" w:hAnsi="Sakkal Majalla" w:cs="Sakkal Majalla"/>
          <w:b/>
          <w:bCs/>
          <w:color w:val="000000" w:themeColor="text1"/>
          <w:sz w:val="32"/>
          <w:szCs w:val="32"/>
          <w:shd w:val="clear" w:color="auto" w:fill="FFFFFF"/>
          <w:rtl/>
        </w:rPr>
        <w:t>في ضوء الإطار  المرجعي الأوروبي المشترك</w:t>
      </w:r>
      <w:r w:rsidR="00177FAF" w:rsidRPr="00DD18DF">
        <w:rPr>
          <w:rFonts w:ascii="Sakkal Majalla" w:hAnsi="Sakkal Majalla" w:cs="Sakkal Majalla" w:hint="cs"/>
          <w:color w:val="000000" w:themeColor="text1"/>
          <w:sz w:val="32"/>
          <w:szCs w:val="32"/>
          <w:rtl/>
        </w:rPr>
        <w:t xml:space="preserve">، </w:t>
      </w:r>
      <w:r w:rsidR="007C6783" w:rsidRPr="00DD18DF">
        <w:rPr>
          <w:rFonts w:ascii="Sakkal Majalla" w:hAnsi="Sakkal Majalla" w:cs="Sakkal Majalla"/>
          <w:color w:val="000000" w:themeColor="text1"/>
          <w:sz w:val="32"/>
          <w:szCs w:val="32"/>
          <w:rtl/>
        </w:rPr>
        <w:t>نشر مركز الملك عبد الله</w:t>
      </w:r>
      <w:r w:rsidR="00177FAF" w:rsidRPr="00DD18DF">
        <w:rPr>
          <w:rFonts w:ascii="Sakkal Majalla" w:hAnsi="Sakkal Majalla" w:cs="Sakkal Majalla" w:hint="cs"/>
          <w:color w:val="000000" w:themeColor="text1"/>
          <w:sz w:val="32"/>
          <w:szCs w:val="32"/>
          <w:rtl/>
        </w:rPr>
        <w:t xml:space="preserve"> لخدمة اللغة العربية</w:t>
      </w:r>
      <w:r w:rsidR="007C6783" w:rsidRPr="00DD18DF">
        <w:rPr>
          <w:rFonts w:ascii="Sakkal Majalla" w:hAnsi="Sakkal Majalla" w:cs="Sakkal Majalla"/>
          <w:color w:val="000000" w:themeColor="text1"/>
          <w:sz w:val="32"/>
          <w:szCs w:val="32"/>
          <w:rtl/>
        </w:rPr>
        <w:t>، السعودية</w:t>
      </w:r>
      <w:r w:rsidR="007C6783" w:rsidRPr="00DD18DF">
        <w:rPr>
          <w:rFonts w:ascii="Sakkal Majalla" w:hAnsi="Sakkal Majalla" w:cs="Sakkal Majalla" w:hint="cs"/>
          <w:color w:val="000000" w:themeColor="text1"/>
          <w:sz w:val="32"/>
          <w:szCs w:val="32"/>
          <w:rtl/>
        </w:rPr>
        <w:t>،</w:t>
      </w:r>
      <w:r w:rsidR="004055AA" w:rsidRPr="00DD18DF">
        <w:rPr>
          <w:rFonts w:ascii="Sakkal Majalla" w:hAnsi="Sakkal Majalla" w:cs="Sakkal Majalla" w:hint="cs"/>
          <w:color w:val="000000" w:themeColor="text1"/>
          <w:sz w:val="32"/>
          <w:szCs w:val="32"/>
          <w:rtl/>
        </w:rPr>
        <w:t xml:space="preserve"> 291 صفحة.</w:t>
      </w:r>
    </w:p>
    <w:p w14:paraId="32321509" w14:textId="77777777" w:rsidR="00A0099D" w:rsidRPr="00DD18DF" w:rsidRDefault="00A0099D" w:rsidP="00A0099D">
      <w:pPr>
        <w:pStyle w:val="ListParagraph"/>
        <w:bidi/>
        <w:spacing w:after="160" w:line="259" w:lineRule="auto"/>
        <w:ind w:left="1080"/>
        <w:jc w:val="lowKashida"/>
        <w:rPr>
          <w:rStyle w:val="Strong"/>
          <w:rFonts w:ascii="Karla" w:hAnsi="Karla"/>
          <w:color w:val="000000" w:themeColor="text1"/>
          <w:sz w:val="32"/>
          <w:szCs w:val="32"/>
          <w:bdr w:val="none" w:sz="0" w:space="0" w:color="auto" w:frame="1"/>
          <w:rtl/>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978-603-90626-6-0</w:t>
      </w:r>
    </w:p>
    <w:p w14:paraId="00BE78AF" w14:textId="6F9988A4" w:rsidR="00912CEA" w:rsidRPr="00DD18DF" w:rsidRDefault="00912CEA" w:rsidP="00A0099D">
      <w:pPr>
        <w:pStyle w:val="ListParagraph"/>
        <w:numPr>
          <w:ilvl w:val="0"/>
          <w:numId w:val="1"/>
        </w:numPr>
        <w:bidi/>
        <w:spacing w:after="160" w:line="259" w:lineRule="auto"/>
        <w:jc w:val="lowKashida"/>
        <w:rPr>
          <w:rFonts w:ascii="Sakkal Majalla" w:hAnsi="Sakkal Majalla" w:cs="Sakkal Majalla"/>
          <w:color w:val="000000" w:themeColor="text1"/>
          <w:sz w:val="32"/>
          <w:szCs w:val="32"/>
          <w:lang w:bidi="ar-JO"/>
        </w:rPr>
      </w:pPr>
      <w:r w:rsidRPr="00DD18DF">
        <w:rPr>
          <w:rFonts w:ascii="Sakkal Majalla" w:eastAsia="Times New Roman" w:hAnsi="Sakkal Majalla" w:cs="Sakkal Majalla" w:hint="cs"/>
          <w:b/>
          <w:bCs/>
          <w:color w:val="000000" w:themeColor="text1"/>
          <w:sz w:val="32"/>
          <w:szCs w:val="32"/>
          <w:rtl/>
          <w:lang w:bidi="ar-JO"/>
        </w:rPr>
        <w:t xml:space="preserve">فصل في كتاب </w:t>
      </w:r>
      <w:r w:rsidRPr="00DD18DF">
        <w:rPr>
          <w:rFonts w:ascii="Sakkal Majalla" w:hAnsi="Sakkal Majalla" w:cs="Sakkal Majalla"/>
          <w:color w:val="000000" w:themeColor="text1"/>
          <w:sz w:val="32"/>
          <w:szCs w:val="32"/>
          <w:rtl/>
          <w:lang w:bidi="ar-JO"/>
        </w:rPr>
        <w:t>"</w:t>
      </w:r>
      <w:r w:rsidRPr="00DD18DF">
        <w:rPr>
          <w:rFonts w:ascii="Sakkal Majalla" w:hAnsi="Sakkal Majalla" w:cs="Sakkal Majalla"/>
          <w:color w:val="000000" w:themeColor="text1"/>
          <w:sz w:val="32"/>
          <w:szCs w:val="32"/>
          <w:lang w:bidi="ar-JO"/>
        </w:rPr>
        <w:t>"To advance Proficiency and beyond</w:t>
      </w:r>
      <w:r w:rsidRPr="00DD18DF">
        <w:rPr>
          <w:rFonts w:ascii="Sakkal Majalla" w:hAnsi="Sakkal Majalla" w:cs="Sakkal Majalla"/>
          <w:color w:val="000000" w:themeColor="text1"/>
          <w:sz w:val="32"/>
          <w:szCs w:val="32"/>
          <w:rtl/>
          <w:lang w:bidi="ar-JO"/>
        </w:rPr>
        <w:t xml:space="preserve"> </w:t>
      </w:r>
      <w:r w:rsidRPr="00DD18DF">
        <w:rPr>
          <w:rFonts w:ascii="Sakkal Majalla" w:hAnsi="Sakkal Majalla" w:cs="Sakkal Majalla" w:hint="cs"/>
          <w:color w:val="000000" w:themeColor="text1"/>
          <w:sz w:val="32"/>
          <w:szCs w:val="32"/>
          <w:rtl/>
          <w:lang w:bidi="ar-JO"/>
        </w:rPr>
        <w:t xml:space="preserve">بعنوان </w:t>
      </w:r>
      <w:r w:rsidRPr="00DD18DF">
        <w:rPr>
          <w:rFonts w:ascii="Sakkal Majalla" w:hAnsi="Sakkal Majalla" w:cs="Sakkal Majalla"/>
          <w:color w:val="000000" w:themeColor="text1"/>
          <w:sz w:val="32"/>
          <w:szCs w:val="32"/>
          <w:rtl/>
        </w:rPr>
        <w:t>"</w:t>
      </w:r>
      <w:r w:rsidRPr="00DD18DF">
        <w:rPr>
          <w:rFonts w:ascii="Sakkal Majalla" w:hAnsi="Sakkal Majalla" w:cs="Sakkal Majalla"/>
          <w:b/>
          <w:bCs/>
          <w:color w:val="000000" w:themeColor="text1"/>
          <w:sz w:val="32"/>
          <w:szCs w:val="32"/>
        </w:rPr>
        <w:t>Taking on the ceiling effect in Arabic</w:t>
      </w:r>
      <w:r w:rsidRPr="00DD18DF">
        <w:rPr>
          <w:rFonts w:ascii="Sakkal Majalla" w:hAnsi="Sakkal Majalla" w:cs="Sakkal Majalla" w:hint="cs"/>
          <w:color w:val="000000" w:themeColor="text1"/>
          <w:sz w:val="32"/>
          <w:szCs w:val="32"/>
          <w:rtl/>
        </w:rPr>
        <w:t xml:space="preserve">، وهو </w:t>
      </w:r>
      <w:r w:rsidRPr="00DD18DF">
        <w:rPr>
          <w:rFonts w:ascii="Sakkal Majalla" w:hAnsi="Sakkal Majalla" w:cs="Sakkal Majalla"/>
          <w:color w:val="000000" w:themeColor="text1"/>
          <w:sz w:val="32"/>
          <w:szCs w:val="32"/>
          <w:rtl/>
        </w:rPr>
        <w:t xml:space="preserve">بحث محكم باللغة الإنجليزية </w:t>
      </w:r>
      <w:r w:rsidRPr="00DD18DF">
        <w:rPr>
          <w:rFonts w:ascii="Sakkal Majalla" w:hAnsi="Sakkal Majalla" w:cs="Sakkal Majalla"/>
          <w:color w:val="000000" w:themeColor="text1"/>
          <w:sz w:val="32"/>
          <w:szCs w:val="32"/>
          <w:rtl/>
          <w:lang w:bidi="ar-JO"/>
        </w:rPr>
        <w:t>نشر مطبعة جورج تاون،</w:t>
      </w:r>
      <w:r w:rsidRPr="00DD18DF">
        <w:rPr>
          <w:rFonts w:ascii="Sakkal Majalla" w:hAnsi="Sakkal Majalla" w:cs="Sakkal Majalla" w:hint="cs"/>
          <w:color w:val="000000" w:themeColor="text1"/>
          <w:sz w:val="32"/>
          <w:szCs w:val="32"/>
          <w:rtl/>
          <w:lang w:bidi="ar-JO"/>
        </w:rPr>
        <w:t xml:space="preserve"> 2014، 217 صفحة. </w:t>
      </w:r>
    </w:p>
    <w:p w14:paraId="2356942C" w14:textId="79DE2C2A" w:rsidR="00912CEA" w:rsidRPr="00DD18DF" w:rsidRDefault="00912CEA" w:rsidP="00912CEA">
      <w:pPr>
        <w:bidi/>
        <w:spacing w:after="160" w:line="259" w:lineRule="auto"/>
        <w:ind w:left="90" w:firstLine="720"/>
        <w:jc w:val="lowKashida"/>
        <w:rPr>
          <w:rStyle w:val="Strong"/>
          <w:rFonts w:ascii="Karla" w:hAnsi="Karla"/>
          <w:color w:val="000000" w:themeColor="text1"/>
          <w:sz w:val="32"/>
          <w:szCs w:val="32"/>
          <w:bdr w:val="none" w:sz="0" w:space="0" w:color="auto" w:frame="1"/>
          <w:rtl/>
        </w:rPr>
      </w:pPr>
      <w:r w:rsidRPr="00DD18DF">
        <w:rPr>
          <w:rStyle w:val="Strong"/>
          <w:rFonts w:ascii="Karla" w:hAnsi="Karla"/>
          <w:color w:val="000000" w:themeColor="text1"/>
          <w:sz w:val="32"/>
          <w:szCs w:val="32"/>
          <w:bdr w:val="none" w:sz="0" w:space="0" w:color="auto" w:frame="1"/>
          <w:rtl/>
        </w:rPr>
        <w:lastRenderedPageBreak/>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w:t>
      </w:r>
      <w:r w:rsidR="00D9498A" w:rsidRPr="00DD18DF">
        <w:rPr>
          <w:rStyle w:val="Strong"/>
          <w:rFonts w:ascii="Karla" w:hAnsi="Karla"/>
          <w:color w:val="000000" w:themeColor="text1"/>
          <w:sz w:val="32"/>
          <w:szCs w:val="32"/>
          <w:bdr w:val="none" w:sz="0" w:space="0" w:color="auto" w:frame="1"/>
        </w:rPr>
        <w:t>1</w:t>
      </w:r>
      <w:r w:rsidRPr="00DD18DF">
        <w:rPr>
          <w:rStyle w:val="Strong"/>
          <w:rFonts w:ascii="Karla" w:hAnsi="Karla"/>
          <w:color w:val="000000" w:themeColor="text1"/>
          <w:sz w:val="32"/>
          <w:szCs w:val="32"/>
          <w:bdr w:val="none" w:sz="0" w:space="0" w:color="auto" w:frame="1"/>
        </w:rPr>
        <w:t>-</w:t>
      </w:r>
      <w:r w:rsidR="00D9498A" w:rsidRPr="00DD18DF">
        <w:rPr>
          <w:rStyle w:val="Strong"/>
          <w:rFonts w:ascii="Karla" w:hAnsi="Karla"/>
          <w:color w:val="000000" w:themeColor="text1"/>
          <w:sz w:val="32"/>
          <w:szCs w:val="32"/>
          <w:bdr w:val="none" w:sz="0" w:space="0" w:color="auto" w:frame="1"/>
        </w:rPr>
        <w:t>62616</w:t>
      </w:r>
      <w:r w:rsidRPr="00DD18DF">
        <w:rPr>
          <w:rStyle w:val="Strong"/>
          <w:rFonts w:ascii="Karla" w:hAnsi="Karla"/>
          <w:color w:val="000000" w:themeColor="text1"/>
          <w:sz w:val="32"/>
          <w:szCs w:val="32"/>
          <w:bdr w:val="none" w:sz="0" w:space="0" w:color="auto" w:frame="1"/>
        </w:rPr>
        <w:t>-</w:t>
      </w:r>
      <w:r w:rsidR="00877A8A" w:rsidRPr="00DD18DF">
        <w:rPr>
          <w:rStyle w:val="Strong"/>
          <w:rFonts w:ascii="Karla" w:hAnsi="Karla"/>
          <w:color w:val="000000" w:themeColor="text1"/>
          <w:sz w:val="32"/>
          <w:szCs w:val="32"/>
          <w:bdr w:val="none" w:sz="0" w:space="0" w:color="auto" w:frame="1"/>
        </w:rPr>
        <w:t>173</w:t>
      </w:r>
      <w:r w:rsidRPr="00DD18DF">
        <w:rPr>
          <w:rStyle w:val="Strong"/>
          <w:rFonts w:ascii="Karla" w:hAnsi="Karla"/>
          <w:color w:val="000000" w:themeColor="text1"/>
          <w:sz w:val="32"/>
          <w:szCs w:val="32"/>
          <w:bdr w:val="none" w:sz="0" w:space="0" w:color="auto" w:frame="1"/>
        </w:rPr>
        <w:t>-</w:t>
      </w:r>
      <w:r w:rsidR="00877A8A" w:rsidRPr="00DD18DF">
        <w:rPr>
          <w:rStyle w:val="Strong"/>
          <w:rFonts w:ascii="Karla" w:hAnsi="Karla"/>
          <w:color w:val="000000" w:themeColor="text1"/>
          <w:sz w:val="32"/>
          <w:szCs w:val="32"/>
          <w:bdr w:val="none" w:sz="0" w:space="0" w:color="auto" w:frame="1"/>
        </w:rPr>
        <w:t>3</w:t>
      </w:r>
    </w:p>
    <w:p w14:paraId="66BB020B" w14:textId="4B09C4B2" w:rsidR="00E3758C" w:rsidRPr="00DD18DF" w:rsidRDefault="00E3758C" w:rsidP="00E3758C">
      <w:pPr>
        <w:pStyle w:val="BodyText"/>
        <w:numPr>
          <w:ilvl w:val="0"/>
          <w:numId w:val="1"/>
        </w:numPr>
        <w:bidi/>
        <w:jc w:val="both"/>
        <w:rPr>
          <w:rFonts w:ascii="Sakkal Majalla" w:hAnsi="Sakkal Majalla" w:cs="Sakkal Majalla"/>
          <w:color w:val="000000" w:themeColor="text1"/>
          <w:sz w:val="32"/>
          <w:szCs w:val="32"/>
        </w:rPr>
      </w:pPr>
      <w:r w:rsidRPr="00DD18DF">
        <w:rPr>
          <w:rFonts w:ascii="Sakkal Majalla" w:hAnsi="Sakkal Majalla" w:cs="Sakkal Majalla"/>
          <w:b/>
          <w:bCs/>
          <w:color w:val="000000" w:themeColor="text1"/>
          <w:sz w:val="32"/>
          <w:szCs w:val="32"/>
          <w:rtl/>
        </w:rPr>
        <w:t>الاستماع والمحادثة: سلسلة لتعليم العربية للطالب الماليزي على المستوى الجامعي</w:t>
      </w:r>
      <w:r w:rsidRPr="00DD18DF">
        <w:rPr>
          <w:rFonts w:ascii="Sakkal Majalla" w:hAnsi="Sakkal Majalla" w:cs="Sakkal Majalla" w:hint="cs"/>
          <w:b/>
          <w:bCs/>
          <w:color w:val="000000" w:themeColor="text1"/>
          <w:sz w:val="32"/>
          <w:szCs w:val="32"/>
          <w:rtl/>
        </w:rPr>
        <w:t xml:space="preserve"> </w:t>
      </w:r>
      <w:r w:rsidRPr="00DD18DF">
        <w:rPr>
          <w:rFonts w:ascii="Sakkal Majalla" w:hAnsi="Sakkal Majalla" w:cs="Sakkal Majalla"/>
          <w:b/>
          <w:bCs/>
          <w:color w:val="000000" w:themeColor="text1"/>
          <w:sz w:val="32"/>
          <w:szCs w:val="32"/>
          <w:rtl/>
        </w:rPr>
        <w:t>كتاب الطالب، ودليل المعلم</w:t>
      </w:r>
      <w:r w:rsidRPr="00DD18DF">
        <w:rPr>
          <w:rFonts w:ascii="Sakkal Majalla" w:hAnsi="Sakkal Majalla" w:cs="Sakkal Majalla"/>
          <w:color w:val="000000" w:themeColor="text1"/>
          <w:sz w:val="32"/>
          <w:szCs w:val="32"/>
          <w:rtl/>
        </w:rPr>
        <w:t>، بالاشتراك</w:t>
      </w:r>
      <w:r w:rsidR="00AF695F" w:rsidRPr="00DD18DF">
        <w:rPr>
          <w:rFonts w:ascii="Sakkal Majalla" w:hAnsi="Sakkal Majalla" w:cs="Sakkal Majalla" w:hint="cs"/>
          <w:color w:val="000000" w:themeColor="text1"/>
          <w:sz w:val="32"/>
          <w:szCs w:val="32"/>
          <w:rtl/>
        </w:rPr>
        <w:t xml:space="preserve"> مع الدكتورة منى محيلان</w:t>
      </w:r>
      <w:r w:rsidR="008F0BB9" w:rsidRPr="00DD18DF">
        <w:rPr>
          <w:rFonts w:ascii="Sakkal Majalla" w:hAnsi="Sakkal Majalla" w:cs="Sakkal Majalla" w:hint="cs"/>
          <w:color w:val="000000" w:themeColor="text1"/>
          <w:sz w:val="32"/>
          <w:szCs w:val="32"/>
          <w:rtl/>
        </w:rPr>
        <w:t>، طبعة خاصة بالأزهر الشريف</w:t>
      </w:r>
      <w:r w:rsidRPr="00DD18DF">
        <w:rPr>
          <w:rFonts w:ascii="Sakkal Majalla" w:hAnsi="Sakkal Majalla" w:cs="Sakkal Majalla"/>
          <w:color w:val="000000" w:themeColor="text1"/>
          <w:sz w:val="32"/>
          <w:szCs w:val="32"/>
          <w:rtl/>
        </w:rPr>
        <w:t>.</w:t>
      </w:r>
      <w:r w:rsidRPr="00DD18DF">
        <w:rPr>
          <w:rFonts w:ascii="Sakkal Majalla" w:hAnsi="Sakkal Majalla" w:cs="Sakkal Majalla" w:hint="cs"/>
          <w:color w:val="000000" w:themeColor="text1"/>
          <w:sz w:val="32"/>
          <w:szCs w:val="32"/>
          <w:rtl/>
        </w:rPr>
        <w:t xml:space="preserve"> 2009</w:t>
      </w:r>
      <w:r w:rsidR="00AF695F" w:rsidRPr="00DD18DF">
        <w:rPr>
          <w:rFonts w:ascii="Sakkal Majalla" w:hAnsi="Sakkal Majalla" w:cs="Sakkal Majalla" w:hint="cs"/>
          <w:color w:val="000000" w:themeColor="text1"/>
          <w:sz w:val="32"/>
          <w:szCs w:val="32"/>
          <w:rtl/>
          <w:lang w:bidi="ar-JO"/>
        </w:rPr>
        <w:t>، 137 صفحة.</w:t>
      </w:r>
    </w:p>
    <w:p w14:paraId="4872D417" w14:textId="46A76CC1" w:rsidR="00AF695F" w:rsidRPr="00DD18DF" w:rsidRDefault="00AF695F" w:rsidP="00002FE1">
      <w:pPr>
        <w:pStyle w:val="ListParagraph"/>
        <w:bidi/>
        <w:spacing w:after="160" w:line="259" w:lineRule="auto"/>
        <w:ind w:left="1080"/>
        <w:jc w:val="lowKashida"/>
        <w:rPr>
          <w:rStyle w:val="Strong"/>
          <w:rFonts w:ascii="Karla" w:hAnsi="Karla"/>
          <w:color w:val="000000" w:themeColor="text1"/>
          <w:sz w:val="32"/>
          <w:szCs w:val="32"/>
          <w:bdr w:val="none" w:sz="0" w:space="0" w:color="auto" w:frame="1"/>
        </w:rPr>
      </w:pPr>
      <w:r w:rsidRPr="00DD18DF">
        <w:rPr>
          <w:rStyle w:val="Strong"/>
          <w:rFonts w:ascii="Karla" w:hAnsi="Karla"/>
          <w:color w:val="000000" w:themeColor="text1"/>
          <w:sz w:val="32"/>
          <w:szCs w:val="32"/>
          <w:bdr w:val="none" w:sz="0" w:space="0" w:color="auto" w:frame="1"/>
          <w:rtl/>
        </w:rPr>
        <w:t>الرقم المعياري الدولي </w:t>
      </w:r>
      <w:r w:rsidRPr="00DD18DF">
        <w:rPr>
          <w:rStyle w:val="Strong"/>
          <w:rFonts w:ascii="Karla" w:hAnsi="Karla"/>
          <w:color w:val="000000" w:themeColor="text1"/>
          <w:sz w:val="32"/>
          <w:szCs w:val="32"/>
          <w:bdr w:val="none" w:sz="0" w:space="0" w:color="auto" w:frame="1"/>
        </w:rPr>
        <w:t>ISBN</w:t>
      </w:r>
      <w:r w:rsidRPr="00DD18DF">
        <w:rPr>
          <w:rStyle w:val="Strong"/>
          <w:rFonts w:ascii="Karla" w:hAnsi="Karla"/>
          <w:color w:val="000000" w:themeColor="text1"/>
          <w:sz w:val="32"/>
          <w:szCs w:val="32"/>
          <w:bdr w:val="none" w:sz="0" w:space="0" w:color="auto" w:frame="1"/>
        </w:rPr>
        <w:tab/>
        <w:t>:</w:t>
      </w:r>
      <w:r w:rsidRPr="00DD18DF">
        <w:rPr>
          <w:rStyle w:val="Strong"/>
          <w:rFonts w:ascii="Karla" w:hAnsi="Karla" w:hint="cs"/>
          <w:color w:val="000000" w:themeColor="text1"/>
          <w:sz w:val="32"/>
          <w:szCs w:val="32"/>
          <w:bdr w:val="none" w:sz="0" w:space="0" w:color="auto" w:frame="1"/>
          <w:rtl/>
        </w:rPr>
        <w:t xml:space="preserve"> </w:t>
      </w:r>
      <w:r w:rsidRPr="00DD18DF">
        <w:rPr>
          <w:rStyle w:val="Strong"/>
          <w:rFonts w:ascii="Karla" w:hAnsi="Karla"/>
          <w:color w:val="000000" w:themeColor="text1"/>
          <w:sz w:val="32"/>
          <w:szCs w:val="32"/>
          <w:bdr w:val="none" w:sz="0" w:space="0" w:color="auto" w:frame="1"/>
        </w:rPr>
        <w:t>ISBN 978-</w:t>
      </w:r>
      <w:r w:rsidR="003160B4" w:rsidRPr="00DD18DF">
        <w:rPr>
          <w:rStyle w:val="Strong"/>
          <w:rFonts w:ascii="Karla" w:hAnsi="Karla"/>
          <w:color w:val="000000" w:themeColor="text1"/>
          <w:sz w:val="32"/>
          <w:szCs w:val="32"/>
          <w:bdr w:val="none" w:sz="0" w:space="0" w:color="auto" w:frame="1"/>
        </w:rPr>
        <w:t>983</w:t>
      </w:r>
      <w:r w:rsidRPr="00DD18DF">
        <w:rPr>
          <w:rStyle w:val="Strong"/>
          <w:rFonts w:ascii="Karla" w:hAnsi="Karla"/>
          <w:color w:val="000000" w:themeColor="text1"/>
          <w:sz w:val="32"/>
          <w:szCs w:val="32"/>
          <w:bdr w:val="none" w:sz="0" w:space="0" w:color="auto" w:frame="1"/>
        </w:rPr>
        <w:t>-</w:t>
      </w:r>
      <w:r w:rsidR="003160B4" w:rsidRPr="00DD18DF">
        <w:rPr>
          <w:rStyle w:val="Strong"/>
          <w:rFonts w:ascii="Karla" w:hAnsi="Karla"/>
          <w:color w:val="000000" w:themeColor="text1"/>
          <w:sz w:val="32"/>
          <w:szCs w:val="32"/>
          <w:bdr w:val="none" w:sz="0" w:space="0" w:color="auto" w:frame="1"/>
        </w:rPr>
        <w:t>44253</w:t>
      </w:r>
      <w:r w:rsidRPr="00DD18DF">
        <w:rPr>
          <w:rStyle w:val="Strong"/>
          <w:rFonts w:ascii="Karla" w:hAnsi="Karla"/>
          <w:color w:val="000000" w:themeColor="text1"/>
          <w:sz w:val="32"/>
          <w:szCs w:val="32"/>
          <w:bdr w:val="none" w:sz="0" w:space="0" w:color="auto" w:frame="1"/>
        </w:rPr>
        <w:t>-</w:t>
      </w:r>
      <w:r w:rsidR="003160B4" w:rsidRPr="00DD18DF">
        <w:rPr>
          <w:rStyle w:val="Strong"/>
          <w:rFonts w:ascii="Karla" w:hAnsi="Karla"/>
          <w:color w:val="000000" w:themeColor="text1"/>
          <w:sz w:val="32"/>
          <w:szCs w:val="32"/>
          <w:bdr w:val="none" w:sz="0" w:space="0" w:color="auto" w:frame="1"/>
        </w:rPr>
        <w:t>6</w:t>
      </w:r>
      <w:r w:rsidRPr="00DD18DF">
        <w:rPr>
          <w:rStyle w:val="Strong"/>
          <w:rFonts w:ascii="Karla" w:hAnsi="Karla"/>
          <w:color w:val="000000" w:themeColor="text1"/>
          <w:sz w:val="32"/>
          <w:szCs w:val="32"/>
          <w:bdr w:val="none" w:sz="0" w:space="0" w:color="auto" w:frame="1"/>
        </w:rPr>
        <w:t>-</w:t>
      </w:r>
      <w:r w:rsidR="003160B4" w:rsidRPr="00DD18DF">
        <w:rPr>
          <w:rStyle w:val="Strong"/>
          <w:rFonts w:ascii="Karla" w:hAnsi="Karla"/>
          <w:color w:val="000000" w:themeColor="text1"/>
          <w:sz w:val="32"/>
          <w:szCs w:val="32"/>
          <w:bdr w:val="none" w:sz="0" w:space="0" w:color="auto" w:frame="1"/>
        </w:rPr>
        <w:t>4</w:t>
      </w:r>
    </w:p>
    <w:p w14:paraId="1A03AA59" w14:textId="77777777" w:rsidR="00C522BA" w:rsidRPr="00DD18DF" w:rsidRDefault="00C522BA" w:rsidP="0002268F">
      <w:pPr>
        <w:pStyle w:val="BodyText"/>
        <w:bidi/>
        <w:jc w:val="both"/>
        <w:rPr>
          <w:rFonts w:ascii="Sakkal Majalla" w:hAnsi="Sakkal Majalla" w:cs="Sakkal Majalla"/>
          <w:color w:val="000000" w:themeColor="text1"/>
          <w:sz w:val="32"/>
          <w:szCs w:val="32"/>
          <w:rtl/>
        </w:rPr>
      </w:pPr>
    </w:p>
    <w:p w14:paraId="0E0DB707" w14:textId="77777777" w:rsidR="00401476" w:rsidRPr="00DD18DF" w:rsidRDefault="00401476" w:rsidP="00401476">
      <w:pPr>
        <w:bidi/>
        <w:jc w:val="both"/>
        <w:rPr>
          <w:rFonts w:ascii="Sakkal Majalla" w:hAnsi="Sakkal Majalla" w:cs="Sakkal Majalla"/>
          <w:b/>
          <w:bCs/>
          <w:color w:val="000000" w:themeColor="text1"/>
          <w:sz w:val="32"/>
          <w:szCs w:val="32"/>
          <w:u w:val="single"/>
          <w:rtl/>
          <w:lang w:bidi="ar-JO"/>
        </w:rPr>
      </w:pPr>
    </w:p>
    <w:p w14:paraId="116F709C" w14:textId="77777777" w:rsidR="00E3758C" w:rsidRPr="00DD18DF" w:rsidRDefault="00E3758C" w:rsidP="00401476">
      <w:pPr>
        <w:pStyle w:val="BodyText"/>
        <w:bidi/>
        <w:jc w:val="both"/>
        <w:rPr>
          <w:rFonts w:ascii="Sakkal Majalla" w:hAnsi="Sakkal Majalla" w:cs="Sakkal Majalla"/>
          <w:color w:val="000000" w:themeColor="text1"/>
          <w:sz w:val="32"/>
          <w:szCs w:val="32"/>
          <w:rtl/>
          <w:lang w:bidi="ar-JO"/>
        </w:rPr>
      </w:pPr>
    </w:p>
    <w:p w14:paraId="49E36304" w14:textId="77777777" w:rsidR="0014076D" w:rsidRPr="00DD18DF" w:rsidRDefault="0014076D">
      <w:pPr>
        <w:rPr>
          <w:color w:val="000000" w:themeColor="text1"/>
          <w:sz w:val="32"/>
          <w:szCs w:val="32"/>
        </w:rPr>
      </w:pPr>
    </w:p>
    <w:sectPr w:rsidR="0014076D" w:rsidRPr="00DD18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C939" w14:textId="77777777" w:rsidR="00F244B2" w:rsidRDefault="00F244B2" w:rsidP="00DD18DF">
      <w:pPr>
        <w:spacing w:after="0" w:line="240" w:lineRule="auto"/>
      </w:pPr>
      <w:r>
        <w:separator/>
      </w:r>
    </w:p>
  </w:endnote>
  <w:endnote w:type="continuationSeparator" w:id="0">
    <w:p w14:paraId="0D130531" w14:textId="77777777" w:rsidR="00F244B2" w:rsidRDefault="00F244B2" w:rsidP="00DD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Karla">
    <w:altName w:val="Calibri"/>
    <w:charset w:val="00"/>
    <w:family w:val="auto"/>
    <w:pitch w:val="variable"/>
    <w:sig w:usb0="A00000E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811889"/>
      <w:docPartObj>
        <w:docPartGallery w:val="Page Numbers (Bottom of Page)"/>
        <w:docPartUnique/>
      </w:docPartObj>
    </w:sdtPr>
    <w:sdtEndPr>
      <w:rPr>
        <w:noProof/>
      </w:rPr>
    </w:sdtEndPr>
    <w:sdtContent>
      <w:p w14:paraId="57827068" w14:textId="75A04558" w:rsidR="00DD18DF" w:rsidRDefault="00DD1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2112C1" w14:textId="77777777" w:rsidR="00DD18DF" w:rsidRDefault="00DD1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09062" w14:textId="77777777" w:rsidR="00F244B2" w:rsidRDefault="00F244B2" w:rsidP="00DD18DF">
      <w:pPr>
        <w:spacing w:after="0" w:line="240" w:lineRule="auto"/>
      </w:pPr>
      <w:r>
        <w:separator/>
      </w:r>
    </w:p>
  </w:footnote>
  <w:footnote w:type="continuationSeparator" w:id="0">
    <w:p w14:paraId="5AE53A73" w14:textId="77777777" w:rsidR="00F244B2" w:rsidRDefault="00F244B2" w:rsidP="00DD1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555"/>
    <w:multiLevelType w:val="hybridMultilevel"/>
    <w:tmpl w:val="10667C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FA518A5"/>
    <w:multiLevelType w:val="hybridMultilevel"/>
    <w:tmpl w:val="A16420E8"/>
    <w:lvl w:ilvl="0" w:tplc="5F188FDE">
      <w:start w:val="1"/>
      <w:numFmt w:val="decimal"/>
      <w:lvlText w:val="%1-"/>
      <w:lvlJc w:val="left"/>
      <w:pPr>
        <w:ind w:left="1080" w:hanging="720"/>
      </w:pPr>
      <w:rPr>
        <w:rFonts w:ascii="Sakkal Majalla" w:eastAsia="Calibri" w:hAnsi="Sakkal Majalla" w:cs="Sakkal Majall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F4EB2"/>
    <w:multiLevelType w:val="hybridMultilevel"/>
    <w:tmpl w:val="DDCA2EF2"/>
    <w:lvl w:ilvl="0" w:tplc="0AB04C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F2897"/>
    <w:multiLevelType w:val="hybridMultilevel"/>
    <w:tmpl w:val="734213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536D9D"/>
    <w:multiLevelType w:val="hybridMultilevel"/>
    <w:tmpl w:val="19FAF06C"/>
    <w:lvl w:ilvl="0" w:tplc="7268784A">
      <w:start w:val="1"/>
      <w:numFmt w:val="decimal"/>
      <w:lvlText w:val="%1-"/>
      <w:lvlJc w:val="left"/>
      <w:pPr>
        <w:ind w:left="720" w:hanging="360"/>
      </w:pPr>
      <w:rPr>
        <w:rFonts w:ascii="Sakkal Majalla" w:hAnsi="Sakkal Majalla" w:cs="Sakkal Majall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B2F54"/>
    <w:multiLevelType w:val="hybridMultilevel"/>
    <w:tmpl w:val="14B6018C"/>
    <w:lvl w:ilvl="0" w:tplc="8F3202A2">
      <w:start w:val="1"/>
      <w:numFmt w:val="decimal"/>
      <w:lvlText w:val="%1-"/>
      <w:lvlJc w:val="left"/>
      <w:pPr>
        <w:ind w:left="1433" w:hanging="720"/>
      </w:pPr>
      <w:rPr>
        <w:rFonts w:ascii="Sakkal Majalla" w:eastAsia="Calibri" w:hAnsi="Sakkal Majalla" w:cs="Sakkal Majalla"/>
        <w:color w:val="auto"/>
      </w:rPr>
    </w:lvl>
    <w:lvl w:ilvl="1" w:tplc="04090019">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7FEB3BCD"/>
    <w:multiLevelType w:val="hybridMultilevel"/>
    <w:tmpl w:val="939AF736"/>
    <w:lvl w:ilvl="0" w:tplc="BD608A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32381883">
    <w:abstractNumId w:val="1"/>
  </w:num>
  <w:num w:numId="2" w16cid:durableId="602108868">
    <w:abstractNumId w:val="4"/>
  </w:num>
  <w:num w:numId="3" w16cid:durableId="1640301894">
    <w:abstractNumId w:val="0"/>
  </w:num>
  <w:num w:numId="4" w16cid:durableId="1055391982">
    <w:abstractNumId w:val="3"/>
  </w:num>
  <w:num w:numId="5" w16cid:durableId="1092118641">
    <w:abstractNumId w:val="6"/>
  </w:num>
  <w:num w:numId="6" w16cid:durableId="1496411385">
    <w:abstractNumId w:val="5"/>
  </w:num>
  <w:num w:numId="7" w16cid:durableId="282885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EE"/>
    <w:rsid w:val="00002FE1"/>
    <w:rsid w:val="00006852"/>
    <w:rsid w:val="00011CD6"/>
    <w:rsid w:val="0002210B"/>
    <w:rsid w:val="0002268F"/>
    <w:rsid w:val="000234AE"/>
    <w:rsid w:val="00040C92"/>
    <w:rsid w:val="00044043"/>
    <w:rsid w:val="00046449"/>
    <w:rsid w:val="000519E1"/>
    <w:rsid w:val="00064D74"/>
    <w:rsid w:val="00067DBF"/>
    <w:rsid w:val="00073FA7"/>
    <w:rsid w:val="000A22D1"/>
    <w:rsid w:val="000A35AE"/>
    <w:rsid w:val="000B1D8F"/>
    <w:rsid w:val="000B2820"/>
    <w:rsid w:val="000C4B3E"/>
    <w:rsid w:val="000D0B2F"/>
    <w:rsid w:val="000E076B"/>
    <w:rsid w:val="000E58FB"/>
    <w:rsid w:val="000F71CE"/>
    <w:rsid w:val="00102482"/>
    <w:rsid w:val="00104910"/>
    <w:rsid w:val="00115A55"/>
    <w:rsid w:val="0014076D"/>
    <w:rsid w:val="00141B78"/>
    <w:rsid w:val="00154F9E"/>
    <w:rsid w:val="00171D52"/>
    <w:rsid w:val="00175D7A"/>
    <w:rsid w:val="00177FAF"/>
    <w:rsid w:val="0018384B"/>
    <w:rsid w:val="00192D37"/>
    <w:rsid w:val="001948E3"/>
    <w:rsid w:val="001A24AF"/>
    <w:rsid w:val="001B44AA"/>
    <w:rsid w:val="001C0CD9"/>
    <w:rsid w:val="001C3FB0"/>
    <w:rsid w:val="001C6230"/>
    <w:rsid w:val="00211F7C"/>
    <w:rsid w:val="00217A7B"/>
    <w:rsid w:val="00223640"/>
    <w:rsid w:val="002401D6"/>
    <w:rsid w:val="00242216"/>
    <w:rsid w:val="00255954"/>
    <w:rsid w:val="00256C78"/>
    <w:rsid w:val="00265F29"/>
    <w:rsid w:val="00266DCE"/>
    <w:rsid w:val="00292488"/>
    <w:rsid w:val="002A5F94"/>
    <w:rsid w:val="002C15CE"/>
    <w:rsid w:val="002C7069"/>
    <w:rsid w:val="002C7ED0"/>
    <w:rsid w:val="002D618C"/>
    <w:rsid w:val="002D63CE"/>
    <w:rsid w:val="002F7864"/>
    <w:rsid w:val="00313B81"/>
    <w:rsid w:val="003160B4"/>
    <w:rsid w:val="003308E2"/>
    <w:rsid w:val="00332914"/>
    <w:rsid w:val="00346509"/>
    <w:rsid w:val="003527F8"/>
    <w:rsid w:val="00372190"/>
    <w:rsid w:val="003724D6"/>
    <w:rsid w:val="00373D7A"/>
    <w:rsid w:val="00374047"/>
    <w:rsid w:val="003749BB"/>
    <w:rsid w:val="00376431"/>
    <w:rsid w:val="003773A1"/>
    <w:rsid w:val="00390B53"/>
    <w:rsid w:val="00392448"/>
    <w:rsid w:val="003964B2"/>
    <w:rsid w:val="003A569A"/>
    <w:rsid w:val="003A7394"/>
    <w:rsid w:val="003B44DA"/>
    <w:rsid w:val="003B551F"/>
    <w:rsid w:val="003C6EC1"/>
    <w:rsid w:val="003C7B2D"/>
    <w:rsid w:val="003E00D0"/>
    <w:rsid w:val="00401476"/>
    <w:rsid w:val="0040322A"/>
    <w:rsid w:val="004055AA"/>
    <w:rsid w:val="00430CD7"/>
    <w:rsid w:val="00452A23"/>
    <w:rsid w:val="00457753"/>
    <w:rsid w:val="0047354D"/>
    <w:rsid w:val="00475CAF"/>
    <w:rsid w:val="0048367F"/>
    <w:rsid w:val="00490AB1"/>
    <w:rsid w:val="00491C64"/>
    <w:rsid w:val="00496E31"/>
    <w:rsid w:val="004A6589"/>
    <w:rsid w:val="004C358F"/>
    <w:rsid w:val="004D05A9"/>
    <w:rsid w:val="004D4DAA"/>
    <w:rsid w:val="004D7344"/>
    <w:rsid w:val="00520E4C"/>
    <w:rsid w:val="00520F80"/>
    <w:rsid w:val="00522D0C"/>
    <w:rsid w:val="005259AC"/>
    <w:rsid w:val="00575AAE"/>
    <w:rsid w:val="005A1A9D"/>
    <w:rsid w:val="005A2FEE"/>
    <w:rsid w:val="005A6F9A"/>
    <w:rsid w:val="005C139D"/>
    <w:rsid w:val="005C3BEB"/>
    <w:rsid w:val="005C6165"/>
    <w:rsid w:val="005D05D0"/>
    <w:rsid w:val="005D51F6"/>
    <w:rsid w:val="005D5D03"/>
    <w:rsid w:val="005E7F4D"/>
    <w:rsid w:val="005F0F17"/>
    <w:rsid w:val="005F3A4A"/>
    <w:rsid w:val="006059A6"/>
    <w:rsid w:val="00613EA7"/>
    <w:rsid w:val="00634CB5"/>
    <w:rsid w:val="0063601B"/>
    <w:rsid w:val="006418C8"/>
    <w:rsid w:val="00642E23"/>
    <w:rsid w:val="006550A4"/>
    <w:rsid w:val="00657E26"/>
    <w:rsid w:val="00662BC8"/>
    <w:rsid w:val="00666DDA"/>
    <w:rsid w:val="00681FAA"/>
    <w:rsid w:val="006963C6"/>
    <w:rsid w:val="00697893"/>
    <w:rsid w:val="006B00E8"/>
    <w:rsid w:val="006C4343"/>
    <w:rsid w:val="006C4E1E"/>
    <w:rsid w:val="006C7B72"/>
    <w:rsid w:val="006D11E0"/>
    <w:rsid w:val="006D6A49"/>
    <w:rsid w:val="006F4DA0"/>
    <w:rsid w:val="00705D74"/>
    <w:rsid w:val="00717D69"/>
    <w:rsid w:val="00721593"/>
    <w:rsid w:val="007238B9"/>
    <w:rsid w:val="007238BB"/>
    <w:rsid w:val="007360BE"/>
    <w:rsid w:val="00740066"/>
    <w:rsid w:val="007633F2"/>
    <w:rsid w:val="00784E55"/>
    <w:rsid w:val="007864E3"/>
    <w:rsid w:val="00791C70"/>
    <w:rsid w:val="007A16D0"/>
    <w:rsid w:val="007B6F14"/>
    <w:rsid w:val="007C6783"/>
    <w:rsid w:val="007D3DFA"/>
    <w:rsid w:val="00804715"/>
    <w:rsid w:val="00812A74"/>
    <w:rsid w:val="00813DA6"/>
    <w:rsid w:val="0081558B"/>
    <w:rsid w:val="00815FF1"/>
    <w:rsid w:val="00837483"/>
    <w:rsid w:val="00846D64"/>
    <w:rsid w:val="00851963"/>
    <w:rsid w:val="00853FF3"/>
    <w:rsid w:val="00877A8A"/>
    <w:rsid w:val="00890F57"/>
    <w:rsid w:val="0089366A"/>
    <w:rsid w:val="00893835"/>
    <w:rsid w:val="008B2D08"/>
    <w:rsid w:val="008C270C"/>
    <w:rsid w:val="008F0BB9"/>
    <w:rsid w:val="008F4DF7"/>
    <w:rsid w:val="00902B64"/>
    <w:rsid w:val="009034A8"/>
    <w:rsid w:val="0090401E"/>
    <w:rsid w:val="00905531"/>
    <w:rsid w:val="00906F23"/>
    <w:rsid w:val="00912CEA"/>
    <w:rsid w:val="00923894"/>
    <w:rsid w:val="009256D1"/>
    <w:rsid w:val="009643F8"/>
    <w:rsid w:val="00970AA8"/>
    <w:rsid w:val="009906DE"/>
    <w:rsid w:val="009950F5"/>
    <w:rsid w:val="00996D51"/>
    <w:rsid w:val="00A0099D"/>
    <w:rsid w:val="00A00CFA"/>
    <w:rsid w:val="00A11229"/>
    <w:rsid w:val="00A21ED9"/>
    <w:rsid w:val="00A26D4B"/>
    <w:rsid w:val="00A30CF7"/>
    <w:rsid w:val="00A3684A"/>
    <w:rsid w:val="00A422CE"/>
    <w:rsid w:val="00A83A89"/>
    <w:rsid w:val="00A95E0D"/>
    <w:rsid w:val="00AB17DC"/>
    <w:rsid w:val="00AC712F"/>
    <w:rsid w:val="00AD088E"/>
    <w:rsid w:val="00AD2259"/>
    <w:rsid w:val="00AF695F"/>
    <w:rsid w:val="00B048F3"/>
    <w:rsid w:val="00B2101D"/>
    <w:rsid w:val="00B230B2"/>
    <w:rsid w:val="00B41B8F"/>
    <w:rsid w:val="00B67E77"/>
    <w:rsid w:val="00B82C66"/>
    <w:rsid w:val="00B9556C"/>
    <w:rsid w:val="00BC502E"/>
    <w:rsid w:val="00BE07CD"/>
    <w:rsid w:val="00BE08A0"/>
    <w:rsid w:val="00BE246A"/>
    <w:rsid w:val="00BF41E5"/>
    <w:rsid w:val="00C026A5"/>
    <w:rsid w:val="00C02904"/>
    <w:rsid w:val="00C221C4"/>
    <w:rsid w:val="00C260D4"/>
    <w:rsid w:val="00C271BC"/>
    <w:rsid w:val="00C33613"/>
    <w:rsid w:val="00C3415D"/>
    <w:rsid w:val="00C50A26"/>
    <w:rsid w:val="00C522BA"/>
    <w:rsid w:val="00C52876"/>
    <w:rsid w:val="00C61731"/>
    <w:rsid w:val="00C63035"/>
    <w:rsid w:val="00C71E55"/>
    <w:rsid w:val="00C773A0"/>
    <w:rsid w:val="00C93D04"/>
    <w:rsid w:val="00CA13D2"/>
    <w:rsid w:val="00CB7E8F"/>
    <w:rsid w:val="00CD250F"/>
    <w:rsid w:val="00CD31B2"/>
    <w:rsid w:val="00CD3201"/>
    <w:rsid w:val="00CF0EEF"/>
    <w:rsid w:val="00CF111D"/>
    <w:rsid w:val="00CF2AD5"/>
    <w:rsid w:val="00D01993"/>
    <w:rsid w:val="00D03805"/>
    <w:rsid w:val="00D042EF"/>
    <w:rsid w:val="00D52ADD"/>
    <w:rsid w:val="00D53790"/>
    <w:rsid w:val="00D557FB"/>
    <w:rsid w:val="00D57C16"/>
    <w:rsid w:val="00D66124"/>
    <w:rsid w:val="00D76026"/>
    <w:rsid w:val="00D9498A"/>
    <w:rsid w:val="00DA355D"/>
    <w:rsid w:val="00DB0661"/>
    <w:rsid w:val="00DB7646"/>
    <w:rsid w:val="00DB78F2"/>
    <w:rsid w:val="00DD18DF"/>
    <w:rsid w:val="00DD5DE1"/>
    <w:rsid w:val="00DE1227"/>
    <w:rsid w:val="00DE2966"/>
    <w:rsid w:val="00DF00B5"/>
    <w:rsid w:val="00E12154"/>
    <w:rsid w:val="00E35B79"/>
    <w:rsid w:val="00E3758C"/>
    <w:rsid w:val="00E6191A"/>
    <w:rsid w:val="00E665A0"/>
    <w:rsid w:val="00E758F5"/>
    <w:rsid w:val="00E810D1"/>
    <w:rsid w:val="00E83BF0"/>
    <w:rsid w:val="00E875F5"/>
    <w:rsid w:val="00E87873"/>
    <w:rsid w:val="00E94346"/>
    <w:rsid w:val="00E96865"/>
    <w:rsid w:val="00EA4823"/>
    <w:rsid w:val="00EC0351"/>
    <w:rsid w:val="00EC59FA"/>
    <w:rsid w:val="00EE5A50"/>
    <w:rsid w:val="00EF4B4E"/>
    <w:rsid w:val="00F03724"/>
    <w:rsid w:val="00F119EB"/>
    <w:rsid w:val="00F11F1D"/>
    <w:rsid w:val="00F244B2"/>
    <w:rsid w:val="00F45D05"/>
    <w:rsid w:val="00F46452"/>
    <w:rsid w:val="00F52257"/>
    <w:rsid w:val="00F77E41"/>
    <w:rsid w:val="00F84AC4"/>
    <w:rsid w:val="00F97F2C"/>
    <w:rsid w:val="00FA7DED"/>
    <w:rsid w:val="00FB31F6"/>
    <w:rsid w:val="00FB41DE"/>
    <w:rsid w:val="00FC5FE1"/>
    <w:rsid w:val="00FF3F21"/>
    <w:rsid w:val="00FF4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7C41"/>
  <w15:chartTrackingRefBased/>
  <w15:docId w15:val="{D247F449-7474-4B6A-A459-5C2958F0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B2F"/>
    <w:pPr>
      <w:spacing w:after="200" w:line="276" w:lineRule="auto"/>
    </w:pPr>
    <w:rPr>
      <w:rFonts w:ascii="Calibri" w:eastAsia="Calibri" w:hAnsi="Calibri" w:cs="Arial"/>
    </w:rPr>
  </w:style>
  <w:style w:type="paragraph" w:styleId="Heading1">
    <w:name w:val="heading 1"/>
    <w:basedOn w:val="Normal"/>
    <w:next w:val="Normal"/>
    <w:link w:val="Heading1Char"/>
    <w:qFormat/>
    <w:rsid w:val="000D0B2F"/>
    <w:pPr>
      <w:keepNext/>
      <w:spacing w:after="0" w:line="240" w:lineRule="auto"/>
      <w:outlineLvl w:val="0"/>
    </w:pPr>
    <w:rPr>
      <w:rFonts w:ascii="Times New Roman" w:eastAsia="Times New Roman" w:hAnsi="Times New Roman" w:cs="Traditional Arabic"/>
      <w:noProof/>
      <w:sz w:val="28"/>
      <w:szCs w:val="20"/>
    </w:rPr>
  </w:style>
  <w:style w:type="paragraph" w:styleId="Heading2">
    <w:name w:val="heading 2"/>
    <w:basedOn w:val="Normal"/>
    <w:next w:val="Normal"/>
    <w:link w:val="Heading2Char"/>
    <w:uiPriority w:val="9"/>
    <w:semiHidden/>
    <w:unhideWhenUsed/>
    <w:qFormat/>
    <w:rsid w:val="00F84A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0B2F"/>
    <w:rPr>
      <w:rFonts w:ascii="Times New Roman" w:eastAsia="Times New Roman" w:hAnsi="Times New Roman" w:cs="Traditional Arabic"/>
      <w:noProof/>
      <w:sz w:val="28"/>
      <w:szCs w:val="20"/>
    </w:rPr>
  </w:style>
  <w:style w:type="paragraph" w:styleId="ListParagraph">
    <w:name w:val="List Paragraph"/>
    <w:basedOn w:val="Normal"/>
    <w:uiPriority w:val="34"/>
    <w:qFormat/>
    <w:rsid w:val="000D0B2F"/>
    <w:pPr>
      <w:ind w:left="720"/>
      <w:contextualSpacing/>
    </w:pPr>
  </w:style>
  <w:style w:type="paragraph" w:styleId="BodyText">
    <w:name w:val="Body Text"/>
    <w:basedOn w:val="Normal"/>
    <w:link w:val="BodyTextChar"/>
    <w:rsid w:val="000D0B2F"/>
    <w:pPr>
      <w:spacing w:after="0" w:line="240" w:lineRule="auto"/>
    </w:pPr>
    <w:rPr>
      <w:rFonts w:ascii="Times New Roman" w:eastAsia="Times New Roman" w:hAnsi="Times New Roman" w:cs="Traditional Arabic"/>
      <w:noProof/>
      <w:sz w:val="28"/>
      <w:szCs w:val="20"/>
    </w:rPr>
  </w:style>
  <w:style w:type="character" w:customStyle="1" w:styleId="BodyTextChar">
    <w:name w:val="Body Text Char"/>
    <w:basedOn w:val="DefaultParagraphFont"/>
    <w:link w:val="BodyText"/>
    <w:rsid w:val="000D0B2F"/>
    <w:rPr>
      <w:rFonts w:ascii="Times New Roman" w:eastAsia="Times New Roman" w:hAnsi="Times New Roman" w:cs="Traditional Arabic"/>
      <w:noProof/>
      <w:sz w:val="28"/>
      <w:szCs w:val="20"/>
    </w:rPr>
  </w:style>
  <w:style w:type="paragraph" w:styleId="NormalWeb">
    <w:name w:val="Normal (Web)"/>
    <w:basedOn w:val="Normal"/>
    <w:uiPriority w:val="99"/>
    <w:unhideWhenUsed/>
    <w:rsid w:val="003A56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7E26"/>
    <w:rPr>
      <w:b/>
      <w:bCs/>
    </w:rPr>
  </w:style>
  <w:style w:type="character" w:styleId="Hyperlink">
    <w:name w:val="Hyperlink"/>
    <w:basedOn w:val="DefaultParagraphFont"/>
    <w:uiPriority w:val="99"/>
    <w:unhideWhenUsed/>
    <w:rsid w:val="00DB7646"/>
    <w:rPr>
      <w:color w:val="0563C1" w:themeColor="hyperlink"/>
      <w:u w:val="single"/>
    </w:rPr>
  </w:style>
  <w:style w:type="character" w:customStyle="1" w:styleId="Heading2Char">
    <w:name w:val="Heading 2 Char"/>
    <w:basedOn w:val="DefaultParagraphFont"/>
    <w:link w:val="Heading2"/>
    <w:uiPriority w:val="9"/>
    <w:rsid w:val="00F84AC4"/>
    <w:rPr>
      <w:rFonts w:asciiTheme="majorHAnsi" w:eastAsiaTheme="majorEastAsia" w:hAnsiTheme="majorHAnsi" w:cstheme="majorBidi"/>
      <w:color w:val="2F5496" w:themeColor="accent1" w:themeShade="BF"/>
      <w:sz w:val="26"/>
      <w:szCs w:val="26"/>
    </w:rPr>
  </w:style>
  <w:style w:type="character" w:customStyle="1" w:styleId="il">
    <w:name w:val="il"/>
    <w:rsid w:val="00815FF1"/>
  </w:style>
  <w:style w:type="paragraph" w:styleId="Header">
    <w:name w:val="header"/>
    <w:basedOn w:val="Normal"/>
    <w:link w:val="HeaderChar"/>
    <w:uiPriority w:val="99"/>
    <w:unhideWhenUsed/>
    <w:rsid w:val="00DD1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8DF"/>
    <w:rPr>
      <w:rFonts w:ascii="Calibri" w:eastAsia="Calibri" w:hAnsi="Calibri" w:cs="Arial"/>
    </w:rPr>
  </w:style>
  <w:style w:type="paragraph" w:styleId="Footer">
    <w:name w:val="footer"/>
    <w:basedOn w:val="Normal"/>
    <w:link w:val="FooterChar"/>
    <w:uiPriority w:val="99"/>
    <w:unhideWhenUsed/>
    <w:rsid w:val="00DD1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8DF"/>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8</Pages>
  <Words>1916</Words>
  <Characters>10922</Characters>
  <Application>Microsoft Office Word</Application>
  <DocSecurity>0</DocSecurity>
  <Lines>91</Lines>
  <Paragraphs>25</Paragraphs>
  <ScaleCrop>false</ScaleCrop>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Abu Amsha</dc:creator>
  <cp:keywords/>
  <dc:description/>
  <cp:lastModifiedBy>Khaled Abu Amsha</cp:lastModifiedBy>
  <cp:revision>280</cp:revision>
  <dcterms:created xsi:type="dcterms:W3CDTF">2023-04-04T11:38:00Z</dcterms:created>
  <dcterms:modified xsi:type="dcterms:W3CDTF">2023-05-04T06:23:00Z</dcterms:modified>
</cp:coreProperties>
</file>