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3E54" w14:textId="77777777" w:rsidR="00BC0FBC" w:rsidRDefault="00BC0FBC">
      <w:pPr>
        <w:rPr>
          <w:b/>
          <w:bCs/>
          <w:sz w:val="44"/>
          <w:szCs w:val="44"/>
          <w:rtl/>
          <w:lang w:bidi="ar-EG"/>
        </w:rPr>
      </w:pPr>
    </w:p>
    <w:p w14:paraId="0FB6D195" w14:textId="77777777" w:rsidR="00BC0FBC" w:rsidRDefault="00BC0FBC">
      <w:pPr>
        <w:rPr>
          <w:b/>
          <w:bCs/>
          <w:sz w:val="44"/>
          <w:szCs w:val="44"/>
          <w:rtl/>
          <w:lang w:bidi="ar-EG"/>
        </w:rPr>
      </w:pPr>
    </w:p>
    <w:p w14:paraId="25638ED8" w14:textId="43ADF761" w:rsidR="00580CA6" w:rsidRDefault="00ED235F">
      <w:pPr>
        <w:rPr>
          <w:b/>
          <w:bCs/>
          <w:sz w:val="44"/>
          <w:szCs w:val="44"/>
          <w:rtl/>
          <w:lang w:bidi="ar-EG"/>
        </w:rPr>
      </w:pPr>
      <w:r w:rsidRPr="00ED235F">
        <w:rPr>
          <w:rFonts w:hint="cs"/>
          <w:b/>
          <w:bCs/>
          <w:sz w:val="44"/>
          <w:szCs w:val="44"/>
          <w:rtl/>
          <w:lang w:bidi="ar-EG"/>
        </w:rPr>
        <w:t>نشر الوعي اللغوي مع مؤسسات العمل الخارجي</w:t>
      </w:r>
    </w:p>
    <w:p w14:paraId="03F82ECA" w14:textId="6327BA19" w:rsidR="00CB7E52" w:rsidRDefault="00CB7E52">
      <w:pPr>
        <w:rPr>
          <w:b/>
          <w:bCs/>
          <w:sz w:val="44"/>
          <w:szCs w:val="44"/>
          <w:rtl/>
          <w:lang w:bidi="ar-EG"/>
        </w:rPr>
      </w:pPr>
    </w:p>
    <w:p w14:paraId="061B2C33" w14:textId="4F9A92C2" w:rsidR="00CB7E52" w:rsidRDefault="00CB7E52" w:rsidP="00CB7E52">
      <w:pPr>
        <w:pStyle w:val="ListParagraph"/>
        <w:numPr>
          <w:ilvl w:val="0"/>
          <w:numId w:val="1"/>
        </w:numPr>
        <w:rPr>
          <w:sz w:val="44"/>
          <w:szCs w:val="44"/>
          <w:lang w:bidi="ar-EG"/>
        </w:rPr>
      </w:pPr>
      <w:r w:rsidRPr="00CB7E52">
        <w:rPr>
          <w:rFonts w:hint="cs"/>
          <w:sz w:val="44"/>
          <w:szCs w:val="44"/>
          <w:rtl/>
          <w:lang w:bidi="ar-EG"/>
        </w:rPr>
        <w:t>مناقشة رواية "الساعة بعد الصفر" الحاصلة على جائزة خيري شلبي للعمل الروائي الأول، بقصر ثقافة الأنفوشي بالأسكندرية</w:t>
      </w:r>
    </w:p>
    <w:p w14:paraId="77FCF723" w14:textId="03A3759E" w:rsidR="00CB7E52" w:rsidRDefault="00CB7E52" w:rsidP="00CB7E52">
      <w:pPr>
        <w:pStyle w:val="ListParagraph"/>
        <w:numPr>
          <w:ilvl w:val="0"/>
          <w:numId w:val="1"/>
        </w:numPr>
        <w:rPr>
          <w:sz w:val="44"/>
          <w:szCs w:val="44"/>
          <w:lang w:bidi="ar-EG"/>
        </w:rPr>
      </w:pPr>
      <w:hyperlink r:id="rId10" w:history="1">
        <w:r w:rsidRPr="009D3B95">
          <w:rPr>
            <w:rStyle w:val="Hyperlink"/>
            <w:sz w:val="44"/>
            <w:szCs w:val="44"/>
            <w:lang w:bidi="ar-EG"/>
          </w:rPr>
          <w:t>https://youtu.be/</w:t>
        </w:r>
        <w:r w:rsidRPr="009D3B95">
          <w:rPr>
            <w:rStyle w:val="Hyperlink"/>
            <w:rFonts w:cs="Arial"/>
            <w:sz w:val="44"/>
            <w:szCs w:val="44"/>
            <w:rtl/>
            <w:lang w:bidi="ar-EG"/>
          </w:rPr>
          <w:t>86</w:t>
        </w:r>
        <w:r w:rsidRPr="009D3B95">
          <w:rPr>
            <w:rStyle w:val="Hyperlink"/>
            <w:sz w:val="44"/>
            <w:szCs w:val="44"/>
            <w:lang w:bidi="ar-EG"/>
          </w:rPr>
          <w:t>PmUqGiMEw</w:t>
        </w:r>
      </w:hyperlink>
    </w:p>
    <w:p w14:paraId="7E528118" w14:textId="1B9DE146" w:rsidR="00CB7E52" w:rsidRDefault="00CB7E52" w:rsidP="00CB7E52">
      <w:pPr>
        <w:pStyle w:val="ListParagraph"/>
        <w:rPr>
          <w:sz w:val="44"/>
          <w:szCs w:val="44"/>
          <w:rtl/>
          <w:lang w:bidi="ar-EG"/>
        </w:rPr>
      </w:pPr>
    </w:p>
    <w:p w14:paraId="12D80643" w14:textId="0474E4ED" w:rsidR="00CB7E52" w:rsidRDefault="00CB7E52" w:rsidP="00CB7E52">
      <w:pPr>
        <w:pStyle w:val="ListParagraph"/>
        <w:rPr>
          <w:sz w:val="44"/>
          <w:szCs w:val="44"/>
          <w:rtl/>
          <w:lang w:bidi="ar-EG"/>
        </w:rPr>
      </w:pPr>
    </w:p>
    <w:p w14:paraId="137F0E80" w14:textId="7CE5EEB1" w:rsidR="00CB7E52" w:rsidRPr="00CB7E52" w:rsidRDefault="00CB7E52" w:rsidP="00CB7E52">
      <w:pPr>
        <w:pStyle w:val="ListParagraph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تدريب العديد من أفراد الشرطة، وهيئة التمريض، وطلاب المعهد العالي للخدمة الاجتماعية:</w:t>
      </w:r>
    </w:p>
    <w:p w14:paraId="08F17B8E" w14:textId="74EA6C11" w:rsidR="00ED235F" w:rsidRPr="00ED235F" w:rsidRDefault="00ED235F">
      <w:pPr>
        <w:rPr>
          <w:b/>
          <w:bCs/>
          <w:sz w:val="44"/>
          <w:szCs w:val="44"/>
          <w:lang w:bidi="ar-EG"/>
        </w:rPr>
      </w:pPr>
      <w:r>
        <w:rPr>
          <w:rFonts w:hint="cs"/>
          <w:b/>
          <w:bCs/>
          <w:noProof/>
          <w:sz w:val="44"/>
          <w:szCs w:val="44"/>
          <w:lang w:bidi="ar-EG"/>
        </w:rPr>
        <w:lastRenderedPageBreak/>
        <w:drawing>
          <wp:inline distT="0" distB="0" distL="0" distR="0" wp14:anchorId="33F2B42D" wp14:editId="58949D2E">
            <wp:extent cx="5731510" cy="4273550"/>
            <wp:effectExtent l="0" t="0" r="254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44"/>
          <w:szCs w:val="44"/>
          <w:lang w:bidi="ar-EG"/>
        </w:rPr>
        <w:drawing>
          <wp:inline distT="0" distB="0" distL="0" distR="0" wp14:anchorId="5ACA5E06" wp14:editId="468A845C">
            <wp:extent cx="5731510" cy="4107180"/>
            <wp:effectExtent l="0" t="0" r="2540" b="7620"/>
            <wp:docPr id="2" name="Picture 2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44"/>
          <w:szCs w:val="44"/>
          <w:lang w:bidi="ar-EG"/>
        </w:rPr>
        <w:drawing>
          <wp:inline distT="0" distB="0" distL="0" distR="0" wp14:anchorId="03F33662" wp14:editId="0C3C9F38">
            <wp:extent cx="5731510" cy="8641080"/>
            <wp:effectExtent l="0" t="0" r="2540" b="762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44"/>
          <w:szCs w:val="44"/>
          <w:lang w:bidi="ar-EG"/>
        </w:rPr>
        <w:drawing>
          <wp:inline distT="0" distB="0" distL="0" distR="0" wp14:anchorId="6040C90D" wp14:editId="319E985D">
            <wp:extent cx="5731510" cy="7983220"/>
            <wp:effectExtent l="0" t="0" r="254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8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35F" w:rsidRPr="00ED235F" w:rsidSect="00AE5D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040C" w14:textId="77777777" w:rsidR="003965E5" w:rsidRDefault="003965E5" w:rsidP="00ED235F">
      <w:pPr>
        <w:spacing w:after="0" w:line="240" w:lineRule="auto"/>
      </w:pPr>
      <w:r>
        <w:separator/>
      </w:r>
    </w:p>
  </w:endnote>
  <w:endnote w:type="continuationSeparator" w:id="0">
    <w:p w14:paraId="5F21A4C7" w14:textId="77777777" w:rsidR="003965E5" w:rsidRDefault="003965E5" w:rsidP="00ED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F4FA" w14:textId="77777777" w:rsidR="003965E5" w:rsidRDefault="003965E5" w:rsidP="00ED235F">
      <w:pPr>
        <w:spacing w:after="0" w:line="240" w:lineRule="auto"/>
      </w:pPr>
      <w:r>
        <w:separator/>
      </w:r>
    </w:p>
  </w:footnote>
  <w:footnote w:type="continuationSeparator" w:id="0">
    <w:p w14:paraId="70B67A61" w14:textId="77777777" w:rsidR="003965E5" w:rsidRDefault="003965E5" w:rsidP="00ED2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7485A"/>
    <w:multiLevelType w:val="hybridMultilevel"/>
    <w:tmpl w:val="0FE2BC44"/>
    <w:lvl w:ilvl="0" w:tplc="0BB6C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2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5F"/>
    <w:rsid w:val="002E5B27"/>
    <w:rsid w:val="003965E5"/>
    <w:rsid w:val="00857E30"/>
    <w:rsid w:val="00AE5DB6"/>
    <w:rsid w:val="00BC0FBC"/>
    <w:rsid w:val="00CB7E52"/>
    <w:rsid w:val="00E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B228"/>
  <w15:chartTrackingRefBased/>
  <w15:docId w15:val="{E1B02267-3BCA-4F86-80C9-D1C1E227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35F"/>
  </w:style>
  <w:style w:type="paragraph" w:styleId="Footer">
    <w:name w:val="footer"/>
    <w:basedOn w:val="Normal"/>
    <w:link w:val="FooterChar"/>
    <w:uiPriority w:val="99"/>
    <w:unhideWhenUsed/>
    <w:rsid w:val="00ED2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5F"/>
  </w:style>
  <w:style w:type="paragraph" w:styleId="ListParagraph">
    <w:name w:val="List Paragraph"/>
    <w:basedOn w:val="Normal"/>
    <w:uiPriority w:val="34"/>
    <w:qFormat/>
    <w:rsid w:val="00CB7E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E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youtu.be/86PmUqGiM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2F8F0B285204D98F0D5E81A0B5BC8" ma:contentTypeVersion="4" ma:contentTypeDescription="Create a new document." ma:contentTypeScope="" ma:versionID="5a78dd3708e8279be9af0b36ca2d399e">
  <xsd:schema xmlns:xsd="http://www.w3.org/2001/XMLSchema" xmlns:xs="http://www.w3.org/2001/XMLSchema" xmlns:p="http://schemas.microsoft.com/office/2006/metadata/properties" xmlns:ns3="28dbca72-be98-46b3-91cc-989741d9910d" targetNamespace="http://schemas.microsoft.com/office/2006/metadata/properties" ma:root="true" ma:fieldsID="dd5c52707880c4c18d55873adbc26333" ns3:_="">
    <xsd:import namespace="28dbca72-be98-46b3-91cc-989741d991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bca72-be98-46b3-91cc-989741d99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7933F-2E28-4F2B-8A60-5020497B6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D2162-2CFE-4D71-8837-58A548D51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bca72-be98-46b3-91cc-989741d99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7BB47-F24D-4241-BB7C-7C70D1A944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رانيا فايز محمد اللبودى</dc:creator>
  <cp:keywords/>
  <dc:description/>
  <cp:lastModifiedBy>رانيا فايز محمد اللبودى</cp:lastModifiedBy>
  <cp:revision>3</cp:revision>
  <dcterms:created xsi:type="dcterms:W3CDTF">2022-06-20T15:17:00Z</dcterms:created>
  <dcterms:modified xsi:type="dcterms:W3CDTF">2022-06-20T19:44:00Z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0x010100B1C2F8F0B285204D98F0D5E81A0B5BC8</vt:lpwstr>
  </property>
</Properties>
</file>