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F64A" w14:textId="72D52C4D" w:rsidR="00B11626" w:rsidRPr="00402495" w:rsidRDefault="0034189B" w:rsidP="00402495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سيرة </w:t>
      </w:r>
      <w:r w:rsidR="00B11626" w:rsidRPr="0040249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ذاتية </w:t>
      </w:r>
      <w:r w:rsidR="008F442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حديثة</w:t>
      </w:r>
      <w:bookmarkStart w:id="0" w:name="_GoBack"/>
      <w:bookmarkEnd w:id="0"/>
    </w:p>
    <w:p w14:paraId="3B8448E1" w14:textId="5F8E5E2B" w:rsidR="00B11626" w:rsidRPr="00402495" w:rsidRDefault="00B11626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الإسم: فتح الرحمن الحاج عبد الله محمد عيسى</w:t>
      </w:r>
      <w:r w:rsidR="006320EC">
        <w:rPr>
          <w:rFonts w:ascii="Traditional Arabic" w:eastAsia="Calibri" w:hAnsi="Traditional Arabic" w:cs="Traditional Arabic"/>
          <w:b/>
          <w:bCs/>
          <w:sz w:val="24"/>
          <w:szCs w:val="24"/>
        </w:rPr>
        <w:t xml:space="preserve">  </w:t>
      </w:r>
      <w:r w:rsidR="006320EC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</w:rPr>
        <w:t>(الجعفري الطياري)</w:t>
      </w:r>
    </w:p>
    <w:p w14:paraId="5CECAAF7" w14:textId="77777777" w:rsidR="00B11626" w:rsidRPr="00402495" w:rsidRDefault="00B11626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الميلاد: 1957م</w:t>
      </w:r>
    </w:p>
    <w:p w14:paraId="7E67ADA7" w14:textId="77777777" w:rsidR="00B11626" w:rsidRPr="00402495" w:rsidRDefault="00B11626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الموطن: القضارف </w:t>
      </w:r>
      <w:r w:rsidR="009329E3" w:rsidRPr="00402495">
        <w:rPr>
          <w:rFonts w:ascii="Traditional Arabic" w:eastAsia="Calibri" w:hAnsi="Traditional Arabic" w:cs="Traditional Arabic"/>
          <w:b/>
          <w:bCs/>
          <w:sz w:val="24"/>
          <w:szCs w:val="24"/>
        </w:rPr>
        <w:t>-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شرق السودان</w:t>
      </w:r>
    </w:p>
    <w:p w14:paraId="6A7DDD65" w14:textId="77777777" w:rsidR="009329E3" w:rsidRPr="00402495" w:rsidRDefault="009329E3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المراحل الدراسية: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الأولية بقرية أم شجرة شمال القضارف – الوسطى المدرسة الاهلية الوسطى بمدينة القضارف </w:t>
      </w:r>
      <w:r w:rsidR="004D2EDB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-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الثانوي</w:t>
      </w:r>
      <w:r w:rsidR="004D2EDB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: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مدرسة القضارف الثانوية (القديمة) – الجامع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ي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ة: كلية الشريعة بالجامعة الإسلامية بالمدينة المنورة – ما بعد الجامعة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:</w:t>
      </w:r>
      <w:r w:rsidR="00AF0439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</w:rPr>
        <w:t xml:space="preserve"> 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كورسات مختلفة بعضها بجامعة أم درمان وبعضها بجامعة 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</w:rPr>
        <w:t>M.S.U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بمدينة لانسنغ ولاية متشجن في اللغة والتاريخ والأديان – برنامج ماجستير في علم اللغة بجامعة 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</w:rPr>
        <w:t>W.S.U.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بديترويت ولاية متشجن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</w:rPr>
        <w:t xml:space="preserve"> </w:t>
      </w:r>
      <w:r w:rsidR="009A38AD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..</w:t>
      </w:r>
    </w:p>
    <w:p w14:paraId="79A36419" w14:textId="77777777" w:rsidR="00B11626" w:rsidRPr="00402495" w:rsidRDefault="0034189B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الدرجة العلمية:</w:t>
      </w:r>
    </w:p>
    <w:p w14:paraId="0C440F51" w14:textId="77777777" w:rsidR="0034189B" w:rsidRPr="00402495" w:rsidRDefault="009A38AD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أستاذ مشارك :</w:t>
      </w:r>
      <w:r w:rsidR="00AF0439" w:rsidRPr="00402495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</w:rPr>
        <w:t>دكتوراه</w:t>
      </w:r>
      <w:r w:rsidR="0034189B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في أصول الفقه من جامعة النيلين -الخرطوم -السودان 2009م.ماجستير في أص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و</w:t>
      </w:r>
      <w:r w:rsidR="0034189B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ل الفقه من جامعة القرآن -أم درمان-السودان 2003م. ليسانس شريعة من الجامعة الإسلامية بالمدينة المنورة -السعودية 1980م.</w:t>
      </w:r>
      <w:r w:rsidR="00383D66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دراسات عليا برنامج ماجستير ودراسات في علم اللغة واللغات السامية والتاريخ والأديان في الولايات المتحدة 1982-1985م.</w:t>
      </w:r>
    </w:p>
    <w:p w14:paraId="2A0C5032" w14:textId="77777777" w:rsidR="00B11626" w:rsidRPr="00402495" w:rsidRDefault="0034189B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الوظيفة الحالية:</w:t>
      </w:r>
    </w:p>
    <w:p w14:paraId="356D69BA" w14:textId="77777777" w:rsidR="00B11626" w:rsidRPr="00402495" w:rsidRDefault="0034189B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أستاذ بكلية الآداب بجامعة النيلين بالخرطوم – السودان .</w:t>
      </w:r>
    </w:p>
    <w:p w14:paraId="417DDD10" w14:textId="77777777" w:rsidR="009A38AD" w:rsidRPr="00402495" w:rsidRDefault="009A38AD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خبرات:</w:t>
      </w:r>
    </w:p>
    <w:p w14:paraId="14967626" w14:textId="3594C5FC" w:rsidR="00BE75EE" w:rsidRPr="00402495" w:rsidRDefault="00BF4433" w:rsidP="00402495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مديرا للمركز الإسلامي بإيست لانسنغ متشجن بالولايات المتحدة من اخر مارس 1981 الى ديسمبر 1982 واخر بديترويت ديسمبر1982الى 1985...العمل اداري ودعوي وتدريسي </w:t>
      </w:r>
      <w:r w:rsidR="006320EC">
        <w:rPr>
          <w:rFonts w:ascii="Traditional Arabic" w:eastAsia="Calibri" w:hAnsi="Traditional Arabic" w:cs="Traditional Arabic" w:hint="cs"/>
          <w:b/>
          <w:bCs/>
          <w:sz w:val="24"/>
          <w:szCs w:val="24"/>
          <w:rtl/>
        </w:rPr>
        <w:t>خاصة اللغة العربية  لطلبة الجالية العربية  وايضا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تقديم محاضرات في الجامعات</w:t>
      </w:r>
      <w:r w:rsidR="00300D09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والكنائس وغيرها لأغراض دعوية وأخرى اكاديمية..</w:t>
      </w:r>
    </w:p>
    <w:p w14:paraId="6B3F4048" w14:textId="77777777" w:rsidR="00BE75EE" w:rsidRPr="00402495" w:rsidRDefault="00BF4433" w:rsidP="00402495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نائب</w:t>
      </w:r>
      <w:r w:rsidR="00300D09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اً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مدير إدارة الدعوة بمنظمة الدعوة الإسلامية 1986-1990</w:t>
      </w:r>
      <w:r w:rsidR="00300D09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العمل  دعوي وتخطيطي واحياناً ميداني..</w:t>
      </w:r>
    </w:p>
    <w:p w14:paraId="7491F800" w14:textId="77777777" w:rsidR="00C80212" w:rsidRPr="00402495" w:rsidRDefault="00300D09" w:rsidP="00402495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العمل كباحث ثم كنائب لم</w:t>
      </w:r>
      <w:r w:rsidR="000F575E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دير مر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كز حوار الحضارات بجامعة النيلين 2005-2008م</w:t>
      </w:r>
    </w:p>
    <w:p w14:paraId="1EE3FCEE" w14:textId="77777777" w:rsidR="00BF4433" w:rsidRPr="00402495" w:rsidRDefault="00C77085" w:rsidP="00402495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خبرات أخرى في الزراعة والتجارة </w:t>
      </w:r>
      <w:r w:rsidR="00127A12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وتربية الحيوان والتعدين 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وغيرها...</w:t>
      </w:r>
    </w:p>
    <w:p w14:paraId="2B6B03B7" w14:textId="77777777" w:rsidR="00C80212" w:rsidRPr="00402495" w:rsidRDefault="00C80212" w:rsidP="00402495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مشاركات أكاديمية كأستاذ زائر لبعض الجامعات مثل كلية الإلهيات بجامعة سينوب بتركيا (ديسمبر2016م)</w:t>
      </w:r>
    </w:p>
    <w:p w14:paraId="437A415F" w14:textId="77777777" w:rsidR="00C80212" w:rsidRPr="00402495" w:rsidRDefault="00C80212" w:rsidP="00402495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المشاركة في بعض المؤتمرات الخارجية بأوراق علمية..</w:t>
      </w:r>
    </w:p>
    <w:p w14:paraId="442AB4B3" w14:textId="77777777" w:rsidR="00B11626" w:rsidRPr="00402495" w:rsidRDefault="00B11626" w:rsidP="00402495">
      <w:p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مؤلفات:</w:t>
      </w:r>
    </w:p>
    <w:p w14:paraId="3563130A" w14:textId="77777777" w:rsidR="00BE75EE" w:rsidRPr="00402495" w:rsidRDefault="0034189B" w:rsidP="004024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كتاب بعنوان: إ</w:t>
      </w:r>
      <w:r w:rsidR="0033612C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ب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ن حزم ونظرية الدليل</w:t>
      </w:r>
      <w:r w:rsidR="00081FE7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.. وجد قبولاً و</w:t>
      </w:r>
      <w:r w:rsidR="00752A51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نشرته هيئة الاعمال الفكرية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</w:t>
      </w:r>
    </w:p>
    <w:p w14:paraId="34DE4292" w14:textId="77777777" w:rsidR="00BE75EE" w:rsidRPr="00402495" w:rsidRDefault="0034189B" w:rsidP="004024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الوجيز في الثقافة الإسلامية ومعارفها الدينية والمدنية (درس في الجامعة).</w:t>
      </w:r>
    </w:p>
    <w:p w14:paraId="4DACB002" w14:textId="77777777" w:rsidR="00BE75EE" w:rsidRPr="00402495" w:rsidRDefault="0034189B" w:rsidP="004024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أصول بناء الأمة الإسلامية من خلال التعاليم والسيرة..</w:t>
      </w:r>
    </w:p>
    <w:p w14:paraId="74E915D0" w14:textId="77777777" w:rsidR="00BE75EE" w:rsidRPr="00402495" w:rsidRDefault="001E5319" w:rsidP="004024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 مذكرة في أصول الفقه </w:t>
      </w:r>
      <w:r w:rsidR="00F363AC"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باسم المجموع الميسر</w:t>
      </w: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 xml:space="preserve">.. </w:t>
      </w:r>
    </w:p>
    <w:p w14:paraId="2CF6CBA4" w14:textId="77777777" w:rsidR="0034189B" w:rsidRPr="00402495" w:rsidRDefault="001E5319" w:rsidP="004024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وهناك كتب تحت الطبع وأخرى مسودة ..</w:t>
      </w:r>
    </w:p>
    <w:p w14:paraId="12EF2ED1" w14:textId="77777777" w:rsidR="00BE75EE" w:rsidRPr="00402495" w:rsidRDefault="00BE75EE" w:rsidP="0040249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eastAsia="Calibri" w:hAnsi="Traditional Arabic" w:cs="Traditional Arabic"/>
          <w:b/>
          <w:bCs/>
          <w:sz w:val="24"/>
          <w:szCs w:val="24"/>
          <w:rtl/>
        </w:rPr>
        <w:t>بحوث وأوراق علمية منشورة في مجلات علمية محلية وعالمية.</w:t>
      </w:r>
    </w:p>
    <w:p w14:paraId="7CE3D267" w14:textId="77777777" w:rsidR="0034189B" w:rsidRPr="00402495" w:rsidRDefault="00075E38" w:rsidP="00402495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402495">
        <w:rPr>
          <w:rFonts w:ascii="Traditional Arabic" w:hAnsi="Traditional Arabic" w:cs="Traditional Arabic"/>
          <w:b/>
          <w:bCs/>
          <w:sz w:val="24"/>
          <w:szCs w:val="24"/>
          <w:rtl/>
        </w:rPr>
        <w:t>بلدان اقمت بها او زرتها: السعودية -الولايات المتحدة – كندا – بريطانيا – ألمانيا- مصر- تركيا</w:t>
      </w:r>
    </w:p>
    <w:p w14:paraId="4B0BA863" w14:textId="77777777" w:rsidR="0086187A" w:rsidRPr="00402495" w:rsidRDefault="0086187A" w:rsidP="00402495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86187A" w:rsidRPr="0040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A3BC" w14:textId="77777777" w:rsidR="000603FD" w:rsidRDefault="000603FD" w:rsidP="00292D32">
      <w:pPr>
        <w:spacing w:after="0" w:line="240" w:lineRule="auto"/>
      </w:pPr>
      <w:r>
        <w:separator/>
      </w:r>
    </w:p>
  </w:endnote>
  <w:endnote w:type="continuationSeparator" w:id="0">
    <w:p w14:paraId="6A6F41A9" w14:textId="77777777" w:rsidR="000603FD" w:rsidRDefault="000603FD" w:rsidP="0029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E8B0" w14:textId="77777777" w:rsidR="00292D32" w:rsidRDefault="00292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5FDC" w14:textId="77777777" w:rsidR="00292D32" w:rsidRDefault="00292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9264A" w14:textId="77777777" w:rsidR="00292D32" w:rsidRDefault="00292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6E6C0" w14:textId="77777777" w:rsidR="000603FD" w:rsidRDefault="000603FD" w:rsidP="00292D32">
      <w:pPr>
        <w:spacing w:after="0" w:line="240" w:lineRule="auto"/>
      </w:pPr>
      <w:r>
        <w:separator/>
      </w:r>
    </w:p>
  </w:footnote>
  <w:footnote w:type="continuationSeparator" w:id="0">
    <w:p w14:paraId="2B44598D" w14:textId="77777777" w:rsidR="000603FD" w:rsidRDefault="000603FD" w:rsidP="0029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3C8F" w14:textId="77777777" w:rsidR="00292D32" w:rsidRDefault="00292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AD2CE" w14:textId="77777777" w:rsidR="00292D32" w:rsidRDefault="00292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7065" w14:textId="77777777" w:rsidR="00292D32" w:rsidRDefault="00292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92069"/>
    <w:multiLevelType w:val="hybridMultilevel"/>
    <w:tmpl w:val="91FA96AA"/>
    <w:lvl w:ilvl="0" w:tplc="2F60F3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4973"/>
    <w:multiLevelType w:val="hybridMultilevel"/>
    <w:tmpl w:val="F25E93BE"/>
    <w:lvl w:ilvl="0" w:tplc="EB1E811E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1A"/>
    <w:rsid w:val="000603FD"/>
    <w:rsid w:val="00075E38"/>
    <w:rsid w:val="00081FE7"/>
    <w:rsid w:val="000F575E"/>
    <w:rsid w:val="00127A12"/>
    <w:rsid w:val="001E5319"/>
    <w:rsid w:val="00292D32"/>
    <w:rsid w:val="00300D09"/>
    <w:rsid w:val="0033612C"/>
    <w:rsid w:val="0034189B"/>
    <w:rsid w:val="00383D66"/>
    <w:rsid w:val="00402495"/>
    <w:rsid w:val="00421D27"/>
    <w:rsid w:val="004D2EDB"/>
    <w:rsid w:val="00594197"/>
    <w:rsid w:val="006320EC"/>
    <w:rsid w:val="00752A51"/>
    <w:rsid w:val="00803502"/>
    <w:rsid w:val="0086187A"/>
    <w:rsid w:val="008F442D"/>
    <w:rsid w:val="009329E3"/>
    <w:rsid w:val="009A38AD"/>
    <w:rsid w:val="00AA0CBB"/>
    <w:rsid w:val="00AF0439"/>
    <w:rsid w:val="00B11626"/>
    <w:rsid w:val="00BE75EE"/>
    <w:rsid w:val="00BF4433"/>
    <w:rsid w:val="00C77085"/>
    <w:rsid w:val="00C80212"/>
    <w:rsid w:val="00D9621A"/>
    <w:rsid w:val="00F3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B4B2"/>
  <w15:chartTrackingRefBased/>
  <w15:docId w15:val="{6142DA3B-4C9E-4436-9116-328EA87B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D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32"/>
  </w:style>
  <w:style w:type="paragraph" w:styleId="Footer">
    <w:name w:val="footer"/>
    <w:basedOn w:val="Normal"/>
    <w:link w:val="FooterChar"/>
    <w:uiPriority w:val="99"/>
    <w:unhideWhenUsed/>
    <w:rsid w:val="00292D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Dr.Fatah</dc:creator>
  <cp:keywords/>
  <dc:description/>
  <cp:lastModifiedBy>Dr.Fatah</cp:lastModifiedBy>
  <cp:revision>32</cp:revision>
  <dcterms:created xsi:type="dcterms:W3CDTF">2018-06-30T14:46:00Z</dcterms:created>
  <dcterms:modified xsi:type="dcterms:W3CDTF">2022-06-19T21:13:00Z</dcterms:modified>
</cp:coreProperties>
</file>