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3FBB" w:rsidRPr="00963FBB" w:rsidRDefault="00963FBB" w:rsidP="00963FBB">
      <w:pPr>
        <w:tabs>
          <w:tab w:val="left" w:pos="101"/>
          <w:tab w:val="right" w:pos="9386"/>
        </w:tabs>
        <w:spacing w:after="0" w:line="240" w:lineRule="auto"/>
        <w:ind w:left="-1144" w:right="-1080"/>
        <w:rPr>
          <w:rFonts w:eastAsiaTheme="minorEastAsia" w:cs="Arial"/>
          <w:b/>
          <w:bCs/>
          <w:sz w:val="28"/>
          <w:szCs w:val="28"/>
          <w:rtl/>
          <w:lang w:bidi="ar-EG"/>
        </w:rPr>
      </w:pPr>
      <w:bookmarkStart w:id="0" w:name="_GoBack"/>
      <w:bookmarkEnd w:id="0"/>
      <w:r w:rsidRPr="00963FBB">
        <w:rPr>
          <w:rFonts w:eastAsiaTheme="minorEastAsia" w:cs="Arial"/>
          <w:b/>
          <w:bCs/>
          <w:noProof/>
          <w:sz w:val="28"/>
          <w:szCs w:val="28"/>
        </w:rPr>
        <w:drawing>
          <wp:anchor distT="0" distB="0" distL="114300" distR="114300" simplePos="0" relativeHeight="251659264" behindDoc="0" locked="0" layoutInCell="1" allowOverlap="1" wp14:anchorId="499DFF04" wp14:editId="4D4D0B34">
            <wp:simplePos x="0" y="0"/>
            <wp:positionH relativeFrom="column">
              <wp:posOffset>-219075</wp:posOffset>
            </wp:positionH>
            <wp:positionV relativeFrom="paragraph">
              <wp:posOffset>-211455</wp:posOffset>
            </wp:positionV>
            <wp:extent cx="1362710" cy="1219200"/>
            <wp:effectExtent l="0" t="0" r="8890" b="0"/>
            <wp:wrapSquare wrapText="bothSides"/>
            <wp:docPr id="1"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710" cy="1219200"/>
                    </a:xfrm>
                    <a:prstGeom prst="rect">
                      <a:avLst/>
                    </a:prstGeom>
                    <a:noFill/>
                  </pic:spPr>
                </pic:pic>
              </a:graphicData>
            </a:graphic>
          </wp:anchor>
        </w:drawing>
      </w:r>
      <w:r w:rsidRPr="00963FBB">
        <w:rPr>
          <w:rFonts w:eastAsiaTheme="minorEastAsia" w:cs="Arial" w:hint="cs"/>
          <w:b/>
          <w:bCs/>
          <w:sz w:val="28"/>
          <w:szCs w:val="28"/>
          <w:rtl/>
          <w:lang w:bidi="ar-EG"/>
        </w:rPr>
        <w:t>جمعية</w:t>
      </w:r>
      <w:r w:rsidRPr="00963FBB">
        <w:rPr>
          <w:rFonts w:eastAsiaTheme="minorEastAsia" w:cs="Arial"/>
          <w:b/>
          <w:bCs/>
          <w:sz w:val="28"/>
          <w:szCs w:val="28"/>
          <w:lang w:bidi="ar-EG"/>
        </w:rPr>
        <w:t xml:space="preserve"> </w:t>
      </w:r>
      <w:r w:rsidRPr="00963FBB">
        <w:rPr>
          <w:rFonts w:eastAsiaTheme="minorEastAsia" w:cs="Arial" w:hint="cs"/>
          <w:b/>
          <w:bCs/>
          <w:sz w:val="28"/>
          <w:szCs w:val="28"/>
          <w:rtl/>
          <w:lang w:bidi="ar-EG"/>
        </w:rPr>
        <w:t>المحافظة عل</w:t>
      </w:r>
      <w:r w:rsidRPr="00963FBB">
        <w:rPr>
          <w:rFonts w:eastAsiaTheme="minorEastAsia" w:cs="Arial" w:hint="eastAsia"/>
          <w:b/>
          <w:bCs/>
          <w:sz w:val="28"/>
          <w:szCs w:val="28"/>
          <w:rtl/>
          <w:lang w:bidi="ar-EG"/>
        </w:rPr>
        <w:t>ى</w:t>
      </w:r>
      <w:r w:rsidRPr="00963FBB">
        <w:rPr>
          <w:rFonts w:eastAsiaTheme="minorEastAsia" w:cs="Arial"/>
          <w:b/>
          <w:bCs/>
          <w:sz w:val="28"/>
          <w:szCs w:val="28"/>
          <w:lang w:bidi="ar-EG"/>
        </w:rPr>
        <w:t xml:space="preserve"> </w:t>
      </w:r>
      <w:r w:rsidRPr="00963FBB">
        <w:rPr>
          <w:rFonts w:eastAsiaTheme="minorEastAsia" w:cs="Arial" w:hint="cs"/>
          <w:b/>
          <w:bCs/>
          <w:sz w:val="28"/>
          <w:szCs w:val="28"/>
          <w:rtl/>
          <w:lang w:bidi="ar-EG"/>
        </w:rPr>
        <w:t>القرآن</w:t>
      </w:r>
      <w:r w:rsidRPr="00963FBB">
        <w:rPr>
          <w:rFonts w:eastAsiaTheme="minorEastAsia" w:cs="Arial"/>
          <w:b/>
          <w:bCs/>
          <w:sz w:val="28"/>
          <w:szCs w:val="28"/>
          <w:lang w:bidi="ar-EG"/>
        </w:rPr>
        <w:t xml:space="preserve"> </w:t>
      </w:r>
      <w:r w:rsidRPr="00963FBB">
        <w:rPr>
          <w:rFonts w:eastAsiaTheme="minorEastAsia" w:cs="Arial" w:hint="cs"/>
          <w:b/>
          <w:bCs/>
          <w:sz w:val="28"/>
          <w:szCs w:val="28"/>
          <w:rtl/>
          <w:lang w:bidi="ar-EG"/>
        </w:rPr>
        <w:t>الكريم</w:t>
      </w:r>
    </w:p>
    <w:p w:rsidR="00963FBB" w:rsidRPr="00963FBB" w:rsidRDefault="00963FBB" w:rsidP="00963FBB">
      <w:pPr>
        <w:tabs>
          <w:tab w:val="left" w:pos="101"/>
          <w:tab w:val="right" w:pos="9386"/>
        </w:tabs>
        <w:spacing w:after="0" w:line="240" w:lineRule="auto"/>
        <w:ind w:left="-1144" w:right="-1080"/>
        <w:rPr>
          <w:rFonts w:eastAsiaTheme="minorEastAsia" w:cs="Arial"/>
          <w:b/>
          <w:bCs/>
          <w:sz w:val="28"/>
          <w:szCs w:val="28"/>
          <w:rtl/>
          <w:lang w:bidi="ar-EG"/>
        </w:rPr>
      </w:pPr>
      <w:r w:rsidRPr="00963FBB">
        <w:rPr>
          <w:rFonts w:eastAsiaTheme="minorEastAsia" w:cs="Arial"/>
          <w:b/>
          <w:bCs/>
          <w:sz w:val="28"/>
          <w:szCs w:val="28"/>
          <w:lang w:bidi="ar-EG"/>
        </w:rPr>
        <w:t xml:space="preserve">               </w:t>
      </w:r>
      <w:r w:rsidRPr="00963FBB">
        <w:rPr>
          <w:rFonts w:eastAsiaTheme="minorEastAsia" w:cs="Arial" w:hint="cs"/>
          <w:b/>
          <w:bCs/>
          <w:sz w:val="28"/>
          <w:szCs w:val="28"/>
          <w:rtl/>
          <w:lang w:bidi="ar-EG"/>
        </w:rPr>
        <w:t>بـطـنــيــخ</w:t>
      </w:r>
    </w:p>
    <w:p w:rsidR="00963FBB" w:rsidRDefault="00963FBB" w:rsidP="00963FBB">
      <w:pPr>
        <w:tabs>
          <w:tab w:val="left" w:pos="101"/>
          <w:tab w:val="right" w:pos="9386"/>
        </w:tabs>
        <w:spacing w:after="0" w:line="240" w:lineRule="auto"/>
        <w:ind w:left="-1144" w:right="-1080"/>
        <w:rPr>
          <w:rFonts w:eastAsiaTheme="minorEastAsia"/>
          <w:b/>
          <w:bCs/>
          <w:sz w:val="36"/>
          <w:szCs w:val="36"/>
          <w:rtl/>
          <w:lang w:bidi="ar-EG"/>
        </w:rPr>
      </w:pPr>
      <w:r w:rsidRPr="00963FBB">
        <w:rPr>
          <w:rFonts w:eastAsiaTheme="minorEastAsia" w:cs="Arial" w:hint="cs"/>
          <w:b/>
          <w:bCs/>
          <w:sz w:val="28"/>
          <w:szCs w:val="28"/>
          <w:rtl/>
          <w:lang w:bidi="ar-EG"/>
        </w:rPr>
        <w:t>المشهرة</w:t>
      </w:r>
      <w:r w:rsidRPr="00963FBB">
        <w:rPr>
          <w:rFonts w:eastAsiaTheme="minorEastAsia" w:cs="Arial"/>
          <w:b/>
          <w:bCs/>
          <w:sz w:val="28"/>
          <w:szCs w:val="28"/>
          <w:lang w:bidi="ar-EG"/>
        </w:rPr>
        <w:t xml:space="preserve"> </w:t>
      </w:r>
      <w:r w:rsidRPr="00963FBB">
        <w:rPr>
          <w:rFonts w:eastAsiaTheme="minorEastAsia" w:cs="Arial" w:hint="cs"/>
          <w:b/>
          <w:bCs/>
          <w:sz w:val="28"/>
          <w:szCs w:val="28"/>
          <w:rtl/>
          <w:lang w:bidi="ar-EG"/>
        </w:rPr>
        <w:t>برقم</w:t>
      </w:r>
      <w:r w:rsidRPr="00963FBB">
        <w:rPr>
          <w:rFonts w:eastAsiaTheme="minorEastAsia" w:cs="Arial"/>
          <w:b/>
          <w:bCs/>
          <w:sz w:val="28"/>
          <w:szCs w:val="28"/>
          <w:rtl/>
          <w:lang w:bidi="ar-EG"/>
        </w:rPr>
        <w:t xml:space="preserve"> 2333 </w:t>
      </w:r>
      <w:r w:rsidRPr="00963FBB">
        <w:rPr>
          <w:rFonts w:eastAsiaTheme="minorEastAsia" w:cs="Arial" w:hint="cs"/>
          <w:b/>
          <w:bCs/>
          <w:sz w:val="28"/>
          <w:szCs w:val="28"/>
          <w:rtl/>
          <w:lang w:bidi="ar-EG"/>
        </w:rPr>
        <w:t>لسنة</w:t>
      </w:r>
      <w:r w:rsidRPr="00963FBB">
        <w:rPr>
          <w:rFonts w:eastAsiaTheme="minorEastAsia" w:cs="Arial"/>
          <w:b/>
          <w:bCs/>
          <w:sz w:val="28"/>
          <w:szCs w:val="28"/>
          <w:rtl/>
          <w:lang w:bidi="ar-EG"/>
        </w:rPr>
        <w:t xml:space="preserve"> 2013</w:t>
      </w:r>
    </w:p>
    <w:p w:rsidR="00963FBB" w:rsidRDefault="00963FBB" w:rsidP="00963FBB">
      <w:pPr>
        <w:tabs>
          <w:tab w:val="left" w:pos="101"/>
          <w:tab w:val="right" w:pos="9386"/>
        </w:tabs>
        <w:spacing w:after="0" w:line="240" w:lineRule="auto"/>
        <w:ind w:left="-1144" w:right="-1080"/>
        <w:rPr>
          <w:rFonts w:eastAsiaTheme="minorEastAsia"/>
          <w:b/>
          <w:bCs/>
          <w:sz w:val="36"/>
          <w:szCs w:val="36"/>
          <w:rtl/>
          <w:lang w:bidi="ar-EG"/>
        </w:rPr>
      </w:pPr>
    </w:p>
    <w:p w:rsidR="00963FBB" w:rsidRDefault="00963FBB" w:rsidP="00963FBB">
      <w:pPr>
        <w:tabs>
          <w:tab w:val="left" w:pos="101"/>
          <w:tab w:val="right" w:pos="9386"/>
        </w:tabs>
        <w:spacing w:after="0" w:line="240" w:lineRule="auto"/>
        <w:ind w:left="-1144" w:right="-1080"/>
        <w:rPr>
          <w:rFonts w:eastAsiaTheme="minorEastAsia"/>
          <w:b/>
          <w:bCs/>
          <w:sz w:val="36"/>
          <w:szCs w:val="36"/>
          <w:rtl/>
          <w:lang w:bidi="ar-EG"/>
        </w:rPr>
      </w:pPr>
    </w:p>
    <w:p w:rsidR="00963FBB" w:rsidRPr="00963FBB" w:rsidRDefault="00963FBB" w:rsidP="00963FBB">
      <w:pPr>
        <w:tabs>
          <w:tab w:val="left" w:pos="101"/>
          <w:tab w:val="right" w:pos="9386"/>
        </w:tabs>
        <w:spacing w:after="0" w:line="240" w:lineRule="auto"/>
        <w:ind w:left="-1144" w:right="-1080"/>
        <w:rPr>
          <w:rFonts w:eastAsiaTheme="minorEastAsia"/>
          <w:b/>
          <w:bCs/>
          <w:sz w:val="36"/>
          <w:szCs w:val="36"/>
          <w:rtl/>
          <w:lang w:bidi="ar-EG"/>
        </w:rPr>
      </w:pPr>
    </w:p>
    <w:p w:rsidR="00A13581" w:rsidRPr="00A13581" w:rsidRDefault="00A13581" w:rsidP="00963FBB">
      <w:pPr>
        <w:spacing w:before="240" w:after="120" w:line="420" w:lineRule="atLeast"/>
        <w:jc w:val="both"/>
        <w:rPr>
          <w:rFonts w:ascii="Arial" w:eastAsia="Times New Roman" w:hAnsi="Arial" w:cs="Arial"/>
          <w:b/>
          <w:bCs/>
          <w:color w:val="333333"/>
          <w:sz w:val="24"/>
          <w:szCs w:val="24"/>
          <w:rtl/>
          <w:lang w:bidi="ar"/>
        </w:rPr>
      </w:pPr>
      <w:r w:rsidRPr="00A13581">
        <w:rPr>
          <w:rFonts w:ascii="Arial" w:eastAsia="Times New Roman" w:hAnsi="Arial" w:cs="Arial"/>
          <w:b/>
          <w:bCs/>
          <w:color w:val="333333"/>
          <w:sz w:val="24"/>
          <w:szCs w:val="24"/>
          <w:rtl/>
          <w:lang w:bidi="ar"/>
        </w:rPr>
        <w:t xml:space="preserve">نظمت </w:t>
      </w:r>
      <w:r>
        <w:rPr>
          <w:rFonts w:ascii="Arial" w:eastAsia="Times New Roman" w:hAnsi="Arial" w:cs="Arial" w:hint="cs"/>
          <w:b/>
          <w:bCs/>
          <w:color w:val="333333"/>
          <w:sz w:val="24"/>
          <w:szCs w:val="24"/>
          <w:rtl/>
          <w:lang w:bidi="ar"/>
        </w:rPr>
        <w:t>مؤسسة (جمعية المحافظة علي القرآن الكريم بطنيخ)</w:t>
      </w:r>
      <w:r w:rsidRPr="00A13581">
        <w:rPr>
          <w:rFonts w:ascii="Arial" w:eastAsia="Times New Roman" w:hAnsi="Arial" w:cs="Arial"/>
          <w:b/>
          <w:bCs/>
          <w:color w:val="333333"/>
          <w:sz w:val="24"/>
          <w:szCs w:val="24"/>
          <w:rtl/>
          <w:lang w:bidi="ar"/>
        </w:rPr>
        <w:t>، اليوم</w:t>
      </w:r>
      <w:r>
        <w:rPr>
          <w:rFonts w:ascii="Arial" w:eastAsia="Times New Roman" w:hAnsi="Arial" w:cs="Arial" w:hint="cs"/>
          <w:b/>
          <w:bCs/>
          <w:color w:val="333333"/>
          <w:sz w:val="24"/>
          <w:szCs w:val="24"/>
          <w:rtl/>
          <w:lang w:bidi="ar"/>
        </w:rPr>
        <w:t xml:space="preserve">  الأحد 4/3/2018م </w:t>
      </w:r>
      <w:r w:rsidRPr="00A13581">
        <w:rPr>
          <w:rFonts w:ascii="Arial" w:eastAsia="Times New Roman" w:hAnsi="Arial" w:cs="Arial"/>
          <w:b/>
          <w:bCs/>
          <w:color w:val="333333"/>
          <w:sz w:val="24"/>
          <w:szCs w:val="24"/>
          <w:rtl/>
          <w:lang w:bidi="ar"/>
        </w:rPr>
        <w:t>، مسابقة التحدث باللغة العربية الفصحى والخطابة والإلقاء الشعري وتعميق دراسة النحو لعام 20</w:t>
      </w:r>
      <w:r>
        <w:rPr>
          <w:rFonts w:ascii="Arial" w:eastAsia="Times New Roman" w:hAnsi="Arial" w:cs="Arial" w:hint="cs"/>
          <w:b/>
          <w:bCs/>
          <w:color w:val="333333"/>
          <w:sz w:val="24"/>
          <w:szCs w:val="24"/>
          <w:rtl/>
          <w:lang w:bidi="ar"/>
        </w:rPr>
        <w:t>18م</w:t>
      </w:r>
      <w:r w:rsidRPr="00A13581">
        <w:rPr>
          <w:rFonts w:ascii="Arial" w:eastAsia="Times New Roman" w:hAnsi="Arial" w:cs="Arial"/>
          <w:b/>
          <w:bCs/>
          <w:color w:val="333333"/>
          <w:sz w:val="24"/>
          <w:szCs w:val="24"/>
          <w:rtl/>
          <w:lang w:bidi="ar"/>
        </w:rPr>
        <w:t xml:space="preserve"> بمشاركة </w:t>
      </w:r>
      <w:r>
        <w:rPr>
          <w:rFonts w:ascii="Arial" w:eastAsia="Times New Roman" w:hAnsi="Arial" w:cs="Arial" w:hint="cs"/>
          <w:b/>
          <w:bCs/>
          <w:color w:val="333333"/>
          <w:sz w:val="24"/>
          <w:szCs w:val="24"/>
          <w:rtl/>
          <w:lang w:bidi="ar"/>
        </w:rPr>
        <w:t>مدرستي</w:t>
      </w:r>
      <w:r w:rsidRPr="00A13581">
        <w:rPr>
          <w:rFonts w:ascii="Arial" w:eastAsia="Times New Roman" w:hAnsi="Arial" w:cs="Arial"/>
          <w:b/>
          <w:bCs/>
          <w:color w:val="333333"/>
          <w:sz w:val="24"/>
          <w:szCs w:val="24"/>
          <w:rtl/>
          <w:lang w:bidi="ar"/>
        </w:rPr>
        <w:t xml:space="preserve"> ( </w:t>
      </w:r>
      <w:r>
        <w:rPr>
          <w:rFonts w:ascii="Arial" w:eastAsia="Times New Roman" w:hAnsi="Arial" w:cs="Arial" w:hint="cs"/>
          <w:b/>
          <w:bCs/>
          <w:color w:val="333333"/>
          <w:sz w:val="24"/>
          <w:szCs w:val="24"/>
          <w:rtl/>
          <w:lang w:bidi="ar"/>
        </w:rPr>
        <w:t>أسامة بن زيد الابتدائية، مدرسة مؤسسة طنيخ الابتدائية</w:t>
      </w:r>
      <w:r w:rsidRPr="00A13581">
        <w:rPr>
          <w:rFonts w:ascii="Arial" w:eastAsia="Times New Roman" w:hAnsi="Arial" w:cs="Arial"/>
          <w:b/>
          <w:bCs/>
          <w:color w:val="333333"/>
          <w:sz w:val="24"/>
          <w:szCs w:val="24"/>
          <w:rtl/>
          <w:lang w:bidi="ar"/>
        </w:rPr>
        <w:t xml:space="preserve">)، وذلك </w:t>
      </w:r>
      <w:r w:rsidRPr="00A13581">
        <w:rPr>
          <w:rFonts w:ascii="Arial" w:eastAsia="Times New Roman" w:hAnsi="Arial" w:cs="Arial" w:hint="cs"/>
          <w:b/>
          <w:bCs/>
          <w:color w:val="333333"/>
          <w:sz w:val="24"/>
          <w:szCs w:val="24"/>
          <w:rtl/>
          <w:lang w:bidi="ar"/>
        </w:rPr>
        <w:t>في</w:t>
      </w:r>
      <w:r w:rsidRPr="00A13581">
        <w:rPr>
          <w:rFonts w:ascii="Arial" w:eastAsia="Times New Roman" w:hAnsi="Arial" w:cs="Arial"/>
          <w:b/>
          <w:bCs/>
          <w:color w:val="333333"/>
          <w:sz w:val="24"/>
          <w:szCs w:val="24"/>
          <w:rtl/>
          <w:lang w:bidi="ar"/>
        </w:rPr>
        <w:t xml:space="preserve"> إطار تعظيم اللغة العربية بوصفها لغة قومية تغرس الانتماء في نفوس الأبناء، </w:t>
      </w:r>
      <w:r>
        <w:rPr>
          <w:rFonts w:ascii="Arial" w:eastAsia="Times New Roman" w:hAnsi="Arial" w:cs="Arial" w:hint="cs"/>
          <w:b/>
          <w:bCs/>
          <w:color w:val="333333"/>
          <w:sz w:val="24"/>
          <w:szCs w:val="24"/>
          <w:rtl/>
          <w:lang w:bidi="ar"/>
        </w:rPr>
        <w:t>تحت رعاية جمعية المحافظة علي القرآن الكريم</w:t>
      </w:r>
      <w:r w:rsidR="005672F6">
        <w:rPr>
          <w:rFonts w:ascii="Arial" w:eastAsia="Times New Roman" w:hAnsi="Arial" w:cs="Arial" w:hint="cs"/>
          <w:b/>
          <w:bCs/>
          <w:color w:val="333333"/>
          <w:sz w:val="24"/>
          <w:szCs w:val="24"/>
          <w:rtl/>
          <w:lang w:bidi="ar"/>
        </w:rPr>
        <w:t xml:space="preserve"> بطنيخ</w:t>
      </w:r>
      <w:r>
        <w:rPr>
          <w:rFonts w:ascii="Arial" w:eastAsia="Times New Roman" w:hAnsi="Arial" w:cs="Arial" w:hint="cs"/>
          <w:b/>
          <w:bCs/>
          <w:color w:val="333333"/>
          <w:sz w:val="24"/>
          <w:szCs w:val="24"/>
          <w:rtl/>
          <w:lang w:bidi="ar"/>
        </w:rPr>
        <w:t>.</w:t>
      </w:r>
    </w:p>
    <w:p w:rsidR="00A13581" w:rsidRPr="00A13581" w:rsidRDefault="00A13581" w:rsidP="00963FBB">
      <w:pPr>
        <w:spacing w:before="240" w:after="120" w:line="420" w:lineRule="atLeast"/>
        <w:jc w:val="both"/>
        <w:rPr>
          <w:rFonts w:ascii="Arial" w:eastAsia="Times New Roman" w:hAnsi="Arial" w:cs="Arial"/>
          <w:b/>
          <w:bCs/>
          <w:color w:val="333333"/>
          <w:sz w:val="24"/>
          <w:szCs w:val="24"/>
          <w:rtl/>
          <w:lang w:bidi="ar"/>
        </w:rPr>
      </w:pPr>
      <w:r>
        <w:rPr>
          <w:rFonts w:ascii="Arial" w:eastAsia="Times New Roman" w:hAnsi="Arial" w:cs="Arial" w:hint="cs"/>
          <w:b/>
          <w:bCs/>
          <w:color w:val="333333"/>
          <w:sz w:val="24"/>
          <w:szCs w:val="24"/>
          <w:rtl/>
          <w:lang w:bidi="ar"/>
        </w:rPr>
        <w:t>وقال الأستاذ / محمود لبيب موجة اللغة العربية بإدارة نبروه</w:t>
      </w:r>
      <w:r w:rsidRPr="00A13581">
        <w:rPr>
          <w:rFonts w:ascii="Arial" w:eastAsia="Times New Roman" w:hAnsi="Arial" w:cs="Arial"/>
          <w:b/>
          <w:bCs/>
          <w:color w:val="333333"/>
          <w:sz w:val="24"/>
          <w:szCs w:val="24"/>
          <w:rtl/>
          <w:lang w:bidi="ar"/>
        </w:rPr>
        <w:t>، إن الهدف من المسابقة هو رفع مستوى الطلاب في اللغة العربية ومهاراتها الأربع: "الاستماع، والكلام، والقراءة، والكتابة"، فضلًا عن المساعدة في إحياء فن الخطابة المرتجلة التي تبني الشخصية الفعّـالة، ورفع مستوى الطلاب في الإلقاء الشعري المعبر؛ الذي يؤدى إلي ارتقاء الأسلوب والنطق السليم وتمثيل المعاني والتذوق اللغوي والأدبي، وتنشيط مهارة التحدث بالفصحى فيما يريد الطالب التعبير عنه والتحاور فيه.</w:t>
      </w:r>
    </w:p>
    <w:p w:rsidR="00A13581" w:rsidRPr="00A13581" w:rsidRDefault="00A13581" w:rsidP="00963FBB">
      <w:pPr>
        <w:spacing w:before="240" w:after="120" w:line="420" w:lineRule="atLeast"/>
        <w:jc w:val="both"/>
        <w:rPr>
          <w:rFonts w:ascii="Arial" w:eastAsia="Times New Roman" w:hAnsi="Arial" w:cs="Arial"/>
          <w:b/>
          <w:bCs/>
          <w:color w:val="333333"/>
          <w:sz w:val="24"/>
          <w:szCs w:val="24"/>
          <w:rtl/>
          <w:lang w:bidi="ar"/>
        </w:rPr>
      </w:pPr>
      <w:r w:rsidRPr="00A13581">
        <w:rPr>
          <w:rFonts w:ascii="Arial" w:eastAsia="Times New Roman" w:hAnsi="Arial" w:cs="Arial"/>
          <w:b/>
          <w:bCs/>
          <w:color w:val="333333"/>
          <w:sz w:val="24"/>
          <w:szCs w:val="24"/>
          <w:rtl/>
          <w:lang w:bidi="ar"/>
        </w:rPr>
        <w:t xml:space="preserve">وأضاف </w:t>
      </w:r>
      <w:r>
        <w:rPr>
          <w:rFonts w:ascii="Arial" w:eastAsia="Times New Roman" w:hAnsi="Arial" w:cs="Arial" w:hint="cs"/>
          <w:b/>
          <w:bCs/>
          <w:color w:val="333333"/>
          <w:sz w:val="24"/>
          <w:szCs w:val="24"/>
          <w:rtl/>
          <w:lang w:bidi="ar"/>
        </w:rPr>
        <w:t>الأستاذ / محمود سامح مدرس أول اللغة العربية بمدرسة أسامة بن زيد</w:t>
      </w:r>
      <w:r w:rsidRPr="00A13581">
        <w:rPr>
          <w:rFonts w:ascii="Arial" w:eastAsia="Times New Roman" w:hAnsi="Arial" w:cs="Arial"/>
          <w:b/>
          <w:bCs/>
          <w:color w:val="333333"/>
          <w:sz w:val="24"/>
          <w:szCs w:val="24"/>
          <w:rtl/>
          <w:lang w:bidi="ar"/>
        </w:rPr>
        <w:t xml:space="preserve">، ، إن من أهداف هذه المسابقة هو تحقيق التواصل بين أبناء </w:t>
      </w:r>
      <w:r>
        <w:rPr>
          <w:rFonts w:ascii="Arial" w:eastAsia="Times New Roman" w:hAnsi="Arial" w:cs="Arial" w:hint="cs"/>
          <w:b/>
          <w:bCs/>
          <w:color w:val="333333"/>
          <w:sz w:val="24"/>
          <w:szCs w:val="24"/>
          <w:rtl/>
          <w:lang w:bidi="ar"/>
        </w:rPr>
        <w:t>المدرستين</w:t>
      </w:r>
      <w:r w:rsidRPr="00A13581">
        <w:rPr>
          <w:rFonts w:ascii="Arial" w:eastAsia="Times New Roman" w:hAnsi="Arial" w:cs="Arial"/>
          <w:b/>
          <w:bCs/>
          <w:color w:val="333333"/>
          <w:sz w:val="24"/>
          <w:szCs w:val="24"/>
          <w:rtl/>
          <w:lang w:bidi="ar"/>
        </w:rPr>
        <w:t xml:space="preserve"> والربط بينهم والتعاون من خلال اللغة الأم، مشيرًا إلى أن المسابقة تقيس قدرات الطلاب في الخطابة الارتجالية ومخارج الحروف والالتزام بالقواعد النحوية وتعبيرات الوجه والتمثيل في الأداء والثقة بالنفس والثقافة اللغوية العامة. </w:t>
      </w:r>
    </w:p>
    <w:p w:rsidR="00A13581" w:rsidRPr="00A13581" w:rsidRDefault="00A13581" w:rsidP="00963FBB">
      <w:pPr>
        <w:spacing w:before="240" w:after="120" w:line="420" w:lineRule="atLeast"/>
        <w:jc w:val="both"/>
        <w:rPr>
          <w:rFonts w:ascii="Arial" w:eastAsia="Times New Roman" w:hAnsi="Arial" w:cs="Arial"/>
          <w:b/>
          <w:bCs/>
          <w:color w:val="333333"/>
          <w:sz w:val="24"/>
          <w:szCs w:val="24"/>
          <w:rtl/>
          <w:lang w:bidi="ar"/>
        </w:rPr>
      </w:pPr>
      <w:r w:rsidRPr="00A13581">
        <w:rPr>
          <w:rFonts w:ascii="Arial" w:eastAsia="Times New Roman" w:hAnsi="Arial" w:cs="Arial"/>
          <w:b/>
          <w:bCs/>
          <w:color w:val="333333"/>
          <w:sz w:val="24"/>
          <w:szCs w:val="24"/>
          <w:rtl/>
          <w:lang w:bidi="ar"/>
        </w:rPr>
        <w:t xml:space="preserve">وأوضح أن المسابقة تقام على </w:t>
      </w:r>
      <w:r w:rsidR="00963FBB">
        <w:rPr>
          <w:rFonts w:ascii="Arial" w:eastAsia="Times New Roman" w:hAnsi="Arial" w:cs="Arial" w:hint="cs"/>
          <w:b/>
          <w:bCs/>
          <w:color w:val="333333"/>
          <w:sz w:val="24"/>
          <w:szCs w:val="24"/>
          <w:rtl/>
          <w:lang w:bidi="ar"/>
        </w:rPr>
        <w:t>ثلاث</w:t>
      </w:r>
      <w:r w:rsidRPr="00A13581">
        <w:rPr>
          <w:rFonts w:ascii="Arial" w:eastAsia="Times New Roman" w:hAnsi="Arial" w:cs="Arial"/>
          <w:b/>
          <w:bCs/>
          <w:color w:val="333333"/>
          <w:sz w:val="24"/>
          <w:szCs w:val="24"/>
          <w:rtl/>
          <w:lang w:bidi="ar"/>
        </w:rPr>
        <w:t xml:space="preserve"> مستويات: أولًا على مستوى المدرسة، ثم على مستوى الإدارة التعليمية، ويليه على مستوى المحافظة، ، حيث يتم تكريم الفائزين </w:t>
      </w:r>
      <w:r w:rsidR="00963FBB">
        <w:rPr>
          <w:rFonts w:ascii="Arial" w:eastAsia="Times New Roman" w:hAnsi="Arial" w:cs="Arial" w:hint="cs"/>
          <w:b/>
          <w:bCs/>
          <w:color w:val="333333"/>
          <w:sz w:val="24"/>
          <w:szCs w:val="24"/>
          <w:rtl/>
          <w:lang w:bidi="ar"/>
        </w:rPr>
        <w:t>بمديرية التربية والتعليم بالدقهلية</w:t>
      </w:r>
      <w:r w:rsidRPr="00A13581">
        <w:rPr>
          <w:rFonts w:ascii="Arial" w:eastAsia="Times New Roman" w:hAnsi="Arial" w:cs="Arial"/>
          <w:b/>
          <w:bCs/>
          <w:color w:val="333333"/>
          <w:sz w:val="24"/>
          <w:szCs w:val="24"/>
          <w:rtl/>
          <w:lang w:bidi="ar"/>
        </w:rPr>
        <w:t>.</w:t>
      </w:r>
    </w:p>
    <w:p w:rsidR="00A13581" w:rsidRDefault="00A13581" w:rsidP="00BD25A8">
      <w:pPr>
        <w:spacing w:before="240" w:after="120" w:line="420" w:lineRule="atLeast"/>
        <w:jc w:val="both"/>
        <w:rPr>
          <w:rFonts w:ascii="Arial" w:eastAsia="Times New Roman" w:hAnsi="Arial" w:cs="Arial"/>
          <w:b/>
          <w:bCs/>
          <w:color w:val="333333"/>
          <w:sz w:val="24"/>
          <w:szCs w:val="24"/>
          <w:rtl/>
          <w:lang w:bidi="ar"/>
        </w:rPr>
      </w:pPr>
      <w:r w:rsidRPr="00A13581">
        <w:rPr>
          <w:rFonts w:ascii="Arial" w:eastAsia="Times New Roman" w:hAnsi="Arial" w:cs="Arial"/>
          <w:b/>
          <w:bCs/>
          <w:color w:val="333333"/>
          <w:sz w:val="24"/>
          <w:szCs w:val="24"/>
          <w:rtl/>
          <w:lang w:bidi="ar"/>
        </w:rPr>
        <w:t xml:space="preserve">وخلال الاحتفالية تم تكريم الفائزين بالمسابقة؛ حيث فاز من </w:t>
      </w:r>
      <w:r>
        <w:rPr>
          <w:rFonts w:ascii="Arial" w:eastAsia="Times New Roman" w:hAnsi="Arial" w:cs="Arial" w:hint="cs"/>
          <w:b/>
          <w:bCs/>
          <w:color w:val="333333"/>
          <w:sz w:val="24"/>
          <w:szCs w:val="24"/>
          <w:rtl/>
          <w:lang w:bidi="ar"/>
        </w:rPr>
        <w:t>مدرسة أسامة بن زيد</w:t>
      </w:r>
      <w:r w:rsidRPr="00A13581">
        <w:rPr>
          <w:rFonts w:ascii="Arial" w:eastAsia="Times New Roman" w:hAnsi="Arial" w:cs="Arial"/>
          <w:b/>
          <w:bCs/>
          <w:color w:val="333333"/>
          <w:sz w:val="24"/>
          <w:szCs w:val="24"/>
          <w:rtl/>
          <w:lang w:bidi="ar"/>
        </w:rPr>
        <w:t xml:space="preserve"> بالمركز الأول الطالبة </w:t>
      </w:r>
      <w:r w:rsidR="00BD25A8">
        <w:rPr>
          <w:rFonts w:ascii="Arial" w:eastAsia="Times New Roman" w:hAnsi="Arial" w:cs="Arial" w:hint="cs"/>
          <w:b/>
          <w:bCs/>
          <w:color w:val="333333"/>
          <w:sz w:val="24"/>
          <w:szCs w:val="24"/>
          <w:rtl/>
          <w:lang w:bidi="ar"/>
        </w:rPr>
        <w:t>مي عبدالبصير علي</w:t>
      </w:r>
      <w:r w:rsidRPr="00A13581">
        <w:rPr>
          <w:rFonts w:ascii="Arial" w:eastAsia="Times New Roman" w:hAnsi="Arial" w:cs="Arial"/>
          <w:b/>
          <w:bCs/>
          <w:color w:val="333333"/>
          <w:sz w:val="24"/>
          <w:szCs w:val="24"/>
          <w:rtl/>
          <w:lang w:bidi="ar"/>
        </w:rPr>
        <w:t xml:space="preserve"> ، وفاز بالمركز الثاني الطالب </w:t>
      </w:r>
      <w:r w:rsidR="00BD25A8">
        <w:rPr>
          <w:rFonts w:ascii="Arial" w:eastAsia="Times New Roman" w:hAnsi="Arial" w:cs="Arial" w:hint="cs"/>
          <w:b/>
          <w:bCs/>
          <w:color w:val="333333"/>
          <w:sz w:val="24"/>
          <w:szCs w:val="24"/>
          <w:rtl/>
          <w:lang w:bidi="ar"/>
        </w:rPr>
        <w:t>محمد إسماعيل علي</w:t>
      </w:r>
      <w:r w:rsidR="00442EDE">
        <w:rPr>
          <w:rFonts w:ascii="Arial" w:eastAsia="Times New Roman" w:hAnsi="Arial" w:cs="Arial" w:hint="cs"/>
          <w:b/>
          <w:bCs/>
          <w:color w:val="333333"/>
          <w:sz w:val="24"/>
          <w:szCs w:val="24"/>
          <w:rtl/>
          <w:lang w:bidi="ar"/>
        </w:rPr>
        <w:t xml:space="preserve"> من مدرسة المؤسسة </w:t>
      </w:r>
      <w:r w:rsidRPr="00A13581">
        <w:rPr>
          <w:rFonts w:ascii="Arial" w:eastAsia="Times New Roman" w:hAnsi="Arial" w:cs="Arial"/>
          <w:b/>
          <w:bCs/>
          <w:color w:val="333333"/>
          <w:sz w:val="24"/>
          <w:szCs w:val="24"/>
          <w:rtl/>
          <w:lang w:bidi="ar"/>
        </w:rPr>
        <w:t xml:space="preserve"> ، وبالمركز الثالث الطالبة روفيدا أحمد سيد </w:t>
      </w:r>
      <w:r w:rsidR="009749AD">
        <w:rPr>
          <w:rFonts w:ascii="Arial" w:eastAsia="Times New Roman" w:hAnsi="Arial" w:cs="Arial" w:hint="cs"/>
          <w:b/>
          <w:bCs/>
          <w:color w:val="333333"/>
          <w:sz w:val="24"/>
          <w:szCs w:val="24"/>
          <w:rtl/>
          <w:lang w:bidi="ar"/>
        </w:rPr>
        <w:t xml:space="preserve">من مدرسة المؤسسة </w:t>
      </w:r>
      <w:r w:rsidRPr="00A13581">
        <w:rPr>
          <w:rFonts w:ascii="Arial" w:eastAsia="Times New Roman" w:hAnsi="Arial" w:cs="Arial"/>
          <w:b/>
          <w:bCs/>
          <w:color w:val="333333"/>
          <w:sz w:val="24"/>
          <w:szCs w:val="24"/>
          <w:rtl/>
          <w:lang w:bidi="ar"/>
        </w:rPr>
        <w:t xml:space="preserve">، وبالمركز الثالث </w:t>
      </w:r>
      <w:r w:rsidR="00BD25A8">
        <w:rPr>
          <w:rFonts w:ascii="Arial" w:eastAsia="Times New Roman" w:hAnsi="Arial" w:cs="Arial" w:hint="cs"/>
          <w:b/>
          <w:bCs/>
          <w:color w:val="333333"/>
          <w:sz w:val="24"/>
          <w:szCs w:val="24"/>
          <w:rtl/>
          <w:lang w:bidi="ar"/>
        </w:rPr>
        <w:t xml:space="preserve"> </w:t>
      </w:r>
      <w:r w:rsidRPr="00A13581">
        <w:rPr>
          <w:rFonts w:ascii="Arial" w:eastAsia="Times New Roman" w:hAnsi="Arial" w:cs="Arial"/>
          <w:b/>
          <w:bCs/>
          <w:color w:val="333333"/>
          <w:sz w:val="24"/>
          <w:szCs w:val="24"/>
          <w:rtl/>
          <w:lang w:bidi="ar"/>
        </w:rPr>
        <w:t>مكرر الطالبة</w:t>
      </w:r>
      <w:r w:rsidR="00BD25A8">
        <w:rPr>
          <w:rFonts w:ascii="Arial" w:eastAsia="Times New Roman" w:hAnsi="Arial" w:cs="Arial" w:hint="cs"/>
          <w:b/>
          <w:bCs/>
          <w:color w:val="333333"/>
          <w:sz w:val="24"/>
          <w:szCs w:val="24"/>
          <w:rtl/>
          <w:lang w:bidi="ar"/>
        </w:rPr>
        <w:t xml:space="preserve"> مها أبو اليزيد علي</w:t>
      </w:r>
      <w:r w:rsidRPr="00A13581">
        <w:rPr>
          <w:rFonts w:ascii="Arial" w:eastAsia="Times New Roman" w:hAnsi="Arial" w:cs="Arial"/>
          <w:b/>
          <w:bCs/>
          <w:color w:val="333333"/>
          <w:sz w:val="24"/>
          <w:szCs w:val="24"/>
          <w:rtl/>
          <w:lang w:bidi="ar"/>
        </w:rPr>
        <w:t xml:space="preserve"> </w:t>
      </w:r>
      <w:r w:rsidR="009749AD">
        <w:rPr>
          <w:rFonts w:ascii="Arial" w:eastAsia="Times New Roman" w:hAnsi="Arial" w:cs="Arial" w:hint="cs"/>
          <w:b/>
          <w:bCs/>
          <w:color w:val="333333"/>
          <w:sz w:val="24"/>
          <w:szCs w:val="24"/>
          <w:rtl/>
          <w:lang w:bidi="ar"/>
        </w:rPr>
        <w:t xml:space="preserve"> من مدرسة أسامة بن زيد</w:t>
      </w:r>
      <w:r w:rsidRPr="00A13581">
        <w:rPr>
          <w:rFonts w:ascii="Arial" w:eastAsia="Times New Roman" w:hAnsi="Arial" w:cs="Arial"/>
          <w:b/>
          <w:bCs/>
          <w:color w:val="333333"/>
          <w:sz w:val="24"/>
          <w:szCs w:val="24"/>
          <w:rtl/>
          <w:lang w:bidi="ar"/>
        </w:rPr>
        <w:t xml:space="preserve">، وبالمركز الرابع فازت الطالبة شهد أبو الحمد فهيم </w:t>
      </w:r>
      <w:r w:rsidR="009749AD">
        <w:rPr>
          <w:rFonts w:ascii="Arial" w:eastAsia="Times New Roman" w:hAnsi="Arial" w:cs="Arial" w:hint="cs"/>
          <w:b/>
          <w:bCs/>
          <w:color w:val="333333"/>
          <w:sz w:val="24"/>
          <w:szCs w:val="24"/>
          <w:rtl/>
          <w:lang w:bidi="ar"/>
        </w:rPr>
        <w:t xml:space="preserve"> من مدرسة مؤسسة طنيخ</w:t>
      </w:r>
      <w:r w:rsidRPr="00A13581">
        <w:rPr>
          <w:rFonts w:ascii="Arial" w:eastAsia="Times New Roman" w:hAnsi="Arial" w:cs="Arial"/>
          <w:b/>
          <w:bCs/>
          <w:color w:val="333333"/>
          <w:sz w:val="24"/>
          <w:szCs w:val="24"/>
          <w:rtl/>
          <w:lang w:bidi="ar"/>
        </w:rPr>
        <w:t>، وفاز بالمركز الخامس الطالب محمد أسامة عواد</w:t>
      </w:r>
      <w:r w:rsidR="009749AD">
        <w:rPr>
          <w:rFonts w:ascii="Arial" w:eastAsia="Times New Roman" w:hAnsi="Arial" w:cs="Arial" w:hint="cs"/>
          <w:b/>
          <w:bCs/>
          <w:color w:val="333333"/>
          <w:sz w:val="24"/>
          <w:szCs w:val="24"/>
          <w:rtl/>
          <w:lang w:bidi="ar"/>
        </w:rPr>
        <w:t xml:space="preserve"> من مدرسة أسامة بن زيد</w:t>
      </w:r>
      <w:r w:rsidRPr="00A13581">
        <w:rPr>
          <w:rFonts w:ascii="Arial" w:eastAsia="Times New Roman" w:hAnsi="Arial" w:cs="Arial"/>
          <w:b/>
          <w:bCs/>
          <w:color w:val="333333"/>
          <w:sz w:val="24"/>
          <w:szCs w:val="24"/>
          <w:rtl/>
          <w:lang w:bidi="ar"/>
        </w:rPr>
        <w:t xml:space="preserve"> </w:t>
      </w:r>
      <w:r w:rsidR="005672F6">
        <w:rPr>
          <w:rFonts w:ascii="Arial" w:eastAsia="Times New Roman" w:hAnsi="Arial" w:cs="Arial" w:hint="cs"/>
          <w:b/>
          <w:bCs/>
          <w:color w:val="333333"/>
          <w:sz w:val="24"/>
          <w:szCs w:val="24"/>
          <w:rtl/>
          <w:lang w:bidi="ar"/>
        </w:rPr>
        <w:t>.</w:t>
      </w:r>
    </w:p>
    <w:p w:rsidR="00442EDE" w:rsidRDefault="00442EDE" w:rsidP="00963FBB">
      <w:pPr>
        <w:spacing w:before="240" w:after="120" w:line="420" w:lineRule="atLeast"/>
        <w:jc w:val="both"/>
        <w:rPr>
          <w:rFonts w:ascii="Arial" w:eastAsia="Times New Roman" w:hAnsi="Arial" w:cs="Arial"/>
          <w:b/>
          <w:bCs/>
          <w:color w:val="333333"/>
          <w:sz w:val="24"/>
          <w:szCs w:val="24"/>
          <w:rtl/>
          <w:lang w:bidi="ar"/>
        </w:rPr>
      </w:pPr>
      <w:r>
        <w:rPr>
          <w:rFonts w:ascii="Arial" w:eastAsia="Times New Roman" w:hAnsi="Arial" w:cs="Arial" w:hint="cs"/>
          <w:b/>
          <w:bCs/>
          <w:color w:val="333333"/>
          <w:sz w:val="24"/>
          <w:szCs w:val="24"/>
          <w:rtl/>
          <w:lang w:bidi="ar"/>
        </w:rPr>
        <w:t>وتم تصعيد هؤلاء الطلاب للمنافسة علي مستوي الإدارة ، ومن يصعد منهم سيتم تصعيده على مستوي المديرية</w:t>
      </w:r>
    </w:p>
    <w:p w:rsidR="00442EDE" w:rsidRPr="00A13581" w:rsidRDefault="00442EDE" w:rsidP="00442EDE">
      <w:pPr>
        <w:spacing w:before="240" w:after="120" w:line="420" w:lineRule="atLeast"/>
        <w:jc w:val="center"/>
        <w:rPr>
          <w:rFonts w:ascii="Arial" w:eastAsia="Times New Roman" w:hAnsi="Arial" w:cs="Arial"/>
          <w:b/>
          <w:bCs/>
          <w:color w:val="333333"/>
          <w:sz w:val="24"/>
          <w:szCs w:val="24"/>
          <w:rtl/>
          <w:lang w:bidi="ar"/>
        </w:rPr>
      </w:pPr>
      <w:r>
        <w:rPr>
          <w:rFonts w:ascii="Arial" w:eastAsia="Times New Roman" w:hAnsi="Arial" w:cs="Arial" w:hint="cs"/>
          <w:b/>
          <w:bCs/>
          <w:color w:val="333333"/>
          <w:sz w:val="24"/>
          <w:szCs w:val="24"/>
          <w:rtl/>
          <w:lang w:bidi="ar"/>
        </w:rPr>
        <w:t>والله الموفق</w:t>
      </w:r>
    </w:p>
    <w:p w:rsidR="00EC6283" w:rsidRDefault="00EC6283" w:rsidP="00963FBB">
      <w:pPr>
        <w:spacing w:before="240" w:after="120"/>
        <w:rPr>
          <w:lang w:bidi="ar-EG"/>
        </w:rPr>
      </w:pPr>
    </w:p>
    <w:sectPr w:rsidR="00EC6283" w:rsidSect="00DC0B49">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5EE"/>
    <w:rsid w:val="00442EDE"/>
    <w:rsid w:val="005672F6"/>
    <w:rsid w:val="008513CE"/>
    <w:rsid w:val="00963FBB"/>
    <w:rsid w:val="009749AD"/>
    <w:rsid w:val="00A13581"/>
    <w:rsid w:val="00A215EE"/>
    <w:rsid w:val="00BC11A9"/>
    <w:rsid w:val="00BD25A8"/>
    <w:rsid w:val="00D300F0"/>
    <w:rsid w:val="00DC0B49"/>
    <w:rsid w:val="00EC6283"/>
    <w:rsid w:val="00EF22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180540">
      <w:bodyDiv w:val="1"/>
      <w:marLeft w:val="0"/>
      <w:marRight w:val="0"/>
      <w:marTop w:val="0"/>
      <w:marBottom w:val="0"/>
      <w:divBdr>
        <w:top w:val="none" w:sz="0" w:space="0" w:color="auto"/>
        <w:left w:val="none" w:sz="0" w:space="0" w:color="auto"/>
        <w:bottom w:val="none" w:sz="0" w:space="0" w:color="auto"/>
        <w:right w:val="none" w:sz="0" w:space="0" w:color="auto"/>
      </w:divBdr>
      <w:divsChild>
        <w:div w:id="1105150196">
          <w:marLeft w:val="0"/>
          <w:marRight w:val="0"/>
          <w:marTop w:val="0"/>
          <w:marBottom w:val="0"/>
          <w:divBdr>
            <w:top w:val="none" w:sz="0" w:space="0" w:color="auto"/>
            <w:left w:val="none" w:sz="0" w:space="0" w:color="auto"/>
            <w:bottom w:val="none" w:sz="0" w:space="0" w:color="auto"/>
            <w:right w:val="none" w:sz="0" w:space="0" w:color="auto"/>
          </w:divBdr>
          <w:divsChild>
            <w:div w:id="59718351">
              <w:marLeft w:val="0"/>
              <w:marRight w:val="0"/>
              <w:marTop w:val="0"/>
              <w:marBottom w:val="0"/>
              <w:divBdr>
                <w:top w:val="none" w:sz="0" w:space="0" w:color="auto"/>
                <w:left w:val="none" w:sz="0" w:space="0" w:color="auto"/>
                <w:bottom w:val="none" w:sz="0" w:space="0" w:color="auto"/>
                <w:right w:val="none" w:sz="0" w:space="0" w:color="auto"/>
              </w:divBdr>
              <w:divsChild>
                <w:div w:id="1550724019">
                  <w:marLeft w:val="0"/>
                  <w:marRight w:val="0"/>
                  <w:marTop w:val="0"/>
                  <w:marBottom w:val="0"/>
                  <w:divBdr>
                    <w:top w:val="none" w:sz="0" w:space="0" w:color="auto"/>
                    <w:left w:val="none" w:sz="0" w:space="0" w:color="auto"/>
                    <w:bottom w:val="none" w:sz="0" w:space="0" w:color="auto"/>
                    <w:right w:val="none" w:sz="0" w:space="0" w:color="auto"/>
                  </w:divBdr>
                  <w:divsChild>
                    <w:div w:id="1726484717">
                      <w:marLeft w:val="0"/>
                      <w:marRight w:val="0"/>
                      <w:marTop w:val="0"/>
                      <w:marBottom w:val="0"/>
                      <w:divBdr>
                        <w:top w:val="single" w:sz="12" w:space="11" w:color="FFFFFF"/>
                        <w:left w:val="none" w:sz="0" w:space="0" w:color="auto"/>
                        <w:bottom w:val="none" w:sz="0" w:space="0" w:color="auto"/>
                        <w:right w:val="single" w:sz="48" w:space="11" w:color="F6F6F6"/>
                      </w:divBdr>
                      <w:divsChild>
                        <w:div w:id="599220937">
                          <w:marLeft w:val="0"/>
                          <w:marRight w:val="0"/>
                          <w:marTop w:val="0"/>
                          <w:marBottom w:val="0"/>
                          <w:divBdr>
                            <w:top w:val="none" w:sz="0" w:space="0" w:color="auto"/>
                            <w:left w:val="none" w:sz="0" w:space="0" w:color="auto"/>
                            <w:bottom w:val="none" w:sz="0" w:space="0" w:color="auto"/>
                            <w:right w:val="none" w:sz="0" w:space="0" w:color="auto"/>
                          </w:divBdr>
                          <w:divsChild>
                            <w:div w:id="906648493">
                              <w:marLeft w:val="0"/>
                              <w:marRight w:val="0"/>
                              <w:marTop w:val="0"/>
                              <w:marBottom w:val="0"/>
                              <w:divBdr>
                                <w:top w:val="none" w:sz="0" w:space="0" w:color="auto"/>
                                <w:left w:val="none" w:sz="0" w:space="0" w:color="auto"/>
                                <w:bottom w:val="none" w:sz="0" w:space="0" w:color="auto"/>
                                <w:right w:val="none" w:sz="0" w:space="0" w:color="auto"/>
                              </w:divBdr>
                              <w:divsChild>
                                <w:div w:id="77795037">
                                  <w:marLeft w:val="0"/>
                                  <w:marRight w:val="0"/>
                                  <w:marTop w:val="0"/>
                                  <w:marBottom w:val="0"/>
                                  <w:divBdr>
                                    <w:top w:val="none" w:sz="0" w:space="0" w:color="auto"/>
                                    <w:left w:val="none" w:sz="0" w:space="0" w:color="auto"/>
                                    <w:bottom w:val="none" w:sz="0" w:space="0" w:color="auto"/>
                                    <w:right w:val="none" w:sz="0" w:space="0" w:color="auto"/>
                                  </w:divBdr>
                                  <w:divsChild>
                                    <w:div w:id="2015568181">
                                      <w:marLeft w:val="0"/>
                                      <w:marRight w:val="0"/>
                                      <w:marTop w:val="0"/>
                                      <w:marBottom w:val="0"/>
                                      <w:divBdr>
                                        <w:top w:val="none" w:sz="0" w:space="0" w:color="auto"/>
                                        <w:left w:val="none" w:sz="0" w:space="0" w:color="auto"/>
                                        <w:bottom w:val="none" w:sz="0" w:space="0" w:color="auto"/>
                                        <w:right w:val="none" w:sz="0" w:space="0" w:color="auto"/>
                                      </w:divBdr>
                                      <w:divsChild>
                                        <w:div w:id="1876696983">
                                          <w:marLeft w:val="0"/>
                                          <w:marRight w:val="0"/>
                                          <w:marTop w:val="0"/>
                                          <w:marBottom w:val="0"/>
                                          <w:divBdr>
                                            <w:top w:val="none" w:sz="0" w:space="0" w:color="auto"/>
                                            <w:left w:val="none" w:sz="0" w:space="0" w:color="auto"/>
                                            <w:bottom w:val="none" w:sz="0" w:space="0" w:color="auto"/>
                                            <w:right w:val="none" w:sz="0" w:space="0" w:color="auto"/>
                                          </w:divBdr>
                                          <w:divsChild>
                                            <w:div w:id="863787814">
                                              <w:marLeft w:val="0"/>
                                              <w:marRight w:val="0"/>
                                              <w:marTop w:val="0"/>
                                              <w:marBottom w:val="0"/>
                                              <w:divBdr>
                                                <w:top w:val="none" w:sz="0" w:space="0" w:color="auto"/>
                                                <w:left w:val="none" w:sz="0" w:space="0" w:color="auto"/>
                                                <w:bottom w:val="none" w:sz="0" w:space="0" w:color="auto"/>
                                                <w:right w:val="none" w:sz="0" w:space="0" w:color="auto"/>
                                              </w:divBdr>
                                              <w:divsChild>
                                                <w:div w:id="2021739502">
                                                  <w:marLeft w:val="0"/>
                                                  <w:marRight w:val="0"/>
                                                  <w:marTop w:val="0"/>
                                                  <w:marBottom w:val="0"/>
                                                  <w:divBdr>
                                                    <w:top w:val="none" w:sz="0" w:space="0" w:color="auto"/>
                                                    <w:left w:val="none" w:sz="0" w:space="0" w:color="auto"/>
                                                    <w:bottom w:val="none" w:sz="0" w:space="0" w:color="auto"/>
                                                    <w:right w:val="none" w:sz="0" w:space="0" w:color="auto"/>
                                                  </w:divBdr>
                                                </w:div>
                                                <w:div w:id="90053602">
                                                  <w:marLeft w:val="0"/>
                                                  <w:marRight w:val="0"/>
                                                  <w:marTop w:val="0"/>
                                                  <w:marBottom w:val="0"/>
                                                  <w:divBdr>
                                                    <w:top w:val="none" w:sz="0" w:space="0" w:color="auto"/>
                                                    <w:left w:val="none" w:sz="0" w:space="0" w:color="auto"/>
                                                    <w:bottom w:val="none" w:sz="0" w:space="0" w:color="auto"/>
                                                    <w:right w:val="none" w:sz="0" w:space="0" w:color="auto"/>
                                                  </w:divBdr>
                                                </w:div>
                                                <w:div w:id="865827036">
                                                  <w:marLeft w:val="0"/>
                                                  <w:marRight w:val="0"/>
                                                  <w:marTop w:val="0"/>
                                                  <w:marBottom w:val="0"/>
                                                  <w:divBdr>
                                                    <w:top w:val="none" w:sz="0" w:space="0" w:color="auto"/>
                                                    <w:left w:val="none" w:sz="0" w:space="0" w:color="auto"/>
                                                    <w:bottom w:val="none" w:sz="0" w:space="0" w:color="auto"/>
                                                    <w:right w:val="none" w:sz="0" w:space="0" w:color="auto"/>
                                                  </w:divBdr>
                                                </w:div>
                                                <w:div w:id="1246064552">
                                                  <w:marLeft w:val="0"/>
                                                  <w:marRight w:val="0"/>
                                                  <w:marTop w:val="0"/>
                                                  <w:marBottom w:val="0"/>
                                                  <w:divBdr>
                                                    <w:top w:val="none" w:sz="0" w:space="0" w:color="auto"/>
                                                    <w:left w:val="none" w:sz="0" w:space="0" w:color="auto"/>
                                                    <w:bottom w:val="none" w:sz="0" w:space="0" w:color="auto"/>
                                                    <w:right w:val="none" w:sz="0" w:space="0" w:color="auto"/>
                                                  </w:divBdr>
                                                </w:div>
                                                <w:div w:id="582839839">
                                                  <w:marLeft w:val="0"/>
                                                  <w:marRight w:val="0"/>
                                                  <w:marTop w:val="0"/>
                                                  <w:marBottom w:val="0"/>
                                                  <w:divBdr>
                                                    <w:top w:val="none" w:sz="0" w:space="0" w:color="auto"/>
                                                    <w:left w:val="none" w:sz="0" w:space="0" w:color="auto"/>
                                                    <w:bottom w:val="none" w:sz="0" w:space="0" w:color="auto"/>
                                                    <w:right w:val="none" w:sz="0" w:space="0" w:color="auto"/>
                                                  </w:divBdr>
                                                </w:div>
                                                <w:div w:id="1271207599">
                                                  <w:marLeft w:val="0"/>
                                                  <w:marRight w:val="0"/>
                                                  <w:marTop w:val="0"/>
                                                  <w:marBottom w:val="0"/>
                                                  <w:divBdr>
                                                    <w:top w:val="none" w:sz="0" w:space="0" w:color="auto"/>
                                                    <w:left w:val="none" w:sz="0" w:space="0" w:color="auto"/>
                                                    <w:bottom w:val="none" w:sz="0" w:space="0" w:color="auto"/>
                                                    <w:right w:val="none" w:sz="0" w:space="0" w:color="auto"/>
                                                  </w:divBdr>
                                                </w:div>
                                                <w:div w:id="979924603">
                                                  <w:marLeft w:val="0"/>
                                                  <w:marRight w:val="0"/>
                                                  <w:marTop w:val="0"/>
                                                  <w:marBottom w:val="0"/>
                                                  <w:divBdr>
                                                    <w:top w:val="none" w:sz="0" w:space="0" w:color="auto"/>
                                                    <w:left w:val="none" w:sz="0" w:space="0" w:color="auto"/>
                                                    <w:bottom w:val="none" w:sz="0" w:space="0" w:color="auto"/>
                                                    <w:right w:val="none" w:sz="0" w:space="0" w:color="auto"/>
                                                  </w:divBdr>
                                                </w:div>
                                                <w:div w:id="1795128860">
                                                  <w:marLeft w:val="0"/>
                                                  <w:marRight w:val="0"/>
                                                  <w:marTop w:val="0"/>
                                                  <w:marBottom w:val="0"/>
                                                  <w:divBdr>
                                                    <w:top w:val="none" w:sz="0" w:space="0" w:color="auto"/>
                                                    <w:left w:val="none" w:sz="0" w:space="0" w:color="auto"/>
                                                    <w:bottom w:val="none" w:sz="0" w:space="0" w:color="auto"/>
                                                    <w:right w:val="none" w:sz="0" w:space="0" w:color="auto"/>
                                                  </w:divBdr>
                                                </w:div>
                                                <w:div w:id="88437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300</Words>
  <Characters>1714</Characters>
  <Application>Microsoft Office Word</Application>
  <DocSecurity>0</DocSecurity>
  <Lines>14</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الجمعية</dc:creator>
  <cp:lastModifiedBy>الجمعية</cp:lastModifiedBy>
  <cp:revision>10</cp:revision>
  <cp:lastPrinted>2022-06-18T20:42:00Z</cp:lastPrinted>
  <dcterms:created xsi:type="dcterms:W3CDTF">2022-06-18T18:37:00Z</dcterms:created>
  <dcterms:modified xsi:type="dcterms:W3CDTF">2022-06-18T20:42:00Z</dcterms:modified>
</cp:coreProperties>
</file>