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FA" w:rsidRPr="00683EFA" w:rsidRDefault="00683EFA" w:rsidP="00683EFA">
      <w:pPr>
        <w:bidi w:val="0"/>
        <w:jc w:val="center"/>
        <w:rPr>
          <w:b/>
          <w:bCs/>
          <w:color w:val="0033CC"/>
          <w:sz w:val="40"/>
          <w:szCs w:val="40"/>
        </w:rPr>
      </w:pP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تعلم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جميع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الخطوط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العربية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بميزان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الحروف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مع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معهد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البيان</w:t>
      </w:r>
      <w:r w:rsidRPr="00683EFA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683EFA">
        <w:rPr>
          <w:rFonts w:cs="Arial" w:hint="cs"/>
          <w:b/>
          <w:bCs/>
          <w:color w:val="0033CC"/>
          <w:sz w:val="40"/>
          <w:szCs w:val="40"/>
          <w:rtl/>
        </w:rPr>
        <w:t>العربي</w:t>
      </w:r>
    </w:p>
    <w:p w:rsidR="00683EFA" w:rsidRDefault="00683EFA" w:rsidP="00683EFA">
      <w:pPr>
        <w:bidi w:val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329613" cy="5553075"/>
            <wp:effectExtent l="0" t="0" r="0" b="0"/>
            <wp:docPr id="4" name="Vide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https://www.youtube.com/watch?v=e67g257qehM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3290" cy="556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EFA" w:rsidSect="00683EFA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FA"/>
    <w:rsid w:val="00683EFA"/>
    <w:rsid w:val="00796D32"/>
    <w:rsid w:val="00912461"/>
    <w:rsid w:val="009D6CB8"/>
    <w:rsid w:val="00E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0F21F-C294-460C-9EE4-C7B96C39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E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 abozaid</dc:creator>
  <cp:keywords/>
  <dc:description/>
  <cp:lastModifiedBy>walid abozaid</cp:lastModifiedBy>
  <cp:revision>3</cp:revision>
  <dcterms:created xsi:type="dcterms:W3CDTF">2022-06-16T07:16:00Z</dcterms:created>
  <dcterms:modified xsi:type="dcterms:W3CDTF">2022-06-16T07:17:00Z</dcterms:modified>
</cp:coreProperties>
</file>