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02AB" w:rsidRDefault="00513A3D">
      <w:pPr>
        <w:widowControl w:val="0"/>
        <w:autoSpaceDE w:val="0"/>
        <w:autoSpaceDN w:val="0"/>
        <w:adjustRightInd w:val="0"/>
        <w:spacing w:after="200" w:line="240" w:lineRule="auto"/>
        <w:jc w:val="center"/>
        <w:rPr>
          <w:rFonts w:ascii="Times New Roman" w:hAnsi="Times New Roman" w:cs="Times New Roman"/>
          <w:b/>
          <w:bCs/>
          <w:sz w:val="28"/>
          <w:szCs w:val="28"/>
        </w:rPr>
      </w:pPr>
      <w:r>
        <w:rPr>
          <w:rFonts w:ascii="Times New Roman" w:hAnsi="Times New Roman" w:cs="Times New Roman"/>
          <w:b/>
          <w:bCs/>
          <w:sz w:val="28"/>
          <w:szCs w:val="28"/>
          <w:rtl/>
        </w:rPr>
        <w:t>بسم الله الرحمن الرحيم</w:t>
      </w:r>
    </w:p>
    <w:p w:rsidR="00513A3D" w:rsidRDefault="00513A3D">
      <w:pPr>
        <w:widowControl w:val="0"/>
        <w:autoSpaceDE w:val="0"/>
        <w:autoSpaceDN w:val="0"/>
        <w:adjustRightInd w:val="0"/>
        <w:spacing w:after="200" w:line="240" w:lineRule="auto"/>
        <w:jc w:val="center"/>
        <w:rPr>
          <w:rFonts w:ascii="Times New Roman" w:hAnsi="Times New Roman" w:cs="Times New Roman"/>
          <w:sz w:val="28"/>
          <w:szCs w:val="28"/>
          <w:lang w:bidi="ar-JO"/>
        </w:rPr>
      </w:pPr>
      <w:r>
        <w:rPr>
          <w:rFonts w:ascii="Times New Roman" w:hAnsi="Times New Roman" w:cs="Times New Roman"/>
          <w:b/>
          <w:bCs/>
          <w:sz w:val="28"/>
          <w:szCs w:val="28"/>
        </w:rPr>
        <w:t>.</w:t>
      </w:r>
      <w:r w:rsidR="00D51C33" w:rsidRPr="00D51C33">
        <w:rPr>
          <w:rtl/>
        </w:rPr>
        <w:t xml:space="preserve"> </w:t>
      </w:r>
      <w:r w:rsidR="00D51C33" w:rsidRPr="00D51C33">
        <w:rPr>
          <w:rFonts w:ascii="Times New Roman" w:hAnsi="Times New Roman" w:cs="Times New Roman"/>
          <w:b/>
          <w:bCs/>
          <w:sz w:val="28"/>
          <w:szCs w:val="28"/>
          <w:rtl/>
        </w:rPr>
        <w:t>المنهج التفكيكي</w:t>
      </w:r>
    </w:p>
    <w:p w:rsidR="00513A3D" w:rsidRDefault="00513A3D">
      <w:pPr>
        <w:widowControl w:val="0"/>
        <w:autoSpaceDE w:val="0"/>
        <w:autoSpaceDN w:val="0"/>
        <w:adjustRightInd w:val="0"/>
        <w:spacing w:after="200" w:line="240" w:lineRule="auto"/>
        <w:jc w:val="center"/>
        <w:rPr>
          <w:rFonts w:ascii="Times New Roman" w:hAnsi="Times New Roman" w:cs="Times New Roman"/>
          <w:b/>
          <w:bCs/>
          <w:sz w:val="28"/>
          <w:szCs w:val="28"/>
        </w:rPr>
      </w:pPr>
      <w:r>
        <w:rPr>
          <w:rFonts w:ascii="Times New Roman" w:hAnsi="Times New Roman" w:cs="Times New Roman"/>
          <w:b/>
          <w:bCs/>
          <w:sz w:val="28"/>
          <w:szCs w:val="28"/>
          <w:rtl/>
        </w:rPr>
        <w:t>عنايت راشد صالح صلاحات</w:t>
      </w:r>
    </w:p>
    <w:p w:rsidR="00513A3D" w:rsidRDefault="00513A3D">
      <w:pPr>
        <w:widowControl w:val="0"/>
        <w:autoSpaceDE w:val="0"/>
        <w:autoSpaceDN w:val="0"/>
        <w:adjustRightInd w:val="0"/>
        <w:spacing w:after="200" w:line="240" w:lineRule="auto"/>
        <w:jc w:val="center"/>
        <w:rPr>
          <w:rFonts w:ascii="Times New Roman" w:hAnsi="Times New Roman" w:cs="Times New Roman"/>
          <w:b/>
          <w:bCs/>
          <w:sz w:val="28"/>
          <w:szCs w:val="28"/>
        </w:rPr>
      </w:pPr>
      <w:r>
        <w:rPr>
          <w:rFonts w:ascii="Times New Roman" w:hAnsi="Times New Roman" w:cs="Times New Roman"/>
          <w:b/>
          <w:bCs/>
          <w:sz w:val="28"/>
          <w:szCs w:val="28"/>
          <w:rtl/>
        </w:rPr>
        <w:t>وزارة التربية والتعليم مديرية التربية والتعليم/ طوباس</w:t>
      </w:r>
    </w:p>
    <w:p w:rsidR="00513A3D" w:rsidRPr="00906094" w:rsidRDefault="00513A3D" w:rsidP="002664DC">
      <w:pPr>
        <w:widowControl w:val="0"/>
        <w:autoSpaceDE w:val="0"/>
        <w:autoSpaceDN w:val="0"/>
        <w:adjustRightInd w:val="0"/>
        <w:spacing w:after="200" w:line="240" w:lineRule="auto"/>
        <w:jc w:val="center"/>
        <w:rPr>
          <w:rFonts w:ascii="Times New Roman" w:hAnsi="Times New Roman" w:cs="Times New Roman"/>
          <w:b/>
          <w:bCs/>
          <w:sz w:val="28"/>
          <w:szCs w:val="28"/>
        </w:rPr>
      </w:pPr>
      <w:r>
        <w:rPr>
          <w:rFonts w:ascii="Times New Roman" w:hAnsi="Times New Roman" w:cs="Times New Roman"/>
          <w:sz w:val="28"/>
          <w:szCs w:val="28"/>
          <w:rtl/>
        </w:rPr>
        <w:t>إ</w:t>
      </w:r>
      <w:r w:rsidRPr="00906094">
        <w:rPr>
          <w:rFonts w:ascii="Times New Roman" w:hAnsi="Times New Roman" w:cs="Times New Roman"/>
          <w:b/>
          <w:bCs/>
          <w:sz w:val="28"/>
          <w:szCs w:val="28"/>
          <w:rtl/>
        </w:rPr>
        <w:t>هداء</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نهدي عملنا هذا إلى أمنا الحبيبة التي أرضعتنا لبن الآباء والكبرياء, إلى أمنا فلسطين</w:t>
      </w:r>
      <w:r w:rsidR="001024E3">
        <w:rPr>
          <w:rFonts w:ascii="Times New Roman" w:hAnsi="Times New Roman" w:cs="Times New Roman"/>
          <w:sz w:val="28"/>
          <w:szCs w:val="28"/>
          <w:rtl/>
        </w:rPr>
        <w:t>.</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نهديه إلى أمنا الحنونة وإلى أبينا الصابر الصامد كصمود شجرة الزيتون أمام تحديات الزمن</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إلى كل من ركب زورق المحن وجعله منارة يهتدي بها إلى سبيل العلم والمعرفة</w:t>
      </w:r>
      <w:r>
        <w:rPr>
          <w:rFonts w:ascii="Times New Roman" w:hAnsi="Times New Roman" w:cs="Times New Roman"/>
          <w:sz w:val="28"/>
          <w:szCs w:val="28"/>
        </w:rPr>
        <w:t>.</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إلى كل من علمني حرفا وقدم لي نصحاً وأسدى إلي رأياً سديداً</w:t>
      </w:r>
      <w:r w:rsidR="001024E3">
        <w:rPr>
          <w:rFonts w:ascii="Times New Roman" w:hAnsi="Times New Roman" w:cs="Times New Roman"/>
          <w:sz w:val="28"/>
          <w:szCs w:val="28"/>
          <w:rtl/>
        </w:rPr>
        <w:t>.</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وإلى كل من يهمه أمر الوطن الحبيب وإلى كل من يصدق بانتمائه إلى فلسطين وإلى كل من</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tl/>
        </w:rPr>
      </w:pPr>
      <w:r>
        <w:rPr>
          <w:rFonts w:ascii="Times New Roman" w:hAnsi="Times New Roman" w:cs="Times New Roman"/>
          <w:sz w:val="28"/>
          <w:szCs w:val="28"/>
          <w:rtl/>
        </w:rPr>
        <w:t>يشعر مع هذا الوطن الحبيب</w:t>
      </w:r>
      <w:r w:rsidR="001024E3">
        <w:rPr>
          <w:rFonts w:ascii="Times New Roman" w:hAnsi="Times New Roman" w:cs="Times New Roman"/>
          <w:sz w:val="28"/>
          <w:szCs w:val="28"/>
          <w:rtl/>
        </w:rPr>
        <w:t>.</w:t>
      </w:r>
    </w:p>
    <w:p w:rsidR="00D51C33" w:rsidRPr="00D51C33" w:rsidRDefault="00D51C33" w:rsidP="001B2805">
      <w:pPr>
        <w:widowControl w:val="0"/>
        <w:autoSpaceDE w:val="0"/>
        <w:autoSpaceDN w:val="0"/>
        <w:adjustRightInd w:val="0"/>
        <w:spacing w:after="200" w:line="240" w:lineRule="auto"/>
        <w:jc w:val="center"/>
        <w:rPr>
          <w:rFonts w:ascii="Times New Roman" w:hAnsi="Times New Roman" w:cs="Times New Roman"/>
          <w:sz w:val="28"/>
          <w:szCs w:val="28"/>
          <w:rtl/>
        </w:rPr>
      </w:pPr>
      <w:r w:rsidRPr="00D51C33">
        <w:rPr>
          <w:rFonts w:ascii="Times New Roman" w:hAnsi="Times New Roman" w:cs="Times New Roman"/>
          <w:sz w:val="28"/>
          <w:szCs w:val="28"/>
          <w:rtl/>
        </w:rPr>
        <w:t>ملخص</w:t>
      </w:r>
    </w:p>
    <w:p w:rsidR="00D51C33" w:rsidRPr="00D51C33" w:rsidRDefault="00D51C33" w:rsidP="001B2805">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بحثي بعنوان : المنهج التفكيكي, تحدثت في هذا البحث عن الفرق بين التفكيك و النقد البنيوي, وعناصر  التفكيك,  ودريدا والتفكيك, والمقولات التي اسسها  الفيلسوف الفرنسي دريدا في منهجهه التفكيكي مثل: الاختلاف, التمركز حول العقل,    وعلم الكتابة</w:t>
      </w:r>
      <w:r w:rsidR="001B2805">
        <w:rPr>
          <w:rFonts w:ascii="Times New Roman" w:hAnsi="Times New Roman" w:cs="Times New Roman"/>
          <w:sz w:val="28"/>
          <w:szCs w:val="28"/>
          <w:rtl/>
        </w:rPr>
        <w:t>.</w:t>
      </w:r>
    </w:p>
    <w:p w:rsidR="00D51C33" w:rsidRPr="00D51C33" w:rsidRDefault="00D51C33" w:rsidP="00D51C33">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تحدثت عن الكتابة بين  سويسرا و دوردا, والحضور و الغياب, واسس التفكيك, وموت المؤلف, واستراتيجية التناص, عناصر التفكيك</w:t>
      </w:r>
    </w:p>
    <w:p w:rsidR="00D51C33" w:rsidRPr="00D51C33" w:rsidRDefault="00D51C33" w:rsidP="001B2805">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هذا البحث  يتحدث  عن مفهوم التفكيكية حيث يعتبر منهج التفكيك اهم حركه ما بعد البنيوية في النقد الأدبي , ويتصف التفكيك بطابع سياسي فضلا عن كونه استراتيجية فلسفية. تناولت أيضا الفرق بين التفكيك و النقد البنيوي</w:t>
      </w:r>
      <w:r w:rsidR="001B2805">
        <w:rPr>
          <w:rFonts w:ascii="Times New Roman" w:hAnsi="Times New Roman" w:cs="Times New Roman"/>
          <w:sz w:val="28"/>
          <w:szCs w:val="28"/>
          <w:rtl/>
        </w:rPr>
        <w:t>.</w:t>
      </w:r>
      <w:r w:rsidRPr="00D51C33">
        <w:rPr>
          <w:rFonts w:ascii="Times New Roman" w:hAnsi="Times New Roman" w:cs="Times New Roman"/>
          <w:sz w:val="28"/>
          <w:szCs w:val="28"/>
        </w:rPr>
        <w:t xml:space="preserve"> </w:t>
      </w:r>
    </w:p>
    <w:p w:rsidR="00D51C33" w:rsidRPr="00D51C33" w:rsidRDefault="00D51C33" w:rsidP="001B2805">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وجاء هذا البحث في مقدمة وفصلين, وخاتمة اتبعتها بالمراجع</w:t>
      </w:r>
      <w:r w:rsidR="001B2805">
        <w:rPr>
          <w:rFonts w:ascii="Times New Roman" w:hAnsi="Times New Roman" w:cs="Times New Roman"/>
          <w:sz w:val="28"/>
          <w:szCs w:val="28"/>
          <w:rtl/>
        </w:rPr>
        <w:t>.</w:t>
      </w:r>
    </w:p>
    <w:p w:rsidR="00D51C33" w:rsidRPr="00D51C33" w:rsidRDefault="00D51C33" w:rsidP="00D51C33">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اعتمدت في هذا البحث على المنهج الوصفي التحليلي, لعله يستطيع الوصول إلى إعطاء</w:t>
      </w:r>
    </w:p>
    <w:p w:rsidR="00D51C33" w:rsidRPr="00D51C33" w:rsidRDefault="00D51C33" w:rsidP="001B2805">
      <w:pPr>
        <w:widowControl w:val="0"/>
        <w:autoSpaceDE w:val="0"/>
        <w:autoSpaceDN w:val="0"/>
        <w:adjustRightInd w:val="0"/>
        <w:spacing w:after="200" w:line="240" w:lineRule="auto"/>
        <w:jc w:val="right"/>
        <w:rPr>
          <w:rFonts w:ascii="Times New Roman" w:hAnsi="Times New Roman" w:cs="Times New Roman"/>
          <w:sz w:val="28"/>
          <w:szCs w:val="28"/>
          <w:rtl/>
        </w:rPr>
      </w:pPr>
      <w:r w:rsidRPr="00D51C33">
        <w:rPr>
          <w:rFonts w:ascii="Times New Roman" w:hAnsi="Times New Roman" w:cs="Times New Roman"/>
          <w:sz w:val="28"/>
          <w:szCs w:val="28"/>
          <w:rtl/>
        </w:rPr>
        <w:t>صورة عن  المنهج التفكيكي</w:t>
      </w:r>
      <w:r w:rsidR="001B2805">
        <w:rPr>
          <w:rFonts w:ascii="Times New Roman" w:hAnsi="Times New Roman" w:cs="Times New Roman"/>
          <w:sz w:val="28"/>
          <w:szCs w:val="28"/>
          <w:rtl/>
        </w:rPr>
        <w:t>.</w:t>
      </w:r>
      <w:r w:rsidRPr="00D51C33">
        <w:rPr>
          <w:rFonts w:ascii="Times New Roman" w:hAnsi="Times New Roman" w:cs="Times New Roman"/>
          <w:sz w:val="28"/>
          <w:szCs w:val="28"/>
        </w:rPr>
        <w:t xml:space="preserve">  </w:t>
      </w:r>
    </w:p>
    <w:p w:rsidR="00D51C33" w:rsidRPr="00D51C33" w:rsidRDefault="00D51C33" w:rsidP="00D51C33">
      <w:pPr>
        <w:widowControl w:val="0"/>
        <w:autoSpaceDE w:val="0"/>
        <w:autoSpaceDN w:val="0"/>
        <w:adjustRightInd w:val="0"/>
        <w:spacing w:after="200" w:line="240" w:lineRule="auto"/>
        <w:jc w:val="right"/>
        <w:rPr>
          <w:rFonts w:ascii="Times New Roman" w:hAnsi="Times New Roman" w:cs="Times New Roman"/>
          <w:sz w:val="28"/>
          <w:szCs w:val="28"/>
          <w:rtl/>
        </w:rPr>
      </w:pPr>
    </w:p>
    <w:p w:rsidR="00D51C33" w:rsidRDefault="00D51C33" w:rsidP="002664DC">
      <w:pPr>
        <w:widowControl w:val="0"/>
        <w:autoSpaceDE w:val="0"/>
        <w:autoSpaceDN w:val="0"/>
        <w:adjustRightInd w:val="0"/>
        <w:spacing w:after="200" w:line="240" w:lineRule="auto"/>
        <w:jc w:val="right"/>
        <w:rPr>
          <w:rFonts w:ascii="Times New Roman" w:hAnsi="Times New Roman" w:cs="Times New Roman"/>
          <w:sz w:val="28"/>
          <w:szCs w:val="28"/>
          <w:rtl/>
        </w:rPr>
      </w:pPr>
    </w:p>
    <w:p w:rsidR="00D51C33" w:rsidRDefault="00D51C33" w:rsidP="002664DC">
      <w:pPr>
        <w:widowControl w:val="0"/>
        <w:autoSpaceDE w:val="0"/>
        <w:autoSpaceDN w:val="0"/>
        <w:adjustRightInd w:val="0"/>
        <w:spacing w:after="200" w:line="240" w:lineRule="auto"/>
        <w:jc w:val="right"/>
        <w:rPr>
          <w:rFonts w:ascii="Times New Roman" w:hAnsi="Times New Roman" w:cs="Times New Roman"/>
          <w:sz w:val="28"/>
          <w:szCs w:val="28"/>
          <w:rtl/>
        </w:rPr>
      </w:pPr>
    </w:p>
    <w:p w:rsidR="00D51C33" w:rsidRDefault="00D51C33" w:rsidP="002664DC">
      <w:pPr>
        <w:widowControl w:val="0"/>
        <w:autoSpaceDE w:val="0"/>
        <w:autoSpaceDN w:val="0"/>
        <w:adjustRightInd w:val="0"/>
        <w:spacing w:after="200" w:line="240" w:lineRule="auto"/>
        <w:jc w:val="right"/>
        <w:rPr>
          <w:rFonts w:ascii="Times New Roman" w:hAnsi="Times New Roman" w:cs="Times New Roman"/>
          <w:sz w:val="28"/>
          <w:szCs w:val="28"/>
        </w:rPr>
      </w:pPr>
    </w:p>
    <w:p w:rsidR="00513A3D" w:rsidRPr="00906094" w:rsidRDefault="00513A3D" w:rsidP="002664DC">
      <w:pPr>
        <w:widowControl w:val="0"/>
        <w:autoSpaceDE w:val="0"/>
        <w:autoSpaceDN w:val="0"/>
        <w:adjustRightInd w:val="0"/>
        <w:spacing w:after="200" w:line="240" w:lineRule="auto"/>
        <w:jc w:val="center"/>
        <w:rPr>
          <w:rFonts w:ascii="Times New Roman" w:hAnsi="Times New Roman" w:cs="Times New Roman"/>
          <w:b/>
          <w:bCs/>
          <w:sz w:val="28"/>
          <w:szCs w:val="28"/>
        </w:rPr>
      </w:pPr>
      <w:r>
        <w:rPr>
          <w:rFonts w:ascii="Times New Roman" w:hAnsi="Times New Roman" w:cs="Times New Roman"/>
          <w:sz w:val="28"/>
          <w:szCs w:val="28"/>
          <w:rtl/>
        </w:rPr>
        <w:t>ا</w:t>
      </w:r>
      <w:r w:rsidRPr="00906094">
        <w:rPr>
          <w:rFonts w:ascii="Times New Roman" w:hAnsi="Times New Roman" w:cs="Times New Roman"/>
          <w:b/>
          <w:bCs/>
          <w:sz w:val="28"/>
          <w:szCs w:val="28"/>
          <w:rtl/>
        </w:rPr>
        <w:t>لفهرس</w:t>
      </w:r>
      <w:r w:rsidR="00906094" w:rsidRPr="00906094">
        <w:rPr>
          <w:rFonts w:ascii="Times New Roman" w:hAnsi="Times New Roman" w:cs="Times New Roman"/>
          <w:b/>
          <w:bCs/>
          <w:sz w:val="28"/>
          <w:szCs w:val="28"/>
          <w:rtl/>
        </w:rPr>
        <w:t>:</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ملخص</w:t>
      </w:r>
    </w:p>
    <w:p w:rsidR="00EB02AB" w:rsidRDefault="00C57FCD" w:rsidP="00C57FCD">
      <w:pPr>
        <w:widowControl w:val="0"/>
        <w:autoSpaceDE w:val="0"/>
        <w:autoSpaceDN w:val="0"/>
        <w:adjustRightInd w:val="0"/>
        <w:spacing w:after="200" w:line="240" w:lineRule="auto"/>
        <w:jc w:val="right"/>
        <w:rPr>
          <w:rFonts w:ascii="Times New Roman" w:hAnsi="Times New Roman" w:cs="Times New Roman"/>
          <w:sz w:val="28"/>
          <w:szCs w:val="28"/>
          <w:rtl/>
        </w:rPr>
      </w:pPr>
      <w:r w:rsidRPr="00C57FCD">
        <w:rPr>
          <w:rFonts w:ascii="Times New Roman" w:hAnsi="Times New Roman" w:cs="Times New Roman"/>
          <w:sz w:val="28"/>
          <w:szCs w:val="28"/>
          <w:rtl/>
        </w:rPr>
        <w:t>الفصل ال</w:t>
      </w:r>
      <w:r w:rsidR="00985538">
        <w:rPr>
          <w:rFonts w:ascii="Times New Roman" w:hAnsi="Times New Roman" w:cs="Times New Roman"/>
          <w:sz w:val="28"/>
          <w:szCs w:val="28"/>
          <w:rtl/>
        </w:rPr>
        <w:t>اول:</w:t>
      </w:r>
    </w:p>
    <w:p w:rsidR="00985538" w:rsidRDefault="00985538" w:rsidP="00C57FCD">
      <w:pPr>
        <w:widowControl w:val="0"/>
        <w:autoSpaceDE w:val="0"/>
        <w:autoSpaceDN w:val="0"/>
        <w:adjustRightInd w:val="0"/>
        <w:spacing w:after="200" w:line="240" w:lineRule="auto"/>
        <w:jc w:val="right"/>
        <w:rPr>
          <w:rFonts w:ascii="Times New Roman" w:hAnsi="Times New Roman" w:cs="Times New Roman"/>
          <w:sz w:val="28"/>
          <w:szCs w:val="28"/>
          <w:rtl/>
        </w:rPr>
      </w:pPr>
      <w:r w:rsidRPr="00985538">
        <w:rPr>
          <w:rFonts w:ascii="Times New Roman" w:hAnsi="Times New Roman" w:cs="Times New Roman"/>
          <w:sz w:val="28"/>
          <w:szCs w:val="28"/>
          <w:rtl/>
        </w:rPr>
        <w:t>مفهوم التفكيكية</w:t>
      </w:r>
      <w:r>
        <w:rPr>
          <w:rFonts w:ascii="Times New Roman" w:hAnsi="Times New Roman" w:cs="Times New Roman"/>
          <w:sz w:val="28"/>
          <w:szCs w:val="28"/>
          <w:rtl/>
        </w:rPr>
        <w:t>.</w:t>
      </w:r>
    </w:p>
    <w:p w:rsidR="00985538" w:rsidRPr="00C57FCD" w:rsidRDefault="00985538" w:rsidP="00C57FCD">
      <w:pPr>
        <w:widowControl w:val="0"/>
        <w:autoSpaceDE w:val="0"/>
        <w:autoSpaceDN w:val="0"/>
        <w:adjustRightInd w:val="0"/>
        <w:spacing w:after="200" w:line="240" w:lineRule="auto"/>
        <w:jc w:val="right"/>
        <w:rPr>
          <w:rFonts w:ascii="Times New Roman" w:hAnsi="Times New Roman" w:cs="Times New Roman"/>
          <w:sz w:val="28"/>
          <w:szCs w:val="28"/>
        </w:rPr>
      </w:pPr>
      <w:r w:rsidRPr="00985538">
        <w:rPr>
          <w:rFonts w:ascii="Times New Roman" w:hAnsi="Times New Roman" w:cs="Times New Roman"/>
          <w:sz w:val="28"/>
          <w:szCs w:val="28"/>
          <w:rtl/>
        </w:rPr>
        <w:t>الفرق بين التفكيك و النقد البنيوي</w:t>
      </w:r>
      <w:r>
        <w:rPr>
          <w:rFonts w:ascii="Times New Roman" w:hAnsi="Times New Roman" w:cs="Times New Roman"/>
          <w:sz w:val="28"/>
          <w:szCs w:val="28"/>
          <w:rtl/>
        </w:rPr>
        <w:t>.</w:t>
      </w:r>
    </w:p>
    <w:p w:rsidR="00390C0A" w:rsidRDefault="00985538" w:rsidP="002664DC">
      <w:pPr>
        <w:widowControl w:val="0"/>
        <w:autoSpaceDE w:val="0"/>
        <w:autoSpaceDN w:val="0"/>
        <w:adjustRightInd w:val="0"/>
        <w:spacing w:after="200" w:line="240" w:lineRule="auto"/>
        <w:jc w:val="right"/>
        <w:rPr>
          <w:rFonts w:ascii="Times New Roman" w:hAnsi="Times New Roman" w:cs="Times New Roman"/>
          <w:sz w:val="28"/>
          <w:szCs w:val="28"/>
          <w:rtl/>
        </w:rPr>
      </w:pPr>
      <w:r w:rsidRPr="00985538">
        <w:rPr>
          <w:rFonts w:ascii="Times New Roman" w:hAnsi="Times New Roman" w:cs="Times New Roman"/>
          <w:sz w:val="28"/>
          <w:szCs w:val="28"/>
          <w:rtl/>
        </w:rPr>
        <w:t>عناصر  التفكيك</w:t>
      </w:r>
      <w:r>
        <w:rPr>
          <w:rFonts w:ascii="Times New Roman" w:hAnsi="Times New Roman" w:cs="Times New Roman"/>
          <w:sz w:val="28"/>
          <w:szCs w:val="28"/>
          <w:rtl/>
        </w:rPr>
        <w:t>.</w:t>
      </w:r>
    </w:p>
    <w:p w:rsidR="00390C0A" w:rsidRDefault="00390C0A" w:rsidP="002664DC">
      <w:pPr>
        <w:widowControl w:val="0"/>
        <w:autoSpaceDE w:val="0"/>
        <w:autoSpaceDN w:val="0"/>
        <w:adjustRightInd w:val="0"/>
        <w:spacing w:after="200" w:line="240" w:lineRule="auto"/>
        <w:jc w:val="right"/>
        <w:rPr>
          <w:rFonts w:ascii="Times New Roman" w:hAnsi="Times New Roman" w:cs="Times New Roman"/>
          <w:sz w:val="28"/>
          <w:szCs w:val="28"/>
          <w:rtl/>
        </w:rPr>
      </w:pPr>
      <w:r w:rsidRPr="00390C0A">
        <w:rPr>
          <w:rFonts w:ascii="Times New Roman" w:hAnsi="Times New Roman" w:cs="Times New Roman"/>
          <w:sz w:val="28"/>
          <w:szCs w:val="28"/>
          <w:rtl/>
        </w:rPr>
        <w:t>دريدا والتفكيك</w:t>
      </w:r>
      <w:r>
        <w:rPr>
          <w:rFonts w:ascii="Times New Roman" w:hAnsi="Times New Roman" w:cs="Times New Roman"/>
          <w:sz w:val="28"/>
          <w:szCs w:val="28"/>
          <w:rtl/>
        </w:rPr>
        <w:t>.</w:t>
      </w:r>
    </w:p>
    <w:p w:rsidR="00390C0A" w:rsidRDefault="00390C0A" w:rsidP="002664DC">
      <w:pPr>
        <w:widowControl w:val="0"/>
        <w:autoSpaceDE w:val="0"/>
        <w:autoSpaceDN w:val="0"/>
        <w:adjustRightInd w:val="0"/>
        <w:spacing w:after="200" w:line="240" w:lineRule="auto"/>
        <w:jc w:val="right"/>
        <w:rPr>
          <w:rFonts w:ascii="Times New Roman" w:hAnsi="Times New Roman" w:cs="Times New Roman"/>
          <w:sz w:val="28"/>
          <w:szCs w:val="28"/>
          <w:rtl/>
        </w:rPr>
      </w:pPr>
      <w:r w:rsidRPr="00390C0A">
        <w:rPr>
          <w:rFonts w:ascii="Times New Roman" w:hAnsi="Times New Roman" w:cs="Times New Roman"/>
          <w:sz w:val="28"/>
          <w:szCs w:val="28"/>
        </w:rPr>
        <w:t xml:space="preserve">:  </w:t>
      </w:r>
      <w:r w:rsidRPr="00390C0A">
        <w:rPr>
          <w:rFonts w:ascii="Times New Roman" w:hAnsi="Times New Roman" w:cs="Times New Roman"/>
          <w:sz w:val="28"/>
          <w:szCs w:val="28"/>
          <w:rtl/>
        </w:rPr>
        <w:t>الاختلاف</w:t>
      </w:r>
    </w:p>
    <w:p w:rsidR="00390C0A" w:rsidRDefault="00390C0A" w:rsidP="00961C32">
      <w:pPr>
        <w:widowControl w:val="0"/>
        <w:autoSpaceDE w:val="0"/>
        <w:autoSpaceDN w:val="0"/>
        <w:adjustRightInd w:val="0"/>
        <w:spacing w:after="200" w:line="240" w:lineRule="auto"/>
        <w:jc w:val="right"/>
        <w:rPr>
          <w:rFonts w:ascii="Times New Roman" w:hAnsi="Times New Roman" w:cs="Times New Roman"/>
          <w:sz w:val="28"/>
          <w:szCs w:val="28"/>
          <w:rtl/>
        </w:rPr>
      </w:pPr>
      <w:r w:rsidRPr="00390C0A">
        <w:rPr>
          <w:rFonts w:ascii="Times New Roman" w:hAnsi="Times New Roman" w:cs="Times New Roman"/>
          <w:sz w:val="28"/>
          <w:szCs w:val="28"/>
          <w:rtl/>
        </w:rPr>
        <w:t xml:space="preserve"> </w:t>
      </w:r>
      <w:r w:rsidR="00961C32" w:rsidRPr="00961C32">
        <w:rPr>
          <w:rFonts w:ascii="Times New Roman" w:hAnsi="Times New Roman" w:cs="Times New Roman"/>
          <w:sz w:val="28"/>
          <w:szCs w:val="28"/>
          <w:rtl/>
        </w:rPr>
        <w:t>علم الكتابة:</w:t>
      </w:r>
      <w:r w:rsidR="00961C32">
        <w:rPr>
          <w:rFonts w:ascii="Times New Roman" w:hAnsi="Times New Roman" w:cs="Times New Roman"/>
          <w:sz w:val="28"/>
          <w:szCs w:val="28"/>
          <w:rtl/>
        </w:rPr>
        <w:t xml:space="preserve">      </w:t>
      </w:r>
    </w:p>
    <w:p w:rsidR="00961C32" w:rsidRDefault="00961C32" w:rsidP="00961C32">
      <w:pPr>
        <w:widowControl w:val="0"/>
        <w:autoSpaceDE w:val="0"/>
        <w:autoSpaceDN w:val="0"/>
        <w:adjustRightInd w:val="0"/>
        <w:spacing w:after="200" w:line="240" w:lineRule="auto"/>
        <w:jc w:val="right"/>
        <w:rPr>
          <w:rFonts w:ascii="Times New Roman" w:hAnsi="Times New Roman" w:cs="Times New Roman"/>
          <w:sz w:val="28"/>
          <w:szCs w:val="28"/>
          <w:rtl/>
        </w:rPr>
      </w:pPr>
      <w:r w:rsidRPr="00961C32">
        <w:rPr>
          <w:rFonts w:ascii="Times New Roman" w:hAnsi="Times New Roman" w:cs="Times New Roman"/>
          <w:sz w:val="28"/>
          <w:szCs w:val="28"/>
          <w:rtl/>
        </w:rPr>
        <w:t>التمركز حول العقل</w:t>
      </w:r>
      <w:r>
        <w:rPr>
          <w:rFonts w:ascii="Times New Roman" w:hAnsi="Times New Roman" w:cs="Times New Roman"/>
          <w:sz w:val="28"/>
          <w:szCs w:val="28"/>
          <w:rtl/>
        </w:rPr>
        <w:t>.</w:t>
      </w:r>
    </w:p>
    <w:p w:rsidR="00961C32" w:rsidRDefault="00E53BBD" w:rsidP="009B072A">
      <w:pPr>
        <w:widowControl w:val="0"/>
        <w:autoSpaceDE w:val="0"/>
        <w:autoSpaceDN w:val="0"/>
        <w:adjustRightInd w:val="0"/>
        <w:spacing w:after="200" w:line="240" w:lineRule="auto"/>
        <w:jc w:val="right"/>
        <w:rPr>
          <w:rFonts w:ascii="Times New Roman" w:hAnsi="Times New Roman" w:cs="Times New Roman"/>
          <w:sz w:val="28"/>
          <w:szCs w:val="28"/>
          <w:rtl/>
        </w:rPr>
      </w:pPr>
      <w:r>
        <w:rPr>
          <w:rFonts w:ascii="Times New Roman" w:hAnsi="Times New Roman" w:cs="Times New Roman"/>
          <w:sz w:val="28"/>
          <w:szCs w:val="28"/>
          <w:rtl/>
        </w:rPr>
        <w:t>الك</w:t>
      </w:r>
      <w:r w:rsidR="009B072A" w:rsidRPr="009B072A">
        <w:rPr>
          <w:rFonts w:ascii="Times New Roman" w:hAnsi="Times New Roman" w:cs="Times New Roman"/>
          <w:sz w:val="28"/>
          <w:szCs w:val="28"/>
          <w:rtl/>
        </w:rPr>
        <w:t>تابة بين  سويسرا و دريدا</w:t>
      </w:r>
      <w:r w:rsidR="009B072A">
        <w:rPr>
          <w:rFonts w:ascii="Times New Roman" w:hAnsi="Times New Roman" w:cs="Times New Roman"/>
          <w:sz w:val="28"/>
          <w:szCs w:val="28"/>
          <w:rtl/>
        </w:rPr>
        <w:t>.</w:t>
      </w:r>
    </w:p>
    <w:p w:rsidR="00E53BBD" w:rsidRDefault="00E53BBD" w:rsidP="009B072A">
      <w:pPr>
        <w:widowControl w:val="0"/>
        <w:autoSpaceDE w:val="0"/>
        <w:autoSpaceDN w:val="0"/>
        <w:adjustRightInd w:val="0"/>
        <w:spacing w:after="200" w:line="240" w:lineRule="auto"/>
        <w:jc w:val="right"/>
        <w:rPr>
          <w:rFonts w:ascii="Times New Roman" w:hAnsi="Times New Roman" w:cs="Times New Roman"/>
          <w:sz w:val="28"/>
          <w:szCs w:val="28"/>
          <w:rtl/>
        </w:rPr>
      </w:pPr>
      <w:r w:rsidRPr="00E53BBD">
        <w:rPr>
          <w:rFonts w:ascii="Times New Roman" w:hAnsi="Times New Roman" w:cs="Times New Roman"/>
          <w:sz w:val="28"/>
          <w:szCs w:val="28"/>
          <w:rtl/>
        </w:rPr>
        <w:t>الحضور و الغياب</w:t>
      </w:r>
      <w:r>
        <w:rPr>
          <w:rFonts w:ascii="Times New Roman" w:hAnsi="Times New Roman" w:cs="Times New Roman"/>
          <w:sz w:val="28"/>
          <w:szCs w:val="28"/>
          <w:rtl/>
        </w:rPr>
        <w:t>.</w:t>
      </w:r>
    </w:p>
    <w:p w:rsidR="00E53BBD" w:rsidRPr="00E53BBD" w:rsidRDefault="00E53BBD" w:rsidP="00E53BBD">
      <w:pPr>
        <w:widowControl w:val="0"/>
        <w:autoSpaceDE w:val="0"/>
        <w:autoSpaceDN w:val="0"/>
        <w:adjustRightInd w:val="0"/>
        <w:spacing w:after="200" w:line="240" w:lineRule="auto"/>
        <w:jc w:val="right"/>
        <w:rPr>
          <w:rFonts w:ascii="Times New Roman" w:hAnsi="Times New Roman" w:cs="Times New Roman"/>
          <w:sz w:val="28"/>
          <w:szCs w:val="28"/>
          <w:rtl/>
        </w:rPr>
      </w:pPr>
      <w:r w:rsidRPr="00E53BBD">
        <w:rPr>
          <w:rFonts w:ascii="Times New Roman" w:hAnsi="Times New Roman" w:cs="Times New Roman"/>
          <w:sz w:val="28"/>
          <w:szCs w:val="28"/>
          <w:rtl/>
        </w:rPr>
        <w:t>الفصل الثاني</w:t>
      </w:r>
    </w:p>
    <w:p w:rsidR="00961C32" w:rsidRDefault="00E53BBD" w:rsidP="00961C32">
      <w:pPr>
        <w:widowControl w:val="0"/>
        <w:autoSpaceDE w:val="0"/>
        <w:autoSpaceDN w:val="0"/>
        <w:adjustRightInd w:val="0"/>
        <w:spacing w:after="200" w:line="240" w:lineRule="auto"/>
        <w:jc w:val="right"/>
        <w:rPr>
          <w:rFonts w:ascii="Times New Roman" w:hAnsi="Times New Roman" w:cs="Times New Roman"/>
          <w:sz w:val="28"/>
          <w:szCs w:val="28"/>
          <w:rtl/>
        </w:rPr>
      </w:pPr>
      <w:r w:rsidRPr="00E53BBD">
        <w:rPr>
          <w:rFonts w:ascii="Times New Roman" w:hAnsi="Times New Roman" w:cs="Times New Roman"/>
          <w:sz w:val="28"/>
          <w:szCs w:val="28"/>
          <w:rtl/>
        </w:rPr>
        <w:t>اسس التفكيك</w:t>
      </w:r>
      <w:r>
        <w:rPr>
          <w:rFonts w:ascii="Times New Roman" w:hAnsi="Times New Roman" w:cs="Times New Roman"/>
          <w:sz w:val="28"/>
          <w:szCs w:val="28"/>
          <w:rtl/>
        </w:rPr>
        <w:t>.</w:t>
      </w:r>
    </w:p>
    <w:p w:rsidR="00E53BBD" w:rsidRDefault="00E53BBD" w:rsidP="00961C32">
      <w:pPr>
        <w:widowControl w:val="0"/>
        <w:autoSpaceDE w:val="0"/>
        <w:autoSpaceDN w:val="0"/>
        <w:adjustRightInd w:val="0"/>
        <w:spacing w:after="200" w:line="240" w:lineRule="auto"/>
        <w:jc w:val="right"/>
        <w:rPr>
          <w:rFonts w:ascii="Times New Roman" w:hAnsi="Times New Roman" w:cs="Times New Roman"/>
          <w:sz w:val="28"/>
          <w:szCs w:val="28"/>
          <w:rtl/>
        </w:rPr>
      </w:pPr>
      <w:r w:rsidRPr="00E53BBD">
        <w:rPr>
          <w:rFonts w:ascii="Times New Roman" w:hAnsi="Times New Roman" w:cs="Times New Roman"/>
          <w:sz w:val="28"/>
          <w:szCs w:val="28"/>
          <w:rtl/>
        </w:rPr>
        <w:t>موت المؤلف</w:t>
      </w:r>
      <w:r>
        <w:rPr>
          <w:rFonts w:ascii="Times New Roman" w:hAnsi="Times New Roman" w:cs="Times New Roman"/>
          <w:sz w:val="28"/>
          <w:szCs w:val="28"/>
          <w:rtl/>
        </w:rPr>
        <w:t>.</w:t>
      </w:r>
    </w:p>
    <w:p w:rsidR="00E53BBD" w:rsidRDefault="00E53BBD" w:rsidP="00961C32">
      <w:pPr>
        <w:widowControl w:val="0"/>
        <w:autoSpaceDE w:val="0"/>
        <w:autoSpaceDN w:val="0"/>
        <w:adjustRightInd w:val="0"/>
        <w:spacing w:after="200" w:line="240" w:lineRule="auto"/>
        <w:jc w:val="right"/>
        <w:rPr>
          <w:rFonts w:ascii="Times New Roman" w:hAnsi="Times New Roman" w:cs="Times New Roman"/>
          <w:sz w:val="28"/>
          <w:szCs w:val="28"/>
          <w:rtl/>
        </w:rPr>
      </w:pPr>
      <w:r w:rsidRPr="00E53BBD">
        <w:rPr>
          <w:rtl/>
        </w:rPr>
        <w:t xml:space="preserve"> </w:t>
      </w:r>
      <w:r w:rsidRPr="00E53BBD">
        <w:rPr>
          <w:rFonts w:ascii="Times New Roman" w:hAnsi="Times New Roman" w:cs="Times New Roman"/>
          <w:sz w:val="28"/>
          <w:szCs w:val="28"/>
          <w:rtl/>
        </w:rPr>
        <w:t>استراتيجية التناص</w:t>
      </w:r>
      <w:r>
        <w:rPr>
          <w:rFonts w:ascii="Times New Roman" w:hAnsi="Times New Roman" w:cs="Times New Roman"/>
          <w:sz w:val="28"/>
          <w:szCs w:val="28"/>
          <w:rtl/>
        </w:rPr>
        <w:t>.</w:t>
      </w:r>
    </w:p>
    <w:p w:rsidR="00513A3D" w:rsidRDefault="00513A3D" w:rsidP="002664DC">
      <w:pPr>
        <w:widowControl w:val="0"/>
        <w:autoSpaceDE w:val="0"/>
        <w:autoSpaceDN w:val="0"/>
        <w:adjustRightInd w:val="0"/>
        <w:spacing w:after="200" w:line="240" w:lineRule="auto"/>
        <w:jc w:val="right"/>
        <w:rPr>
          <w:rFonts w:ascii="Times New Roman" w:hAnsi="Times New Roman" w:cs="Times New Roman"/>
          <w:sz w:val="28"/>
          <w:szCs w:val="28"/>
          <w:rtl/>
        </w:rPr>
      </w:pPr>
      <w:r>
        <w:rPr>
          <w:rFonts w:ascii="Times New Roman" w:hAnsi="Times New Roman" w:cs="Times New Roman"/>
          <w:sz w:val="28"/>
          <w:szCs w:val="28"/>
          <w:rtl/>
        </w:rPr>
        <w:t>الخاتمة</w:t>
      </w:r>
    </w:p>
    <w:p w:rsidR="00E53BBD" w:rsidRDefault="00E53BBD" w:rsidP="00E53BBD">
      <w:pPr>
        <w:widowControl w:val="0"/>
        <w:autoSpaceDE w:val="0"/>
        <w:autoSpaceDN w:val="0"/>
        <w:adjustRightInd w:val="0"/>
        <w:spacing w:after="200" w:line="240" w:lineRule="auto"/>
        <w:jc w:val="right"/>
        <w:rPr>
          <w:rFonts w:ascii="Times New Roman" w:hAnsi="Times New Roman" w:cs="Times New Roman"/>
          <w:sz w:val="28"/>
          <w:szCs w:val="28"/>
        </w:rPr>
      </w:pPr>
      <w:r w:rsidRPr="00E53BBD">
        <w:rPr>
          <w:rFonts w:ascii="Times New Roman" w:hAnsi="Times New Roman" w:cs="Times New Roman"/>
          <w:sz w:val="28"/>
          <w:szCs w:val="28"/>
          <w:rtl/>
        </w:rPr>
        <w:t>المراجع</w:t>
      </w:r>
    </w:p>
    <w:p w:rsidR="00513A3D" w:rsidRDefault="00513A3D">
      <w:pPr>
        <w:widowControl w:val="0"/>
        <w:autoSpaceDE w:val="0"/>
        <w:autoSpaceDN w:val="0"/>
        <w:adjustRightInd w:val="0"/>
        <w:spacing w:after="200" w:line="240" w:lineRule="auto"/>
        <w:jc w:val="right"/>
        <w:rPr>
          <w:rFonts w:ascii="Times New Roman" w:hAnsi="Times New Roman" w:cs="Times New Roman"/>
          <w:sz w:val="28"/>
          <w:szCs w:val="28"/>
          <w:rtl/>
          <w:lang w:val="en"/>
        </w:rPr>
      </w:pPr>
    </w:p>
    <w:p w:rsidR="001B2805" w:rsidRDefault="00985538" w:rsidP="00985538">
      <w:pPr>
        <w:widowControl w:val="0"/>
        <w:autoSpaceDE w:val="0"/>
        <w:autoSpaceDN w:val="0"/>
        <w:adjustRightInd w:val="0"/>
        <w:spacing w:after="200" w:line="240" w:lineRule="auto"/>
        <w:jc w:val="center"/>
        <w:rPr>
          <w:rFonts w:ascii="Times New Roman" w:hAnsi="Times New Roman" w:cs="Times New Roman"/>
          <w:sz w:val="28"/>
          <w:szCs w:val="28"/>
          <w:rtl/>
          <w:lang w:val="en"/>
        </w:rPr>
      </w:pPr>
      <w:r w:rsidRPr="00985538">
        <w:rPr>
          <w:rFonts w:ascii="Times New Roman" w:hAnsi="Times New Roman" w:cs="Times New Roman"/>
          <w:sz w:val="28"/>
          <w:szCs w:val="28"/>
          <w:rtl/>
          <w:lang w:val="en"/>
        </w:rPr>
        <w:t>الفصل الاول</w:t>
      </w:r>
    </w:p>
    <w:p w:rsidR="001B2805" w:rsidRPr="00725797" w:rsidRDefault="00725797" w:rsidP="00725797">
      <w:pPr>
        <w:widowControl w:val="0"/>
        <w:autoSpaceDE w:val="0"/>
        <w:autoSpaceDN w:val="0"/>
        <w:adjustRightInd w:val="0"/>
        <w:spacing w:after="200" w:line="240" w:lineRule="auto"/>
        <w:jc w:val="center"/>
        <w:rPr>
          <w:rFonts w:ascii="Times New Roman" w:hAnsi="Times New Roman" w:cs="Times New Roman"/>
          <w:sz w:val="28"/>
          <w:szCs w:val="28"/>
          <w:rtl/>
          <w:lang w:val="en"/>
        </w:rPr>
      </w:pPr>
      <w:r w:rsidRPr="00725797">
        <w:rPr>
          <w:rFonts w:ascii="Times New Roman" w:hAnsi="Times New Roman" w:cs="Times New Roman"/>
          <w:sz w:val="28"/>
          <w:szCs w:val="28"/>
          <w:rtl/>
          <w:lang w:val="en"/>
        </w:rPr>
        <w:t>مفهوم التفكيكية</w:t>
      </w:r>
    </w:p>
    <w:p w:rsidR="00C57FCD" w:rsidRDefault="00725797" w:rsidP="00C57FCD">
      <w:pPr>
        <w:widowControl w:val="0"/>
        <w:autoSpaceDE w:val="0"/>
        <w:autoSpaceDN w:val="0"/>
        <w:adjustRightInd w:val="0"/>
        <w:spacing w:after="200" w:line="240" w:lineRule="auto"/>
        <w:jc w:val="right"/>
        <w:rPr>
          <w:rFonts w:ascii="Times New Roman" w:hAnsi="Times New Roman" w:cs="Times New Roman"/>
          <w:sz w:val="24"/>
          <w:szCs w:val="24"/>
          <w:rtl/>
          <w:lang w:val="en"/>
        </w:rPr>
      </w:pPr>
      <w:r w:rsidRPr="00725797">
        <w:rPr>
          <w:rFonts w:ascii="Times New Roman" w:hAnsi="Times New Roman" w:cs="Times New Roman"/>
          <w:sz w:val="24"/>
          <w:szCs w:val="24"/>
          <w:rtl/>
          <w:lang w:val="en"/>
        </w:rPr>
        <w:t>مفهوم التفكيكية. التفكيكية منهج نقدي أسسه الفيلسوف الفرنسي جاك ديريدا؛بهدف دراس</w:t>
      </w:r>
      <w:r w:rsidR="00C57FCD">
        <w:rPr>
          <w:rFonts w:ascii="Times New Roman" w:hAnsi="Times New Roman" w:cs="Times New Roman"/>
          <w:sz w:val="24"/>
          <w:szCs w:val="24"/>
          <w:rtl/>
          <w:lang w:val="en"/>
        </w:rPr>
        <w:t>ة</w:t>
      </w:r>
      <w:r w:rsidRPr="00725797">
        <w:rPr>
          <w:rFonts w:ascii="Times New Roman" w:hAnsi="Times New Roman" w:cs="Times New Roman"/>
          <w:sz w:val="24"/>
          <w:szCs w:val="24"/>
          <w:rtl/>
          <w:lang w:val="en"/>
        </w:rPr>
        <w:t xml:space="preserve"> النصوص التي غلبت عليها صفه المطلق و المثاليه</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فهو لا يع</w:t>
      </w:r>
      <w:r w:rsidR="00C57FCD">
        <w:rPr>
          <w:rFonts w:ascii="Times New Roman" w:hAnsi="Times New Roman" w:cs="Times New Roman"/>
          <w:sz w:val="24"/>
          <w:szCs w:val="24"/>
          <w:rtl/>
          <w:lang w:val="en"/>
        </w:rPr>
        <w:t>ط</w:t>
      </w:r>
      <w:r w:rsidRPr="00725797">
        <w:rPr>
          <w:rFonts w:ascii="Times New Roman" w:hAnsi="Times New Roman" w:cs="Times New Roman"/>
          <w:sz w:val="24"/>
          <w:szCs w:val="24"/>
          <w:rtl/>
          <w:lang w:val="en"/>
        </w:rPr>
        <w:t>ي اعتبارا للمقدس فيولد من خلاله أشياء كثيره سكت عنها النقاد القدماء.</w:t>
      </w:r>
    </w:p>
    <w:p w:rsidR="00C57FCD" w:rsidRDefault="00725797" w:rsidP="00C57FCD">
      <w:pPr>
        <w:widowControl w:val="0"/>
        <w:autoSpaceDE w:val="0"/>
        <w:autoSpaceDN w:val="0"/>
        <w:adjustRightInd w:val="0"/>
        <w:spacing w:after="200" w:line="240" w:lineRule="auto"/>
        <w:jc w:val="right"/>
        <w:rPr>
          <w:rFonts w:ascii="Times New Roman" w:hAnsi="Times New Roman" w:cs="Times New Roman"/>
          <w:sz w:val="24"/>
          <w:szCs w:val="24"/>
          <w:rtl/>
          <w:lang w:val="en"/>
        </w:rPr>
      </w:pPr>
      <w:r w:rsidRPr="00725797">
        <w:rPr>
          <w:rFonts w:ascii="Times New Roman" w:hAnsi="Times New Roman" w:cs="Times New Roman"/>
          <w:sz w:val="24"/>
          <w:szCs w:val="24"/>
          <w:rtl/>
          <w:lang w:val="en"/>
        </w:rPr>
        <w:t>وقد طرحت آرا</w:t>
      </w:r>
      <w:r w:rsidR="00C57FCD">
        <w:rPr>
          <w:rFonts w:ascii="Times New Roman" w:hAnsi="Times New Roman" w:cs="Times New Roman"/>
          <w:sz w:val="24"/>
          <w:szCs w:val="24"/>
          <w:rtl/>
          <w:lang w:val="en"/>
        </w:rPr>
        <w:t>ؤ</w:t>
      </w:r>
      <w:r w:rsidRPr="00725797">
        <w:rPr>
          <w:rFonts w:ascii="Times New Roman" w:hAnsi="Times New Roman" w:cs="Times New Roman"/>
          <w:sz w:val="24"/>
          <w:szCs w:val="24"/>
          <w:rtl/>
          <w:lang w:val="en"/>
        </w:rPr>
        <w:t>ه في كتب ثلاثه نشرت عام 1967 وهي: حول</w:t>
      </w:r>
      <w:r w:rsidR="00C57FCD">
        <w:rPr>
          <w:rFonts w:ascii="Times New Roman" w:hAnsi="Times New Roman" w:cs="Times New Roman"/>
          <w:sz w:val="24"/>
          <w:szCs w:val="24"/>
          <w:rtl/>
          <w:lang w:val="en"/>
        </w:rPr>
        <w:t xml:space="preserve"> علم</w:t>
      </w:r>
      <w:r w:rsidRPr="00725797">
        <w:rPr>
          <w:rFonts w:ascii="Times New Roman" w:hAnsi="Times New Roman" w:cs="Times New Roman"/>
          <w:sz w:val="24"/>
          <w:szCs w:val="24"/>
          <w:rtl/>
          <w:lang w:val="en"/>
        </w:rPr>
        <w:t xml:space="preserve"> القواعد,</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الكتابه و الاختلاف ،</w:t>
      </w:r>
      <w:r w:rsidR="00C57FCD">
        <w:rPr>
          <w:rFonts w:ascii="Times New Roman" w:hAnsi="Times New Roman" w:cs="Times New Roman"/>
          <w:sz w:val="24"/>
          <w:szCs w:val="24"/>
          <w:rtl/>
          <w:lang w:val="en"/>
        </w:rPr>
        <w:t xml:space="preserve"> و</w:t>
      </w:r>
      <w:r w:rsidRPr="00725797">
        <w:rPr>
          <w:rFonts w:ascii="Times New Roman" w:hAnsi="Times New Roman" w:cs="Times New Roman"/>
          <w:sz w:val="24"/>
          <w:szCs w:val="24"/>
          <w:rtl/>
          <w:lang w:val="en"/>
        </w:rPr>
        <w:t>الكلام و الظواهر.</w:t>
      </w:r>
    </w:p>
    <w:p w:rsidR="00C57FCD" w:rsidRDefault="00725797" w:rsidP="00C57FCD">
      <w:pPr>
        <w:widowControl w:val="0"/>
        <w:autoSpaceDE w:val="0"/>
        <w:autoSpaceDN w:val="0"/>
        <w:adjustRightInd w:val="0"/>
        <w:spacing w:after="200" w:line="240" w:lineRule="auto"/>
        <w:jc w:val="right"/>
        <w:rPr>
          <w:rFonts w:ascii="Times New Roman" w:hAnsi="Times New Roman" w:cs="Times New Roman"/>
          <w:sz w:val="24"/>
          <w:szCs w:val="24"/>
          <w:rtl/>
          <w:lang w:val="en"/>
        </w:rPr>
      </w:pPr>
      <w:r w:rsidRPr="00725797">
        <w:rPr>
          <w:rFonts w:ascii="Times New Roman" w:hAnsi="Times New Roman" w:cs="Times New Roman"/>
          <w:sz w:val="24"/>
          <w:szCs w:val="24"/>
          <w:rtl/>
          <w:lang w:val="en"/>
        </w:rPr>
        <w:t xml:space="preserve"> ويعتبر منهج التفكيك اهم حركه ما بعد البنيوية في النقد الأدبي، أضافه الى انها الحركه الأكثر </w:t>
      </w:r>
      <w:r w:rsidR="00C57FCD">
        <w:rPr>
          <w:rFonts w:ascii="Times New Roman" w:hAnsi="Times New Roman" w:cs="Times New Roman"/>
          <w:sz w:val="24"/>
          <w:szCs w:val="24"/>
          <w:rtl/>
          <w:lang w:val="en"/>
        </w:rPr>
        <w:t xml:space="preserve">    اثارة </w:t>
      </w:r>
      <w:r w:rsidRPr="00725797">
        <w:rPr>
          <w:rFonts w:ascii="Times New Roman" w:hAnsi="Times New Roman" w:cs="Times New Roman"/>
          <w:sz w:val="24"/>
          <w:szCs w:val="24"/>
          <w:rtl/>
          <w:lang w:val="en"/>
        </w:rPr>
        <w:t xml:space="preserve">للجدل في الوقت المعاصر ، </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ويتصف التفكيك بطابع سياسي فضلا عن كونه استراتيجية فلسفية؛</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لانه يتقدم باتجاه النصوص ، لا لكي يهدم و يعوض المنطق الذي يحكم النص فقط،</w:t>
      </w:r>
      <w:r w:rsidR="00C57FCD">
        <w:rPr>
          <w:rFonts w:ascii="Times New Roman" w:hAnsi="Times New Roman" w:cs="Times New Roman"/>
          <w:sz w:val="24"/>
          <w:szCs w:val="24"/>
          <w:rtl/>
          <w:lang w:val="en"/>
        </w:rPr>
        <w:t xml:space="preserve">  و</w:t>
      </w:r>
      <w:r w:rsidRPr="00725797">
        <w:rPr>
          <w:rFonts w:ascii="Times New Roman" w:hAnsi="Times New Roman" w:cs="Times New Roman"/>
          <w:sz w:val="24"/>
          <w:szCs w:val="24"/>
          <w:rtl/>
          <w:lang w:val="en"/>
        </w:rPr>
        <w:t>إنما أيضا لكي يفضح الميتافيزيقيا.ويقصد بالميتافيزيقيا تلك الأشياء التي تتجاوز حدود الطبيعه .</w:t>
      </w:r>
    </w:p>
    <w:p w:rsidR="00725797" w:rsidRDefault="00725797" w:rsidP="00C57FCD">
      <w:pPr>
        <w:widowControl w:val="0"/>
        <w:autoSpaceDE w:val="0"/>
        <w:autoSpaceDN w:val="0"/>
        <w:adjustRightInd w:val="0"/>
        <w:spacing w:after="200" w:line="240" w:lineRule="auto"/>
        <w:jc w:val="right"/>
        <w:rPr>
          <w:rFonts w:ascii="Times New Roman" w:hAnsi="Times New Roman" w:cs="Times New Roman"/>
          <w:sz w:val="24"/>
          <w:szCs w:val="24"/>
          <w:rtl/>
          <w:lang w:val="en"/>
        </w:rPr>
      </w:pPr>
      <w:r w:rsidRPr="00725797">
        <w:rPr>
          <w:rFonts w:ascii="Times New Roman" w:hAnsi="Times New Roman" w:cs="Times New Roman"/>
          <w:sz w:val="24"/>
          <w:szCs w:val="24"/>
          <w:rtl/>
          <w:lang w:val="en"/>
        </w:rPr>
        <w:t xml:space="preserve"> عمد دريدا الفرنسي ذو الأصول الحزائريه الى إنقاذ التفكير الفلسفي من ورطه فلسفه الالتزام التي حاكتها بعنايه و عبر تاريخها الميتافيزيقيا ألغربيه،</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هذه الميتافيزيقيا التي تقوم على وهم التناقضات بين الروح و ال</w:t>
      </w:r>
      <w:r w:rsidR="00C57FCD">
        <w:rPr>
          <w:rFonts w:ascii="Times New Roman" w:hAnsi="Times New Roman" w:cs="Times New Roman"/>
          <w:sz w:val="24"/>
          <w:szCs w:val="24"/>
          <w:rtl/>
          <w:lang w:val="en"/>
        </w:rPr>
        <w:t>ج</w:t>
      </w:r>
      <w:r w:rsidRPr="00725797">
        <w:rPr>
          <w:rFonts w:ascii="Times New Roman" w:hAnsi="Times New Roman" w:cs="Times New Roman"/>
          <w:sz w:val="24"/>
          <w:szCs w:val="24"/>
          <w:rtl/>
          <w:lang w:val="en"/>
        </w:rPr>
        <w:t>سد و العقل و اللاعقل ،</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والكلام و الكتابه ،</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والمعنى و اللامعنى،</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والشعور واللاشعور.</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 xml:space="preserve">اي كما يقول أفلاطون </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 xml:space="preserve">الأب الروحي الميتافيزيقيا </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بان لكل مثال شبيها له في عالم الواقع.</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وهنا نستذكر</w:t>
      </w:r>
      <w:r w:rsidR="00C57FCD">
        <w:rPr>
          <w:rFonts w:ascii="Times New Roman" w:hAnsi="Times New Roman" w:cs="Times New Roman"/>
          <w:sz w:val="24"/>
          <w:szCs w:val="24"/>
          <w:rtl/>
          <w:lang w:val="en"/>
        </w:rPr>
        <w:t xml:space="preserve"> </w:t>
      </w:r>
      <w:r w:rsidRPr="00725797">
        <w:rPr>
          <w:rFonts w:ascii="Times New Roman" w:hAnsi="Times New Roman" w:cs="Times New Roman"/>
          <w:sz w:val="24"/>
          <w:szCs w:val="24"/>
          <w:rtl/>
          <w:lang w:val="en"/>
        </w:rPr>
        <w:t>هايدغر الذي يرى بان المثاليه،الأفلاطونية و الميتافيزيقيا شيء واحد</w:t>
      </w:r>
      <w:r w:rsidR="00C57FCD">
        <w:rPr>
          <w:rFonts w:ascii="Times New Roman" w:hAnsi="Times New Roman" w:cs="Times New Roman"/>
          <w:sz w:val="24"/>
          <w:szCs w:val="24"/>
          <w:rtl/>
          <w:lang w:val="en"/>
        </w:rPr>
        <w:t>.</w:t>
      </w:r>
    </w:p>
    <w:p w:rsidR="001B2805" w:rsidRDefault="001B2805" w:rsidP="001B2805">
      <w:pPr>
        <w:jc w:val="center"/>
        <w:rPr>
          <w:rFonts w:ascii="Traditional Arabic" w:hAnsi="Traditional Arabic" w:cs="Traditional Arabic"/>
          <w:b/>
          <w:bCs/>
          <w:sz w:val="28"/>
          <w:szCs w:val="28"/>
          <w:rtl/>
        </w:rPr>
      </w:pPr>
      <w:r w:rsidRPr="00D867CE">
        <w:rPr>
          <w:rFonts w:ascii="Traditional Arabic" w:hAnsi="Traditional Arabic" w:cs="Traditional Arabic"/>
          <w:b/>
          <w:bCs/>
          <w:sz w:val="28"/>
          <w:szCs w:val="28"/>
          <w:rtl/>
        </w:rPr>
        <w:t>الفرق بين التفكيك و النقد البنيوي</w:t>
      </w:r>
    </w:p>
    <w:p w:rsidR="001B2805" w:rsidRPr="00387A33" w:rsidRDefault="001B2805" w:rsidP="001B2805">
      <w:pPr>
        <w:jc w:val="right"/>
        <w:rPr>
          <w:rFonts w:ascii="Traditional Arabic" w:hAnsi="Traditional Arabic" w:cs="Traditional Arabic"/>
          <w:sz w:val="24"/>
          <w:szCs w:val="24"/>
        </w:rPr>
      </w:pPr>
      <w:r w:rsidRPr="00387A33">
        <w:rPr>
          <w:rFonts w:ascii="Traditional Arabic" w:hAnsi="Traditional Arabic" w:cs="Traditional Arabic"/>
          <w:sz w:val="24"/>
          <w:szCs w:val="24"/>
          <w:rtl/>
        </w:rPr>
        <w:t>ان التفكيك لا يمنح الناقد ايه نماذج , ولا يطبق اي نموذج على النصوص الادبي,بل انه يدمر جميع النماذج الموجوده</w:t>
      </w:r>
    </w:p>
    <w:p w:rsidR="001B2805" w:rsidRPr="00387A33" w:rsidRDefault="001B2805" w:rsidP="001B2805">
      <w:pPr>
        <w:jc w:val="right"/>
        <w:rPr>
          <w:rFonts w:ascii="Traditional Arabic" w:hAnsi="Traditional Arabic" w:cs="Traditional Arabic"/>
          <w:sz w:val="24"/>
          <w:szCs w:val="24"/>
        </w:rPr>
      </w:pPr>
      <w:r w:rsidRPr="00387A33">
        <w:rPr>
          <w:rFonts w:ascii="Traditional Arabic" w:hAnsi="Traditional Arabic" w:cs="Traditional Arabic"/>
          <w:sz w:val="24"/>
          <w:szCs w:val="24"/>
          <w:rtl/>
        </w:rPr>
        <w:t>و لا يقدم اي نموذج, لهذا تسبب الكتابه التفككيه حيره كبيره. على العكس من النقد البنيوي لا يؤمن النقد التفككي بوجود نسق يمكن فهمه , اذا توحي فكره النسق بان الاشيا منتظمه او يمكن جعلها كذلك , و هذه الفكره فكره مواساه حقا, غير انا نفضل الواساه على الحيره لان التفكك يدخل الى دهاليز النصوص و تفاصيلها ليصل الى ما يريده القارئ</w:t>
      </w:r>
      <w:r w:rsidRPr="00387A33">
        <w:rPr>
          <w:rFonts w:ascii="Traditional Arabic" w:hAnsi="Traditional Arabic" w:cs="Traditional Arabic"/>
          <w:sz w:val="24"/>
          <w:szCs w:val="24"/>
        </w:rPr>
        <w:t>.</w:t>
      </w:r>
    </w:p>
    <w:p w:rsidR="001B2805" w:rsidRPr="00387A33" w:rsidRDefault="001B2805" w:rsidP="001B2805">
      <w:pPr>
        <w:jc w:val="right"/>
        <w:rPr>
          <w:rFonts w:ascii="Traditional Arabic" w:hAnsi="Traditional Arabic" w:cs="Traditional Arabic"/>
          <w:sz w:val="24"/>
          <w:szCs w:val="24"/>
        </w:rPr>
      </w:pPr>
      <w:r w:rsidRPr="00387A33">
        <w:rPr>
          <w:rFonts w:ascii="Traditional Arabic" w:hAnsi="Traditional Arabic" w:cs="Traditional Arabic"/>
          <w:sz w:val="24"/>
          <w:szCs w:val="24"/>
          <w:rtl/>
        </w:rPr>
        <w:t>فيما يعلن البنيوي بعد ان واجهته مشكله تعقيد الادب و الاذهان التي تكمن وراء الاعمال الادبيه,ان التعقيد قابل للتحليل و يمكن فهمه ,.و يزعم وجود نسق ادبي بامكانه تفسير التعقيدات</w:t>
      </w:r>
      <w:r w:rsidRPr="00387A33">
        <w:rPr>
          <w:rFonts w:ascii="Traditional Arabic" w:hAnsi="Traditional Arabic" w:cs="Traditional Arabic"/>
          <w:sz w:val="24"/>
          <w:szCs w:val="24"/>
        </w:rPr>
        <w:t>.</w:t>
      </w:r>
    </w:p>
    <w:p w:rsidR="001B2805" w:rsidRPr="00387A33" w:rsidRDefault="001B2805" w:rsidP="00985538">
      <w:pPr>
        <w:jc w:val="right"/>
        <w:rPr>
          <w:rFonts w:ascii="Traditional Arabic" w:hAnsi="Traditional Arabic" w:cs="Traditional Arabic"/>
          <w:sz w:val="24"/>
          <w:szCs w:val="24"/>
        </w:rPr>
      </w:pPr>
      <w:r w:rsidRPr="00387A33">
        <w:rPr>
          <w:rFonts w:ascii="Traditional Arabic" w:hAnsi="Traditional Arabic" w:cs="Traditional Arabic"/>
          <w:sz w:val="24"/>
          <w:szCs w:val="24"/>
          <w:rtl/>
        </w:rPr>
        <w:t>انه تاكيد الاراده التي تجعل البنيوي يزعم هذه الزعمفالبنيويه هي التوكيد  لاراده الانسان و قدرتها على حل ما هو معقد ,و على العكس من ذلك يبحث التفكيك في امكانيه النسق</w:t>
      </w:r>
      <w:r w:rsidR="00985538">
        <w:rPr>
          <w:rFonts w:ascii="Traditional Arabic" w:hAnsi="Traditional Arabic" w:cs="Traditional Arabic"/>
          <w:sz w:val="24"/>
          <w:szCs w:val="24"/>
          <w:rtl/>
        </w:rPr>
        <w:t xml:space="preserve">,  </w:t>
      </w:r>
      <w:r w:rsidRPr="00387A33">
        <w:rPr>
          <w:rFonts w:ascii="Traditional Arabic" w:hAnsi="Traditional Arabic" w:cs="Traditional Arabic"/>
          <w:sz w:val="24"/>
          <w:szCs w:val="24"/>
          <w:rtl/>
        </w:rPr>
        <w:t>و يتسائل عنها و عن الكيفيه التي جاءت بها التقاليد و المواصفات  الادبيه الى الوجود .فالمواجهه القائمه  بين الوعي الانساني هنا ان التفكيك ينبذ الميتافيزيقيا و الفلسفه بوصفها  من انماط الادراك الخادعه</w:t>
      </w:r>
      <w:r>
        <w:rPr>
          <w:rFonts w:ascii="Traditional Arabic" w:hAnsi="Traditional Arabic" w:cs="Traditional Arabic"/>
          <w:sz w:val="24"/>
          <w:szCs w:val="24"/>
          <w:rtl/>
        </w:rPr>
        <w:t>.</w:t>
      </w:r>
    </w:p>
    <w:p w:rsidR="001B2805" w:rsidRDefault="001B2805" w:rsidP="001B2805">
      <w:pPr>
        <w:widowControl w:val="0"/>
        <w:autoSpaceDE w:val="0"/>
        <w:autoSpaceDN w:val="0"/>
        <w:adjustRightInd w:val="0"/>
        <w:spacing w:after="200" w:line="240" w:lineRule="auto"/>
        <w:jc w:val="right"/>
        <w:rPr>
          <w:rFonts w:ascii="Traditional Arabic" w:hAnsi="Traditional Arabic" w:cs="Traditional Arabic"/>
          <w:sz w:val="24"/>
          <w:szCs w:val="24"/>
          <w:rtl/>
        </w:rPr>
      </w:pPr>
      <w:r w:rsidRPr="00387A33">
        <w:rPr>
          <w:rFonts w:ascii="Traditional Arabic" w:hAnsi="Traditional Arabic" w:cs="Traditional Arabic"/>
          <w:sz w:val="24"/>
          <w:szCs w:val="24"/>
          <w:rtl/>
        </w:rPr>
        <w:t>تقوم التفككيه على الارضيه الفلسفيه التي يقف فوقها التفكيك و هي ارض تقوم عاى الشك المطلق و الشامل في كل شيء ,بما في ذلك الذات .و البديل الذي تقدمه استراتيجيه التفكيك ليس هو اعاده الذات الى محور الوجود,بل حريه كل قارئ في تقديم نصه هو بالطريقه التي يراها ,اي تعدد القراءات بتعدد القراء</w:t>
      </w:r>
      <w:r>
        <w:rPr>
          <w:rFonts w:ascii="Traditional Arabic" w:hAnsi="Traditional Arabic" w:cs="Traditional Arabic"/>
          <w:sz w:val="24"/>
          <w:szCs w:val="24"/>
          <w:rtl/>
        </w:rPr>
        <w:t>.</w:t>
      </w:r>
    </w:p>
    <w:p w:rsidR="006F584B" w:rsidRPr="00390C0A" w:rsidRDefault="006F584B" w:rsidP="006F584B">
      <w:pPr>
        <w:widowControl w:val="0"/>
        <w:autoSpaceDE w:val="0"/>
        <w:autoSpaceDN w:val="0"/>
        <w:adjustRightInd w:val="0"/>
        <w:spacing w:after="200" w:line="240" w:lineRule="auto"/>
        <w:jc w:val="center"/>
        <w:rPr>
          <w:rFonts w:ascii="Times New Roman" w:hAnsi="Times New Roman" w:cs="Times New Roman"/>
          <w:sz w:val="24"/>
          <w:szCs w:val="24"/>
          <w:lang w:val="en"/>
        </w:rPr>
      </w:pPr>
      <w:r w:rsidRPr="006F584B">
        <w:rPr>
          <w:rFonts w:ascii="Times New Roman" w:hAnsi="Times New Roman" w:cs="Times New Roman"/>
          <w:sz w:val="28"/>
          <w:szCs w:val="28"/>
          <w:rtl/>
          <w:lang w:val="en"/>
        </w:rPr>
        <w:t>عناصر  التفكيك</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يعد القارئ و التناص و اللعب الحر للادله و غياب المركز,و الغه الشارحه بصفتها عناصر التفكيك من باب التبسيط غير المحل ,هذه العناصر تمثل خيوطا تتشابك.</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وخططوطا تتقاطع و تلتقي طوال الوقت داخل الرؤيه التفككيه, فيعتمد التفكيك على فك الخيوط و فصل الخطوط بقدر الامكان.</w:t>
      </w:r>
    </w:p>
    <w:p w:rsidR="001B2805"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rtl/>
          <w:lang w:val="en"/>
        </w:rPr>
      </w:pPr>
      <w:r w:rsidRPr="00390C0A">
        <w:rPr>
          <w:rFonts w:ascii="Times New Roman" w:hAnsi="Times New Roman" w:cs="Times New Roman"/>
          <w:sz w:val="24"/>
          <w:szCs w:val="24"/>
          <w:rtl/>
          <w:lang w:val="en"/>
        </w:rPr>
        <w:t>وهذاامر مستحيل ,فسوف تظل الخيوط متشابكه و الخطوط متقاطعه دون تواز.</w:t>
      </w:r>
    </w:p>
    <w:p w:rsidR="006F584B" w:rsidRPr="00390C0A" w:rsidRDefault="006F584B" w:rsidP="006F584B">
      <w:pPr>
        <w:widowControl w:val="0"/>
        <w:autoSpaceDE w:val="0"/>
        <w:autoSpaceDN w:val="0"/>
        <w:adjustRightInd w:val="0"/>
        <w:spacing w:after="200" w:line="240" w:lineRule="auto"/>
        <w:jc w:val="center"/>
        <w:rPr>
          <w:rFonts w:ascii="Times New Roman" w:hAnsi="Times New Roman" w:cs="Times New Roman"/>
          <w:sz w:val="24"/>
          <w:szCs w:val="24"/>
          <w:lang w:val="en"/>
        </w:rPr>
      </w:pPr>
      <w:r w:rsidRPr="006F584B">
        <w:rPr>
          <w:rFonts w:ascii="Times New Roman" w:hAnsi="Times New Roman" w:cs="Times New Roman"/>
          <w:sz w:val="28"/>
          <w:szCs w:val="28"/>
          <w:rtl/>
          <w:lang w:val="en"/>
        </w:rPr>
        <w:t>دريدا والتفكيك</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ينطلق دريدا من مقوله اساسيه هي بمثابه مسلمه اليه وهي (نم انا لا امتلك الا لغه واحده , ومع ذلك</w:t>
      </w:r>
    </w:p>
    <w:p w:rsidR="006F584B" w:rsidRPr="006F584B" w:rsidRDefault="006F584B" w:rsidP="006F584B">
      <w:pPr>
        <w:widowControl w:val="0"/>
        <w:autoSpaceDE w:val="0"/>
        <w:autoSpaceDN w:val="0"/>
        <w:adjustRightInd w:val="0"/>
        <w:spacing w:after="200" w:line="240" w:lineRule="auto"/>
        <w:jc w:val="right"/>
        <w:rPr>
          <w:rFonts w:ascii="Times New Roman" w:hAnsi="Times New Roman" w:cs="Times New Roman"/>
          <w:sz w:val="28"/>
          <w:szCs w:val="28"/>
          <w:lang w:val="en"/>
        </w:rPr>
      </w:pPr>
      <w:r w:rsidRPr="00390C0A">
        <w:rPr>
          <w:rFonts w:ascii="Times New Roman" w:hAnsi="Times New Roman" w:cs="Times New Roman"/>
          <w:sz w:val="24"/>
          <w:szCs w:val="24"/>
          <w:rtl/>
          <w:lang w:val="en"/>
        </w:rPr>
        <w:t>فهي ليست لغتي )ليسندها فيما بعد بافتراضيين اقنين جاء على نقيضين:</w:t>
      </w:r>
    </w:p>
    <w:p w:rsidR="006F584B" w:rsidRPr="006F584B" w:rsidRDefault="006F584B" w:rsidP="006F584B">
      <w:pPr>
        <w:widowControl w:val="0"/>
        <w:autoSpaceDE w:val="0"/>
        <w:autoSpaceDN w:val="0"/>
        <w:adjustRightInd w:val="0"/>
        <w:spacing w:after="200" w:line="240" w:lineRule="auto"/>
        <w:jc w:val="right"/>
        <w:rPr>
          <w:rFonts w:ascii="Times New Roman" w:hAnsi="Times New Roman" w:cs="Times New Roman"/>
          <w:sz w:val="28"/>
          <w:szCs w:val="28"/>
          <w:lang w:val="en"/>
        </w:rPr>
      </w:pPr>
      <w:r w:rsidRPr="006F584B">
        <w:rPr>
          <w:rFonts w:ascii="Times New Roman" w:hAnsi="Times New Roman" w:cs="Times New Roman"/>
          <w:sz w:val="28"/>
          <w:szCs w:val="28"/>
          <w:rtl/>
          <w:lang w:val="en"/>
        </w:rPr>
        <w:t>الاول : لا يمكننا الا ان نتكلم لغخ واحده</w:t>
      </w:r>
      <w:r>
        <w:rPr>
          <w:rFonts w:ascii="Times New Roman" w:hAnsi="Times New Roman" w:cs="Times New Roman"/>
          <w:sz w:val="28"/>
          <w:szCs w:val="28"/>
          <w:rtl/>
          <w:lang w:val="en"/>
        </w:rPr>
        <w:t>.</w:t>
      </w:r>
    </w:p>
    <w:p w:rsidR="006F584B" w:rsidRPr="006F584B" w:rsidRDefault="006F584B" w:rsidP="006F584B">
      <w:pPr>
        <w:widowControl w:val="0"/>
        <w:autoSpaceDE w:val="0"/>
        <w:autoSpaceDN w:val="0"/>
        <w:adjustRightInd w:val="0"/>
        <w:spacing w:after="200" w:line="240" w:lineRule="auto"/>
        <w:jc w:val="right"/>
        <w:rPr>
          <w:rFonts w:ascii="Times New Roman" w:hAnsi="Times New Roman" w:cs="Times New Roman"/>
          <w:sz w:val="28"/>
          <w:szCs w:val="28"/>
          <w:lang w:val="en"/>
        </w:rPr>
      </w:pPr>
      <w:r w:rsidRPr="006F584B">
        <w:rPr>
          <w:rFonts w:ascii="Times New Roman" w:hAnsi="Times New Roman" w:cs="Times New Roman"/>
          <w:sz w:val="28"/>
          <w:szCs w:val="28"/>
          <w:rtl/>
          <w:lang w:val="en"/>
        </w:rPr>
        <w:t>الثانيه:لا يمكننا ان نتكلم لغه واحده فقط</w:t>
      </w:r>
      <w:r>
        <w:rPr>
          <w:rFonts w:ascii="Times New Roman" w:hAnsi="Times New Roman" w:cs="Times New Roman"/>
          <w:sz w:val="28"/>
          <w:szCs w:val="28"/>
          <w:rtl/>
          <w:lang w:val="en"/>
        </w:rPr>
        <w:t>.</w:t>
      </w:r>
    </w:p>
    <w:p w:rsidR="006F584B" w:rsidRPr="00390C0A" w:rsidRDefault="006F584B" w:rsidP="00EC3B09">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وبهذا يتضح ان دريرا يتبع منهجا ارتاديا متناقضا تجاه حاله واحده فائقه ,وسنتبينه من خلال  استراتيجيه و منطلقاته.</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تقوم استراتيجيه التفكيك لدى دريرا على رفض الميتافيزيقيا الغربيه القائمه على تكريس المقابلات الثنائيه مثل ( الكلام , الكتابه)</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lang w:val="en"/>
        </w:rPr>
        <w:t>,(</w:t>
      </w:r>
      <w:r w:rsidRPr="00390C0A">
        <w:rPr>
          <w:rFonts w:ascii="Times New Roman" w:hAnsi="Times New Roman" w:cs="Times New Roman"/>
          <w:sz w:val="24"/>
          <w:szCs w:val="24"/>
          <w:rtl/>
          <w:lang w:val="en"/>
        </w:rPr>
        <w:t>الحضور,الغياب)(الواقع و الحلم)(الخير و الشر)</w:t>
      </w:r>
    </w:p>
    <w:p w:rsidR="006F584B" w:rsidRPr="006F584B" w:rsidRDefault="006F584B" w:rsidP="006F584B">
      <w:pPr>
        <w:widowControl w:val="0"/>
        <w:autoSpaceDE w:val="0"/>
        <w:autoSpaceDN w:val="0"/>
        <w:adjustRightInd w:val="0"/>
        <w:spacing w:after="200" w:line="240" w:lineRule="auto"/>
        <w:jc w:val="right"/>
        <w:rPr>
          <w:rFonts w:ascii="Times New Roman" w:hAnsi="Times New Roman" w:cs="Times New Roman"/>
          <w:sz w:val="28"/>
          <w:szCs w:val="28"/>
          <w:lang w:val="en"/>
        </w:rPr>
      </w:pPr>
      <w:r w:rsidRPr="00390C0A">
        <w:rPr>
          <w:rFonts w:ascii="Times New Roman" w:hAnsi="Times New Roman" w:cs="Times New Roman"/>
          <w:sz w:val="24"/>
          <w:szCs w:val="24"/>
          <w:rtl/>
          <w:lang w:val="en"/>
        </w:rPr>
        <w:t>ويرفضه للميتافيزيقيا انطلق الى اجتراع مفاهيم ثوريه جديده مثل الاختلاف و التمركز حول  العقول و علم الكتابه,و هذه كلها هي المقولات التي ارساها دريدا في منهجهه التفكيكي</w:t>
      </w:r>
      <w:r w:rsidR="00390C0A">
        <w:rPr>
          <w:rFonts w:ascii="Times New Roman" w:hAnsi="Times New Roman" w:cs="Times New Roman"/>
          <w:sz w:val="24"/>
          <w:szCs w:val="24"/>
          <w:rtl/>
          <w:lang w:val="en"/>
        </w:rPr>
        <w:t>.</w:t>
      </w:r>
      <w:r w:rsidRPr="006F584B">
        <w:rPr>
          <w:rFonts w:ascii="Times New Roman" w:hAnsi="Times New Roman" w:cs="Times New Roman"/>
          <w:sz w:val="28"/>
          <w:szCs w:val="28"/>
          <w:lang w:val="en"/>
        </w:rPr>
        <w:t xml:space="preserve">.  </w:t>
      </w:r>
    </w:p>
    <w:p w:rsidR="006F584B" w:rsidRPr="006F584B" w:rsidRDefault="006F584B" w:rsidP="00EC3B09">
      <w:pPr>
        <w:widowControl w:val="0"/>
        <w:autoSpaceDE w:val="0"/>
        <w:autoSpaceDN w:val="0"/>
        <w:adjustRightInd w:val="0"/>
        <w:spacing w:after="200" w:line="240" w:lineRule="auto"/>
        <w:jc w:val="right"/>
        <w:rPr>
          <w:rFonts w:ascii="Times New Roman" w:hAnsi="Times New Roman" w:cs="Times New Roman"/>
          <w:sz w:val="28"/>
          <w:szCs w:val="28"/>
          <w:lang w:val="en"/>
        </w:rPr>
      </w:pPr>
      <w:r w:rsidRPr="006F584B">
        <w:rPr>
          <w:rFonts w:ascii="Times New Roman" w:hAnsi="Times New Roman" w:cs="Times New Roman"/>
          <w:sz w:val="28"/>
          <w:szCs w:val="28"/>
          <w:rtl/>
          <w:lang w:val="en"/>
        </w:rPr>
        <w:t>ا</w:t>
      </w:r>
      <w:r w:rsidRPr="00EC3B09">
        <w:rPr>
          <w:rFonts w:ascii="Times New Roman" w:hAnsi="Times New Roman" w:cs="Times New Roman"/>
          <w:b/>
          <w:bCs/>
          <w:sz w:val="28"/>
          <w:szCs w:val="28"/>
          <w:rtl/>
          <w:lang w:val="en"/>
        </w:rPr>
        <w:t>ولا</w:t>
      </w:r>
      <w:r w:rsidR="00EC3B09" w:rsidRPr="00EC3B09">
        <w:rPr>
          <w:rFonts w:ascii="Times New Roman" w:hAnsi="Times New Roman" w:cs="Times New Roman"/>
          <w:b/>
          <w:bCs/>
          <w:sz w:val="28"/>
          <w:szCs w:val="28"/>
          <w:rtl/>
          <w:lang w:val="en"/>
        </w:rPr>
        <w:t xml:space="preserve">: </w:t>
      </w:r>
      <w:r w:rsidRPr="00EC3B09">
        <w:rPr>
          <w:rFonts w:ascii="Times New Roman" w:hAnsi="Times New Roman" w:cs="Times New Roman"/>
          <w:b/>
          <w:bCs/>
          <w:sz w:val="28"/>
          <w:szCs w:val="28"/>
          <w:rtl/>
          <w:lang w:val="en"/>
        </w:rPr>
        <w:t xml:space="preserve"> الاختلاف</w:t>
      </w:r>
      <w:r w:rsidRPr="00EC3B09">
        <w:rPr>
          <w:rFonts w:ascii="Times New Roman" w:hAnsi="Times New Roman" w:cs="Times New Roman"/>
          <w:b/>
          <w:bCs/>
          <w:sz w:val="28"/>
          <w:szCs w:val="28"/>
          <w:lang w:val="en"/>
        </w:rPr>
        <w:t xml:space="preserve"> </w:t>
      </w:r>
    </w:p>
    <w:p w:rsidR="006F584B" w:rsidRPr="00390C0A"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6F584B">
        <w:rPr>
          <w:rFonts w:ascii="Times New Roman" w:hAnsi="Times New Roman" w:cs="Times New Roman"/>
          <w:sz w:val="28"/>
          <w:szCs w:val="28"/>
          <w:lang w:val="en"/>
        </w:rPr>
        <w:t xml:space="preserve"> </w:t>
      </w:r>
      <w:r w:rsidRPr="00390C0A">
        <w:rPr>
          <w:rFonts w:ascii="Times New Roman" w:hAnsi="Times New Roman" w:cs="Times New Roman"/>
          <w:sz w:val="24"/>
          <w:szCs w:val="24"/>
          <w:rtl/>
          <w:lang w:val="en"/>
        </w:rPr>
        <w:t>يقوم الاختلاف على تعارض الدلالات و نمخرج المصطلح من دلالته المهجميه , ويكتسب دلاله اصطلاحيه</w:t>
      </w:r>
      <w:r w:rsidRPr="00390C0A">
        <w:rPr>
          <w:rFonts w:ascii="Times New Roman" w:hAnsi="Times New Roman" w:cs="Times New Roman"/>
          <w:sz w:val="24"/>
          <w:szCs w:val="24"/>
          <w:lang w:val="en"/>
        </w:rPr>
        <w:t>.</w:t>
      </w:r>
    </w:p>
    <w:p w:rsidR="006F584B" w:rsidRPr="00390C0A" w:rsidRDefault="006F584B" w:rsidP="00EC3B09">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rtl/>
          <w:lang w:val="en"/>
        </w:rPr>
        <w:t>و يعني دريدا بالاختلاف الازدواجيه التي تصبح بواسطتها اللغه بنيه من الاختلاف فيقول دريدا:( ان الاختلاف يوجد في اللغه ليكون اول الشروط الظهور المعنى , و بالتالي يتم خلق فضاء, و مسافه و انزياحات داخل عناصر اللغه المكلمه للكلام</w:t>
      </w:r>
      <w:r w:rsidR="00EC3B09" w:rsidRPr="00390C0A">
        <w:rPr>
          <w:rFonts w:ascii="Times New Roman" w:hAnsi="Times New Roman" w:cs="Times New Roman"/>
          <w:sz w:val="24"/>
          <w:szCs w:val="24"/>
          <w:rtl/>
          <w:lang w:val="en"/>
        </w:rPr>
        <w:t>.</w:t>
      </w:r>
    </w:p>
    <w:p w:rsidR="006F584B" w:rsidRPr="00390C0A" w:rsidRDefault="006F584B" w:rsidP="00390C0A">
      <w:pPr>
        <w:widowControl w:val="0"/>
        <w:autoSpaceDE w:val="0"/>
        <w:autoSpaceDN w:val="0"/>
        <w:adjustRightInd w:val="0"/>
        <w:spacing w:after="200" w:line="240" w:lineRule="auto"/>
        <w:jc w:val="right"/>
        <w:rPr>
          <w:rFonts w:ascii="Times New Roman" w:hAnsi="Times New Roman" w:cs="Times New Roman"/>
          <w:sz w:val="24"/>
          <w:szCs w:val="24"/>
          <w:lang w:val="en"/>
        </w:rPr>
      </w:pPr>
      <w:r w:rsidRPr="00390C0A">
        <w:rPr>
          <w:rFonts w:ascii="Times New Roman" w:hAnsi="Times New Roman" w:cs="Times New Roman"/>
          <w:sz w:val="24"/>
          <w:szCs w:val="24"/>
          <w:lang w:val="en"/>
        </w:rPr>
        <w:t>(</w:t>
      </w:r>
      <w:r w:rsidRPr="00390C0A">
        <w:rPr>
          <w:rFonts w:ascii="Times New Roman" w:hAnsi="Times New Roman" w:cs="Times New Roman"/>
          <w:sz w:val="24"/>
          <w:szCs w:val="24"/>
          <w:rtl/>
          <w:lang w:val="en"/>
        </w:rPr>
        <w:t>و الاصل في الكتابه هو الاختلاف</w:t>
      </w:r>
      <w:r w:rsidR="00EC3B09" w:rsidRPr="00390C0A">
        <w:rPr>
          <w:rFonts w:ascii="Times New Roman" w:hAnsi="Times New Roman" w:cs="Times New Roman"/>
          <w:sz w:val="24"/>
          <w:szCs w:val="24"/>
          <w:rtl/>
          <w:lang w:val="en"/>
        </w:rPr>
        <w:t>.</w:t>
      </w:r>
      <w:r w:rsidRPr="00390C0A">
        <w:rPr>
          <w:rFonts w:ascii="Times New Roman" w:hAnsi="Times New Roman" w:cs="Times New Roman"/>
          <w:sz w:val="24"/>
          <w:szCs w:val="24"/>
          <w:rtl/>
          <w:lang w:val="en"/>
        </w:rPr>
        <w:t xml:space="preserve"> و بتلاعب دريدا بهذا المصطلح الذي يجمع  بين  معنى (يخالف )</w:t>
      </w:r>
      <w:r w:rsidR="00EC3B09" w:rsidRPr="00390C0A">
        <w:rPr>
          <w:rFonts w:ascii="Times New Roman" w:hAnsi="Times New Roman" w:cs="Times New Roman"/>
          <w:sz w:val="24"/>
          <w:szCs w:val="24"/>
          <w:rtl/>
          <w:lang w:val="en"/>
        </w:rPr>
        <w:t xml:space="preserve"> </w:t>
      </w:r>
      <w:r w:rsidRPr="00390C0A">
        <w:rPr>
          <w:rFonts w:ascii="Times New Roman" w:hAnsi="Times New Roman" w:cs="Times New Roman"/>
          <w:sz w:val="24"/>
          <w:szCs w:val="24"/>
          <w:rtl/>
          <w:lang w:val="en"/>
        </w:rPr>
        <w:t>و (يؤجل) او بين معنى ي(كون  مختلفا )و (يختلفوهو تاخير لا ينتهي الى الحضور الذي لا يتم الحصول عليه ابدا</w:t>
      </w:r>
      <w:r w:rsidR="00EC3B09" w:rsidRPr="00390C0A">
        <w:rPr>
          <w:rFonts w:ascii="Times New Roman" w:hAnsi="Times New Roman" w:cs="Times New Roman"/>
          <w:sz w:val="24"/>
          <w:szCs w:val="24"/>
          <w:rtl/>
          <w:lang w:val="en"/>
        </w:rPr>
        <w:t>.</w:t>
      </w:r>
      <w:r w:rsidRPr="00390C0A">
        <w:rPr>
          <w:rFonts w:ascii="Times New Roman" w:hAnsi="Times New Roman" w:cs="Times New Roman"/>
          <w:sz w:val="24"/>
          <w:szCs w:val="24"/>
          <w:lang w:val="en"/>
        </w:rPr>
        <w:t>.</w:t>
      </w:r>
      <w:r w:rsidR="00EC3B09" w:rsidRPr="00390C0A">
        <w:rPr>
          <w:rFonts w:ascii="Times New Roman" w:hAnsi="Times New Roman" w:cs="Times New Roman"/>
          <w:sz w:val="24"/>
          <w:szCs w:val="24"/>
          <w:rtl/>
          <w:lang w:val="en"/>
        </w:rPr>
        <w:t xml:space="preserve"> </w:t>
      </w:r>
      <w:r w:rsidRPr="00390C0A">
        <w:rPr>
          <w:rFonts w:ascii="Times New Roman" w:hAnsi="Times New Roman" w:cs="Times New Roman"/>
          <w:sz w:val="24"/>
          <w:szCs w:val="24"/>
          <w:rtl/>
          <w:lang w:val="en"/>
        </w:rPr>
        <w:t>وفي النقد الادبي عملت هذه النظريه في اتجاه خرق نظريه المدلول من اجل الدوال.وليس معنى ذلك انه لايوجد مدلول ممكن و انما لا توجد امكانيه لتمييز المدلول من الدوال</w:t>
      </w:r>
      <w:r w:rsidR="00EC3B09" w:rsidRPr="00390C0A">
        <w:rPr>
          <w:rFonts w:ascii="Times New Roman" w:hAnsi="Times New Roman" w:cs="Times New Roman"/>
          <w:sz w:val="24"/>
          <w:szCs w:val="24"/>
          <w:rtl/>
          <w:lang w:val="en"/>
        </w:rPr>
        <w:t>.</w:t>
      </w:r>
      <w:r w:rsidRPr="00390C0A">
        <w:rPr>
          <w:rFonts w:ascii="Times New Roman" w:hAnsi="Times New Roman" w:cs="Times New Roman"/>
          <w:sz w:val="24"/>
          <w:szCs w:val="24"/>
          <w:lang w:val="en"/>
        </w:rPr>
        <w:t>.</w:t>
      </w:r>
      <w:r w:rsidRPr="00390C0A">
        <w:rPr>
          <w:rFonts w:ascii="Times New Roman" w:hAnsi="Times New Roman" w:cs="Times New Roman"/>
          <w:sz w:val="24"/>
          <w:szCs w:val="24"/>
          <w:rtl/>
          <w:lang w:val="en"/>
        </w:rPr>
        <w:t>فلا توجد  مدلولات لا تكون هي نفسها دوال او علامات لاخرى تختلف عنها او تتحد في مقابلتها عند الاختلاف</w:t>
      </w:r>
      <w:r w:rsidR="00390C0A">
        <w:rPr>
          <w:rFonts w:ascii="Times New Roman" w:hAnsi="Times New Roman" w:cs="Times New Roman"/>
          <w:sz w:val="24"/>
          <w:szCs w:val="24"/>
          <w:rtl/>
          <w:lang w:val="en"/>
        </w:rPr>
        <w:t>.</w:t>
      </w:r>
    </w:p>
    <w:p w:rsidR="006F584B" w:rsidRPr="006F584B" w:rsidRDefault="006F584B" w:rsidP="00390C0A">
      <w:pPr>
        <w:widowControl w:val="0"/>
        <w:autoSpaceDE w:val="0"/>
        <w:autoSpaceDN w:val="0"/>
        <w:adjustRightInd w:val="0"/>
        <w:spacing w:after="200" w:line="240" w:lineRule="auto"/>
        <w:jc w:val="right"/>
        <w:rPr>
          <w:rFonts w:ascii="Times New Roman" w:hAnsi="Times New Roman" w:cs="Times New Roman"/>
          <w:sz w:val="28"/>
          <w:szCs w:val="28"/>
          <w:lang w:val="en"/>
        </w:rPr>
      </w:pPr>
      <w:r w:rsidRPr="00390C0A">
        <w:rPr>
          <w:rFonts w:ascii="Times New Roman" w:hAnsi="Times New Roman" w:cs="Times New Roman"/>
          <w:sz w:val="24"/>
          <w:szCs w:val="24"/>
          <w:rtl/>
          <w:lang w:val="en"/>
        </w:rPr>
        <w:t xml:space="preserve">وبهذا يقوم الاختلاف في التفككيه  على اختلاف الدوال, و ينتج عنه اختلاف المدلول , </w:t>
      </w:r>
      <w:r w:rsidR="00390C0A">
        <w:rPr>
          <w:rFonts w:ascii="Times New Roman" w:hAnsi="Times New Roman" w:cs="Times New Roman"/>
          <w:sz w:val="24"/>
          <w:szCs w:val="24"/>
          <w:rtl/>
          <w:lang w:val="en"/>
        </w:rPr>
        <w:t>.</w:t>
      </w:r>
    </w:p>
    <w:p w:rsidR="006F584B" w:rsidRPr="006F584B" w:rsidRDefault="006F584B" w:rsidP="00EC3B09">
      <w:pPr>
        <w:widowControl w:val="0"/>
        <w:autoSpaceDE w:val="0"/>
        <w:autoSpaceDN w:val="0"/>
        <w:adjustRightInd w:val="0"/>
        <w:spacing w:after="200" w:line="240" w:lineRule="auto"/>
        <w:jc w:val="right"/>
        <w:rPr>
          <w:rFonts w:ascii="Times New Roman" w:hAnsi="Times New Roman" w:cs="Times New Roman"/>
          <w:sz w:val="28"/>
          <w:szCs w:val="28"/>
          <w:lang w:val="en"/>
        </w:rPr>
      </w:pPr>
      <w:r w:rsidRPr="00EC3B09">
        <w:rPr>
          <w:rFonts w:ascii="Times New Roman" w:hAnsi="Times New Roman" w:cs="Times New Roman"/>
          <w:b/>
          <w:bCs/>
          <w:sz w:val="28"/>
          <w:szCs w:val="28"/>
          <w:rtl/>
          <w:lang w:val="en"/>
        </w:rPr>
        <w:t>ثانيا:</w:t>
      </w:r>
      <w:r w:rsidR="00EC3B09" w:rsidRPr="00EC3B09">
        <w:rPr>
          <w:rFonts w:ascii="Times New Roman" w:hAnsi="Times New Roman" w:cs="Times New Roman"/>
          <w:b/>
          <w:bCs/>
          <w:sz w:val="28"/>
          <w:szCs w:val="28"/>
          <w:rtl/>
          <w:lang w:val="en"/>
        </w:rPr>
        <w:t xml:space="preserve"> </w:t>
      </w:r>
      <w:r w:rsidRPr="00EC3B09">
        <w:rPr>
          <w:rFonts w:ascii="Times New Roman" w:hAnsi="Times New Roman" w:cs="Times New Roman"/>
          <w:b/>
          <w:bCs/>
          <w:sz w:val="28"/>
          <w:szCs w:val="28"/>
          <w:rtl/>
          <w:lang w:val="en"/>
        </w:rPr>
        <w:t>التمركز حول العقل</w:t>
      </w:r>
    </w:p>
    <w:p w:rsidR="006F584B" w:rsidRPr="00961C32" w:rsidRDefault="006F584B" w:rsidP="00EC3B09">
      <w:pPr>
        <w:widowControl w:val="0"/>
        <w:autoSpaceDE w:val="0"/>
        <w:autoSpaceDN w:val="0"/>
        <w:adjustRightInd w:val="0"/>
        <w:spacing w:after="200" w:line="240" w:lineRule="auto"/>
        <w:jc w:val="right"/>
        <w:rPr>
          <w:rFonts w:ascii="Times New Roman" w:hAnsi="Times New Roman" w:cs="Times New Roman"/>
          <w:sz w:val="24"/>
          <w:szCs w:val="24"/>
          <w:lang w:val="en"/>
        </w:rPr>
      </w:pPr>
      <w:r w:rsidRPr="00961C32">
        <w:rPr>
          <w:rFonts w:ascii="Times New Roman" w:hAnsi="Times New Roman" w:cs="Times New Roman"/>
          <w:sz w:val="24"/>
          <w:szCs w:val="24"/>
          <w:rtl/>
          <w:lang w:val="en"/>
        </w:rPr>
        <w:t>واساسه  ان اللغه تمثل بنيه من الاحتمالات اللانهائيه ,التي يشير فيها كل   نص الى  النصوص الاخرى</w:t>
      </w:r>
      <w:r w:rsidR="00EC3B09" w:rsidRPr="00961C32">
        <w:rPr>
          <w:rFonts w:ascii="Times New Roman" w:hAnsi="Times New Roman" w:cs="Times New Roman"/>
          <w:sz w:val="24"/>
          <w:szCs w:val="24"/>
          <w:rtl/>
          <w:lang w:val="en"/>
        </w:rPr>
        <w:t>.</w:t>
      </w:r>
    </w:p>
    <w:p w:rsidR="006F584B" w:rsidRPr="00961C32" w:rsidRDefault="006F584B" w:rsidP="006F584B">
      <w:pPr>
        <w:widowControl w:val="0"/>
        <w:autoSpaceDE w:val="0"/>
        <w:autoSpaceDN w:val="0"/>
        <w:adjustRightInd w:val="0"/>
        <w:spacing w:after="200" w:line="240" w:lineRule="auto"/>
        <w:jc w:val="right"/>
        <w:rPr>
          <w:rFonts w:ascii="Times New Roman" w:hAnsi="Times New Roman" w:cs="Times New Roman"/>
          <w:sz w:val="24"/>
          <w:szCs w:val="24"/>
          <w:lang w:val="en"/>
        </w:rPr>
      </w:pPr>
      <w:r w:rsidRPr="00961C32">
        <w:rPr>
          <w:rFonts w:ascii="Times New Roman" w:hAnsi="Times New Roman" w:cs="Times New Roman"/>
          <w:sz w:val="24"/>
          <w:szCs w:val="24"/>
          <w:rtl/>
          <w:lang w:val="en"/>
        </w:rPr>
        <w:t>و يسعى دريداالى تحرير النص و التعدد الانهائي للمعنى,بحيث يغدو النص حلقه من سلسله متواصله من الدلالات غير المقترنه و بمرجع  وهو ما اصطلح  عليه باسم ( الداله المقاليه) يدل ان النص التفكيكي لا اصل</w:t>
      </w:r>
      <w:r w:rsidRPr="00961C32">
        <w:rPr>
          <w:rFonts w:ascii="Times New Roman" w:hAnsi="Times New Roman" w:cs="Times New Roman"/>
          <w:sz w:val="24"/>
          <w:szCs w:val="24"/>
          <w:lang w:val="en"/>
        </w:rPr>
        <w:t xml:space="preserve"> </w:t>
      </w:r>
    </w:p>
    <w:p w:rsidR="006F584B" w:rsidRPr="006F584B" w:rsidRDefault="006F584B" w:rsidP="00EC3B09">
      <w:pPr>
        <w:widowControl w:val="0"/>
        <w:autoSpaceDE w:val="0"/>
        <w:autoSpaceDN w:val="0"/>
        <w:adjustRightInd w:val="0"/>
        <w:spacing w:after="200" w:line="240" w:lineRule="auto"/>
        <w:jc w:val="right"/>
        <w:rPr>
          <w:rFonts w:ascii="Times New Roman" w:hAnsi="Times New Roman" w:cs="Times New Roman"/>
          <w:sz w:val="28"/>
          <w:szCs w:val="28"/>
          <w:lang w:val="en"/>
        </w:rPr>
      </w:pPr>
      <w:r w:rsidRPr="00961C32">
        <w:rPr>
          <w:rFonts w:ascii="Times New Roman" w:hAnsi="Times New Roman" w:cs="Times New Roman"/>
          <w:sz w:val="24"/>
          <w:szCs w:val="24"/>
          <w:rtl/>
          <w:lang w:val="en"/>
        </w:rPr>
        <w:t>له و لانهايه .ونادى دريدا بالقراءه الباطنيه للنص</w:t>
      </w:r>
      <w:r w:rsidR="00EC3B09" w:rsidRPr="00961C32">
        <w:rPr>
          <w:rFonts w:ascii="Times New Roman" w:hAnsi="Times New Roman" w:cs="Times New Roman"/>
          <w:sz w:val="24"/>
          <w:szCs w:val="24"/>
          <w:rtl/>
          <w:lang w:val="en"/>
        </w:rPr>
        <w:t>,</w:t>
      </w:r>
      <w:r w:rsidRPr="00961C32">
        <w:rPr>
          <w:rFonts w:ascii="Times New Roman" w:hAnsi="Times New Roman" w:cs="Times New Roman"/>
          <w:sz w:val="24"/>
          <w:szCs w:val="24"/>
          <w:rtl/>
          <w:lang w:val="en"/>
        </w:rPr>
        <w:t>ليس من خلال الانحباس داخل النص الادبي  فحسب , وانما من خلال الانتقال بين داخل النص و خارجه  انتقالات موضوعيه</w:t>
      </w:r>
      <w:r w:rsidR="00EC3B09" w:rsidRPr="00961C32">
        <w:rPr>
          <w:rFonts w:ascii="Times New Roman" w:hAnsi="Times New Roman" w:cs="Times New Roman"/>
          <w:sz w:val="24"/>
          <w:szCs w:val="24"/>
          <w:rtl/>
          <w:lang w:val="en"/>
        </w:rPr>
        <w:t>.</w:t>
      </w:r>
    </w:p>
    <w:p w:rsidR="001B2805" w:rsidRDefault="006F584B"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r w:rsidRPr="00EC3B09">
        <w:rPr>
          <w:rFonts w:ascii="Times New Roman" w:hAnsi="Times New Roman" w:cs="Times New Roman"/>
          <w:b/>
          <w:bCs/>
          <w:sz w:val="28"/>
          <w:szCs w:val="28"/>
          <w:rtl/>
          <w:lang w:val="en"/>
        </w:rPr>
        <w:t>علم الكتابة</w:t>
      </w:r>
      <w:r w:rsidR="00EC3B09">
        <w:rPr>
          <w:rFonts w:ascii="Times New Roman" w:hAnsi="Times New Roman" w:cs="Times New Roman"/>
          <w:b/>
          <w:bCs/>
          <w:sz w:val="28"/>
          <w:szCs w:val="28"/>
          <w:rtl/>
          <w:lang w:val="en"/>
        </w:rPr>
        <w:t>:</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تحدث دريدا عن مفهوم الكتابة في كتابيه :(الكتابة و الاختلاف) و (علم الكتابة) و ينطلق دريدا في فهمه للكتابة من خلال دعوته التحديثية فليست الكتابة وعاء لشحن وحدات و ابتكارهاز و من ثم يصبح لدينا  نوعان من الكتابة:</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الاول: كتابة تتكئ على التمركز حول العقل و هي المنطوقة.</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والثاني: من انواع الكتابة: الكتابة المتمدة على النموية او كتابة ما بعد النبوية و هي التي تؤسسها العلمية الاولية التي تنتج اللغة.</w:t>
      </w:r>
      <w:r w:rsidRPr="00E53BBD">
        <w:rPr>
          <w:rFonts w:ascii="Times New Roman" w:hAnsi="Times New Roman" w:cs="Times New Roman"/>
          <w:b/>
          <w:bCs/>
          <w:sz w:val="24"/>
          <w:szCs w:val="24"/>
          <w:lang w:val="en"/>
        </w:rPr>
        <w:t xml:space="preserve"> </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و الكتابة هي انتقال غير النتهي للمدول الذي يجبر اللغة على ان تكون مجموعة من النصوص  لا يتم  الا من خلال نصوص اخرى.</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و في( الكتابة و الاختلاف)  دعا دريدا الى تشييد افعل الكتابة بما هو وسيلة الانجح لضمان ترسيم الاشر الخاص بكينوتة الانسان , و هي مفتاح المعني و لكنها ايضا مفتاح التفكيك, التشتيت,البعثرة</w:t>
      </w:r>
      <w:r w:rsidR="009B072A" w:rsidRPr="00E53BBD">
        <w:rPr>
          <w:rFonts w:ascii="Times New Roman" w:hAnsi="Times New Roman" w:cs="Times New Roman"/>
          <w:b/>
          <w:bCs/>
          <w:sz w:val="24"/>
          <w:szCs w:val="24"/>
          <w:rtl/>
          <w:lang w:val="en"/>
        </w:rPr>
        <w:t>.</w:t>
      </w:r>
      <w:r w:rsidRPr="00E53BBD">
        <w:rPr>
          <w:rFonts w:ascii="Times New Roman" w:hAnsi="Times New Roman" w:cs="Times New Roman"/>
          <w:b/>
          <w:bCs/>
          <w:sz w:val="24"/>
          <w:szCs w:val="24"/>
          <w:lang w:val="en"/>
        </w:rPr>
        <w:t>,</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53BBD">
        <w:rPr>
          <w:rFonts w:ascii="Times New Roman" w:hAnsi="Times New Roman" w:cs="Times New Roman"/>
          <w:b/>
          <w:bCs/>
          <w:sz w:val="24"/>
          <w:szCs w:val="24"/>
          <w:rtl/>
          <w:lang w:val="en"/>
        </w:rPr>
        <w:t xml:space="preserve">الكتابة </w:t>
      </w:r>
      <w:r w:rsidRPr="00E53BBD">
        <w:rPr>
          <w:rFonts w:ascii="Times New Roman" w:hAnsi="Times New Roman" w:cs="Times New Roman"/>
          <w:b/>
          <w:bCs/>
          <w:sz w:val="28"/>
          <w:szCs w:val="28"/>
          <w:rtl/>
          <w:lang w:val="en"/>
        </w:rPr>
        <w:t>بين  سويسرا و دريدا:</w:t>
      </w:r>
      <w:r w:rsidRPr="00E53BBD">
        <w:rPr>
          <w:rFonts w:ascii="Times New Roman" w:hAnsi="Times New Roman" w:cs="Times New Roman"/>
          <w:b/>
          <w:bCs/>
          <w:sz w:val="28"/>
          <w:szCs w:val="28"/>
          <w:lang w:val="en"/>
        </w:rPr>
        <w:t xml:space="preserve"> </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 xml:space="preserve">نزل سويسرا بالكتابة الى المرتية الشك , او النزول الى مرتبة ثانوية , و ذلك بعنب ان اليات ذلك القمع توجد بالفعل في </w:t>
      </w:r>
      <w:r w:rsidRPr="009B072A">
        <w:rPr>
          <w:rFonts w:ascii="Times New Roman" w:hAnsi="Times New Roman" w:cs="Times New Roman"/>
          <w:b/>
          <w:bCs/>
          <w:sz w:val="24"/>
          <w:szCs w:val="24"/>
          <w:rtl/>
          <w:lang w:val="en"/>
        </w:rPr>
        <w:t>نصوصه, اضافة الى تعرضها لقرائتها قراءة تفكيكية.</w:t>
      </w:r>
      <w:r w:rsidRPr="009B072A">
        <w:rPr>
          <w:rFonts w:ascii="Times New Roman" w:hAnsi="Times New Roman" w:cs="Times New Roman"/>
          <w:b/>
          <w:bCs/>
          <w:sz w:val="24"/>
          <w:szCs w:val="24"/>
          <w:lang w:val="en"/>
        </w:rPr>
        <w:t xml:space="preserve"> </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اما دريدا  فقد شرع في اثبات الاتي:</w:t>
      </w:r>
    </w:p>
    <w:p w:rsidR="00EC3B09" w:rsidRPr="00E53BBD" w:rsidRDefault="00EC3B09" w:rsidP="00FF4FE4">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ان سويسر في نظريته هن علم اللغة يحط من قدر الكتابة</w:t>
      </w:r>
      <w:r w:rsidR="00FF4FE4" w:rsidRPr="00E53BBD">
        <w:rPr>
          <w:rFonts w:ascii="Times New Roman" w:hAnsi="Times New Roman" w:cs="Times New Roman"/>
          <w:b/>
          <w:bCs/>
          <w:sz w:val="24"/>
          <w:szCs w:val="24"/>
          <w:rtl/>
          <w:lang w:val="en"/>
        </w:rPr>
        <w:t xml:space="preserve"> </w:t>
      </w:r>
      <w:r w:rsidRPr="00E53BBD">
        <w:rPr>
          <w:rFonts w:ascii="Times New Roman" w:hAnsi="Times New Roman" w:cs="Times New Roman"/>
          <w:b/>
          <w:bCs/>
          <w:sz w:val="24"/>
          <w:szCs w:val="24"/>
          <w:rtl/>
          <w:lang w:val="en"/>
        </w:rPr>
        <w:t>و يقلل من منزلتها بصورة منظمة</w:t>
      </w:r>
      <w:r w:rsidR="00FF4FE4" w:rsidRPr="00E53BBD">
        <w:rPr>
          <w:rFonts w:ascii="Times New Roman" w:hAnsi="Times New Roman" w:cs="Times New Roman"/>
          <w:b/>
          <w:bCs/>
          <w:sz w:val="24"/>
          <w:szCs w:val="24"/>
          <w:rtl/>
          <w:lang w:val="en"/>
        </w:rPr>
        <w:t>.</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استرتيجية سويسر تتلاقى مع التناقضات الكتوبة و ال</w:t>
      </w:r>
      <w:r w:rsidR="00FF4FE4" w:rsidRPr="00E53BBD">
        <w:rPr>
          <w:rFonts w:ascii="Times New Roman" w:hAnsi="Times New Roman" w:cs="Times New Roman"/>
          <w:b/>
          <w:bCs/>
          <w:sz w:val="24"/>
          <w:szCs w:val="24"/>
          <w:rtl/>
          <w:lang w:val="en"/>
        </w:rPr>
        <w:t>م</w:t>
      </w:r>
      <w:r w:rsidRPr="00E53BBD">
        <w:rPr>
          <w:rFonts w:ascii="Times New Roman" w:hAnsi="Times New Roman" w:cs="Times New Roman"/>
          <w:b/>
          <w:bCs/>
          <w:sz w:val="24"/>
          <w:szCs w:val="24"/>
          <w:rtl/>
          <w:lang w:val="en"/>
        </w:rPr>
        <w:t>تطورة</w:t>
      </w:r>
      <w:r w:rsidR="00FF4FE4" w:rsidRPr="00E53BBD">
        <w:rPr>
          <w:rFonts w:ascii="Times New Roman" w:hAnsi="Times New Roman" w:cs="Times New Roman"/>
          <w:b/>
          <w:bCs/>
          <w:sz w:val="24"/>
          <w:szCs w:val="24"/>
          <w:rtl/>
          <w:lang w:val="en"/>
        </w:rPr>
        <w:t>.</w:t>
      </w:r>
    </w:p>
    <w:p w:rsidR="005E704A"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و يرى دريدا ان سويسرا يقع في اتجاه مركزية الكلمة , في الميتا فيزيقا الغربية , الذي يؤسس الحضور في الكلمة بوصفها نقطة احالة اصبية و الفاعل الةاقعي عند سويسرا حول المتكلم و ليس الكاتب</w:t>
      </w:r>
      <w:r w:rsidR="00FF4FE4" w:rsidRPr="00E53BBD">
        <w:rPr>
          <w:rFonts w:ascii="Times New Roman" w:hAnsi="Times New Roman" w:cs="Times New Roman"/>
          <w:b/>
          <w:bCs/>
          <w:sz w:val="24"/>
          <w:szCs w:val="24"/>
          <w:rtl/>
          <w:lang w:val="en"/>
        </w:rPr>
        <w:t>.</w:t>
      </w:r>
    </w:p>
    <w:p w:rsidR="00EC3B09" w:rsidRPr="00E53BBD" w:rsidRDefault="00EC3B09" w:rsidP="00FF4FE4">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فيعارض بذلك دريدا البن</w:t>
      </w:r>
      <w:r w:rsidR="00FF4FE4" w:rsidRPr="00E53BBD">
        <w:rPr>
          <w:rFonts w:ascii="Times New Roman" w:hAnsi="Times New Roman" w:cs="Times New Roman"/>
          <w:b/>
          <w:bCs/>
          <w:sz w:val="24"/>
          <w:szCs w:val="24"/>
          <w:rtl/>
          <w:lang w:val="en"/>
        </w:rPr>
        <w:t>ي</w:t>
      </w:r>
      <w:r w:rsidRPr="00E53BBD">
        <w:rPr>
          <w:rFonts w:ascii="Times New Roman" w:hAnsi="Times New Roman" w:cs="Times New Roman"/>
          <w:b/>
          <w:bCs/>
          <w:sz w:val="24"/>
          <w:szCs w:val="24"/>
          <w:rtl/>
          <w:lang w:val="en"/>
        </w:rPr>
        <w:t xml:space="preserve">وية و يقول : </w:t>
      </w:r>
      <w:r w:rsidR="00FF4FE4" w:rsidRPr="00E53BBD">
        <w:rPr>
          <w:rFonts w:ascii="Times New Roman" w:hAnsi="Times New Roman" w:cs="Times New Roman"/>
          <w:b/>
          <w:bCs/>
          <w:sz w:val="24"/>
          <w:szCs w:val="24"/>
          <w:rtl/>
          <w:lang w:val="en"/>
        </w:rPr>
        <w:t xml:space="preserve">( </w:t>
      </w:r>
      <w:r w:rsidRPr="00E53BBD">
        <w:rPr>
          <w:rFonts w:ascii="Times New Roman" w:hAnsi="Times New Roman" w:cs="Times New Roman"/>
          <w:b/>
          <w:bCs/>
          <w:sz w:val="24"/>
          <w:szCs w:val="24"/>
          <w:rtl/>
          <w:lang w:val="en"/>
        </w:rPr>
        <w:t xml:space="preserve"> ان الكتابة هي اصل اللغة و ليس اصلها هو الصوت  الذي ينقل الغة ال</w:t>
      </w:r>
      <w:r w:rsidR="00FF4FE4" w:rsidRPr="00E53BBD">
        <w:rPr>
          <w:rFonts w:ascii="Times New Roman" w:hAnsi="Times New Roman" w:cs="Times New Roman"/>
          <w:b/>
          <w:bCs/>
          <w:sz w:val="24"/>
          <w:szCs w:val="24"/>
          <w:rtl/>
          <w:lang w:val="en"/>
        </w:rPr>
        <w:t>م</w:t>
      </w:r>
      <w:r w:rsidRPr="00E53BBD">
        <w:rPr>
          <w:rFonts w:ascii="Times New Roman" w:hAnsi="Times New Roman" w:cs="Times New Roman"/>
          <w:b/>
          <w:bCs/>
          <w:sz w:val="24"/>
          <w:szCs w:val="24"/>
          <w:rtl/>
          <w:lang w:val="en"/>
        </w:rPr>
        <w:t>نطوقة</w:t>
      </w:r>
      <w:r w:rsidR="00FF4FE4" w:rsidRPr="00E53BBD">
        <w:rPr>
          <w:rFonts w:ascii="Times New Roman" w:hAnsi="Times New Roman" w:cs="Times New Roman"/>
          <w:b/>
          <w:bCs/>
          <w:sz w:val="24"/>
          <w:szCs w:val="24"/>
          <w:rtl/>
          <w:lang w:val="en"/>
        </w:rPr>
        <w:t xml:space="preserve"> ).</w:t>
      </w:r>
      <w:r w:rsidRPr="00E53BBD">
        <w:rPr>
          <w:rFonts w:ascii="Times New Roman" w:hAnsi="Times New Roman" w:cs="Times New Roman"/>
          <w:b/>
          <w:bCs/>
          <w:sz w:val="24"/>
          <w:szCs w:val="24"/>
          <w:lang w:val="en"/>
        </w:rPr>
        <w:t xml:space="preserve"> </w:t>
      </w:r>
    </w:p>
    <w:p w:rsidR="00EC3B09" w:rsidRPr="00E53BBD" w:rsidRDefault="00EC3B09" w:rsidP="00EC3B09">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رابعا: الحضور و الغياب</w:t>
      </w:r>
      <w:r w:rsidRPr="00E53BBD">
        <w:rPr>
          <w:rFonts w:ascii="Times New Roman" w:hAnsi="Times New Roman" w:cs="Times New Roman"/>
          <w:b/>
          <w:bCs/>
          <w:sz w:val="24"/>
          <w:szCs w:val="24"/>
          <w:lang w:val="en"/>
        </w:rPr>
        <w:t xml:space="preserve">  </w:t>
      </w:r>
    </w:p>
    <w:p w:rsidR="00EC3B09" w:rsidRPr="00E53BBD" w:rsidRDefault="00EC3B09" w:rsidP="00FF4FE4">
      <w:pPr>
        <w:widowControl w:val="0"/>
        <w:autoSpaceDE w:val="0"/>
        <w:autoSpaceDN w:val="0"/>
        <w:adjustRightInd w:val="0"/>
        <w:spacing w:after="200" w:line="240" w:lineRule="auto"/>
        <w:jc w:val="right"/>
        <w:rPr>
          <w:rFonts w:ascii="Times New Roman" w:hAnsi="Times New Roman" w:cs="Times New Roman"/>
          <w:b/>
          <w:bCs/>
          <w:sz w:val="24"/>
          <w:szCs w:val="24"/>
          <w:lang w:val="en"/>
        </w:rPr>
      </w:pPr>
      <w:r w:rsidRPr="00E53BBD">
        <w:rPr>
          <w:rFonts w:ascii="Times New Roman" w:hAnsi="Times New Roman" w:cs="Times New Roman"/>
          <w:b/>
          <w:bCs/>
          <w:sz w:val="24"/>
          <w:szCs w:val="24"/>
          <w:rtl/>
          <w:lang w:val="en"/>
        </w:rPr>
        <w:t>ان تفكيك النص خليق بان يكشف عن الكثير من الفارقات التي تتمثل في حضور و عدم حضور الشيء .من اجل ذلك كان ينادي دريدا بضرورة (مقاومة) الميتا فيزيقيا عن طريق تطوير اشاليب قراءة النص الفلسفي او تفكبكه</w:t>
      </w:r>
      <w:r w:rsidR="00FF4FE4" w:rsidRPr="00E53BBD">
        <w:rPr>
          <w:rFonts w:ascii="Times New Roman" w:hAnsi="Times New Roman" w:cs="Times New Roman"/>
          <w:b/>
          <w:bCs/>
          <w:sz w:val="24"/>
          <w:szCs w:val="24"/>
          <w:rtl/>
          <w:lang w:val="en"/>
        </w:rPr>
        <w:t>.</w:t>
      </w:r>
    </w:p>
    <w:p w:rsidR="00FF4FE4" w:rsidRPr="00E53BBD" w:rsidRDefault="00EC3B09" w:rsidP="00E53BBD">
      <w:pPr>
        <w:widowControl w:val="0"/>
        <w:autoSpaceDE w:val="0"/>
        <w:autoSpaceDN w:val="0"/>
        <w:adjustRightInd w:val="0"/>
        <w:spacing w:after="200" w:line="240" w:lineRule="auto"/>
        <w:jc w:val="right"/>
        <w:rPr>
          <w:rFonts w:ascii="Times New Roman" w:hAnsi="Times New Roman" w:cs="Times New Roman"/>
          <w:b/>
          <w:bCs/>
          <w:sz w:val="24"/>
          <w:szCs w:val="24"/>
          <w:rtl/>
          <w:lang w:val="en"/>
        </w:rPr>
      </w:pPr>
      <w:r w:rsidRPr="00E53BBD">
        <w:rPr>
          <w:rFonts w:ascii="Times New Roman" w:hAnsi="Times New Roman" w:cs="Times New Roman"/>
          <w:b/>
          <w:bCs/>
          <w:sz w:val="24"/>
          <w:szCs w:val="24"/>
          <w:rtl/>
          <w:lang w:val="en"/>
        </w:rPr>
        <w:t xml:space="preserve">وقذ </w:t>
      </w:r>
      <w:r w:rsidR="00FF4FE4" w:rsidRPr="00E53BBD">
        <w:rPr>
          <w:rFonts w:ascii="Times New Roman" w:hAnsi="Times New Roman" w:cs="Times New Roman"/>
          <w:b/>
          <w:bCs/>
          <w:sz w:val="24"/>
          <w:szCs w:val="24"/>
          <w:rtl/>
          <w:lang w:val="en"/>
        </w:rPr>
        <w:t>ع</w:t>
      </w:r>
      <w:r w:rsidRPr="00E53BBD">
        <w:rPr>
          <w:rFonts w:ascii="Times New Roman" w:hAnsi="Times New Roman" w:cs="Times New Roman"/>
          <w:b/>
          <w:bCs/>
          <w:sz w:val="24"/>
          <w:szCs w:val="24"/>
          <w:rtl/>
          <w:lang w:val="en"/>
        </w:rPr>
        <w:t>مد دريدا الى تحطيم كل ما ي</w:t>
      </w:r>
      <w:r w:rsidR="00FF4FE4" w:rsidRPr="00E53BBD">
        <w:rPr>
          <w:rFonts w:ascii="Times New Roman" w:hAnsi="Times New Roman" w:cs="Times New Roman"/>
          <w:b/>
          <w:bCs/>
          <w:sz w:val="24"/>
          <w:szCs w:val="24"/>
          <w:rtl/>
          <w:lang w:val="en"/>
        </w:rPr>
        <w:t>مي</w:t>
      </w:r>
      <w:r w:rsidRPr="00E53BBD">
        <w:rPr>
          <w:rFonts w:ascii="Times New Roman" w:hAnsi="Times New Roman" w:cs="Times New Roman"/>
          <w:b/>
          <w:bCs/>
          <w:sz w:val="24"/>
          <w:szCs w:val="24"/>
          <w:rtl/>
          <w:lang w:val="en"/>
        </w:rPr>
        <w:t>ل الى الكثرة و المركزة و الواحد المتاحد للميتافيزيقا الغربية التي ينعتها بميتا فيزيقيا الحضور</w:t>
      </w:r>
      <w:r w:rsidR="00E53BBD">
        <w:rPr>
          <w:rFonts w:ascii="Times New Roman" w:hAnsi="Times New Roman" w:cs="Times New Roman"/>
          <w:b/>
          <w:bCs/>
          <w:sz w:val="24"/>
          <w:szCs w:val="24"/>
          <w:rtl/>
          <w:lang w:val="en"/>
        </w:rPr>
        <w:t xml:space="preserve">. </w:t>
      </w:r>
      <w:r w:rsidRPr="00E53BBD">
        <w:rPr>
          <w:rFonts w:ascii="Times New Roman" w:hAnsi="Times New Roman" w:cs="Times New Roman"/>
          <w:b/>
          <w:bCs/>
          <w:sz w:val="24"/>
          <w:szCs w:val="24"/>
          <w:rtl/>
          <w:lang w:val="en"/>
        </w:rPr>
        <w:t>و لا شك ان غياب ال</w:t>
      </w:r>
      <w:r w:rsidR="00FF4FE4" w:rsidRPr="00E53BBD">
        <w:rPr>
          <w:rFonts w:ascii="Times New Roman" w:hAnsi="Times New Roman" w:cs="Times New Roman"/>
          <w:b/>
          <w:bCs/>
          <w:sz w:val="24"/>
          <w:szCs w:val="24"/>
          <w:rtl/>
          <w:lang w:val="en"/>
        </w:rPr>
        <w:t>م</w:t>
      </w:r>
      <w:r w:rsidRPr="00E53BBD">
        <w:rPr>
          <w:rFonts w:ascii="Times New Roman" w:hAnsi="Times New Roman" w:cs="Times New Roman"/>
          <w:b/>
          <w:bCs/>
          <w:sz w:val="24"/>
          <w:szCs w:val="24"/>
          <w:rtl/>
          <w:lang w:val="en"/>
        </w:rPr>
        <w:t xml:space="preserve">دلول المتعالي </w:t>
      </w:r>
      <w:r w:rsidR="00FF4FE4" w:rsidRPr="00E53BBD">
        <w:rPr>
          <w:rFonts w:ascii="Times New Roman" w:hAnsi="Times New Roman" w:cs="Times New Roman"/>
          <w:b/>
          <w:bCs/>
          <w:sz w:val="24"/>
          <w:szCs w:val="24"/>
          <w:rtl/>
          <w:lang w:val="en"/>
        </w:rPr>
        <w:t>ح</w:t>
      </w:r>
      <w:r w:rsidRPr="00E53BBD">
        <w:rPr>
          <w:rFonts w:ascii="Times New Roman" w:hAnsi="Times New Roman" w:cs="Times New Roman"/>
          <w:b/>
          <w:bCs/>
          <w:sz w:val="24"/>
          <w:szCs w:val="24"/>
          <w:rtl/>
          <w:lang w:val="en"/>
        </w:rPr>
        <w:t>د مجال الدلالات</w:t>
      </w:r>
    </w:p>
    <w:p w:rsidR="00EC3B09" w:rsidRPr="00EC3B09" w:rsidRDefault="00EC3B09" w:rsidP="00FF4FE4">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53BBD">
        <w:rPr>
          <w:rFonts w:ascii="Times New Roman" w:hAnsi="Times New Roman" w:cs="Times New Roman"/>
          <w:b/>
          <w:bCs/>
          <w:sz w:val="24"/>
          <w:szCs w:val="24"/>
          <w:rtl/>
          <w:lang w:val="en"/>
        </w:rPr>
        <w:t xml:space="preserve"> الوحيدة هو البحث انطلاقا من الغياب</w:t>
      </w:r>
      <w:r w:rsidR="00FF4FE4" w:rsidRPr="00E53BBD">
        <w:rPr>
          <w:rFonts w:ascii="Times New Roman" w:hAnsi="Times New Roman" w:cs="Times New Roman"/>
          <w:b/>
          <w:bCs/>
          <w:sz w:val="24"/>
          <w:szCs w:val="24"/>
          <w:rtl/>
          <w:lang w:val="en"/>
        </w:rPr>
        <w:t>.</w:t>
      </w: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lang w:val="en"/>
        </w:rPr>
      </w:pPr>
    </w:p>
    <w:p w:rsidR="005E704A" w:rsidRPr="00E53BBD" w:rsidRDefault="00E53BBD" w:rsidP="00E53BBD">
      <w:pPr>
        <w:widowControl w:val="0"/>
        <w:autoSpaceDE w:val="0"/>
        <w:autoSpaceDN w:val="0"/>
        <w:adjustRightInd w:val="0"/>
        <w:spacing w:after="200" w:line="240" w:lineRule="auto"/>
        <w:jc w:val="center"/>
        <w:rPr>
          <w:rFonts w:ascii="Times New Roman" w:hAnsi="Times New Roman" w:cs="Times New Roman"/>
          <w:b/>
          <w:bCs/>
          <w:sz w:val="28"/>
          <w:szCs w:val="28"/>
          <w:lang w:val="en"/>
        </w:rPr>
      </w:pPr>
      <w:r w:rsidRPr="00E53BBD">
        <w:rPr>
          <w:rFonts w:ascii="Times New Roman" w:hAnsi="Times New Roman" w:cs="Times New Roman"/>
          <w:b/>
          <w:bCs/>
          <w:sz w:val="28"/>
          <w:szCs w:val="28"/>
          <w:rtl/>
          <w:lang w:val="en"/>
        </w:rPr>
        <w:t>الفصل الثاني</w:t>
      </w:r>
    </w:p>
    <w:p w:rsidR="005E704A" w:rsidRPr="005E704A" w:rsidRDefault="005E704A" w:rsidP="005E704A">
      <w:pPr>
        <w:widowControl w:val="0"/>
        <w:autoSpaceDE w:val="0"/>
        <w:autoSpaceDN w:val="0"/>
        <w:adjustRightInd w:val="0"/>
        <w:spacing w:after="200" w:line="240" w:lineRule="auto"/>
        <w:jc w:val="center"/>
        <w:rPr>
          <w:rFonts w:ascii="Times New Roman" w:hAnsi="Times New Roman" w:cs="Times New Roman"/>
          <w:b/>
          <w:bCs/>
          <w:sz w:val="28"/>
          <w:szCs w:val="28"/>
          <w:lang w:val="en"/>
        </w:rPr>
      </w:pPr>
      <w:r w:rsidRPr="005E704A">
        <w:rPr>
          <w:rFonts w:ascii="Times New Roman" w:hAnsi="Times New Roman" w:cs="Times New Roman"/>
          <w:b/>
          <w:bCs/>
          <w:sz w:val="28"/>
          <w:szCs w:val="28"/>
          <w:rtl/>
          <w:lang w:val="en"/>
        </w:rPr>
        <w:t>اسس التفكيك</w:t>
      </w:r>
    </w:p>
    <w:p w:rsidR="005E704A" w:rsidRPr="005E704A" w:rsidRDefault="005E704A" w:rsidP="005E704A">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5E704A">
        <w:rPr>
          <w:rFonts w:ascii="Times New Roman" w:hAnsi="Times New Roman" w:cs="Times New Roman"/>
          <w:b/>
          <w:bCs/>
          <w:sz w:val="28"/>
          <w:szCs w:val="28"/>
          <w:rtl/>
          <w:lang w:val="en"/>
        </w:rPr>
        <w:t>أولا: موت المؤلف</w:t>
      </w:r>
      <w:r w:rsidRPr="005E704A">
        <w:rPr>
          <w:rFonts w:ascii="Times New Roman" w:hAnsi="Times New Roman" w:cs="Times New Roman"/>
          <w:b/>
          <w:bCs/>
          <w:sz w:val="28"/>
          <w:szCs w:val="28"/>
          <w:lang w:val="en"/>
        </w:rPr>
        <w:t xml:space="preserve"> </w:t>
      </w:r>
    </w:p>
    <w:p w:rsidR="005E704A" w:rsidRPr="005E704A" w:rsidRDefault="005E704A" w:rsidP="00602844">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5E704A">
        <w:rPr>
          <w:rFonts w:ascii="Times New Roman" w:hAnsi="Times New Roman" w:cs="Times New Roman"/>
          <w:b/>
          <w:bCs/>
          <w:sz w:val="28"/>
          <w:szCs w:val="28"/>
          <w:rtl/>
          <w:lang w:val="en"/>
        </w:rPr>
        <w:t>لقد عمل النقد التقليدي منذ وقت طويل على تقديس المؤلف وجعله الفضاء الذي يتمحور حوله النص على اعتبار انه المرجعيه الاولى لتحليل النص الأدبي و سبد أغواره , فالقارئ في النظره التقليدين النقديه ما هو الا نشاهد قد اقصي من  التجربة النقديه</w:t>
      </w:r>
      <w:r>
        <w:rPr>
          <w:rFonts w:ascii="Times New Roman" w:hAnsi="Times New Roman" w:cs="Times New Roman"/>
          <w:b/>
          <w:bCs/>
          <w:sz w:val="28"/>
          <w:szCs w:val="28"/>
          <w:rtl/>
          <w:lang w:val="en" w:bidi="ar-JO"/>
        </w:rPr>
        <w:t xml:space="preserve">,  </w:t>
      </w:r>
      <w:r w:rsidRPr="005E704A">
        <w:rPr>
          <w:rFonts w:ascii="Times New Roman" w:hAnsi="Times New Roman" w:cs="Times New Roman"/>
          <w:b/>
          <w:bCs/>
          <w:sz w:val="28"/>
          <w:szCs w:val="28"/>
          <w:rtl/>
          <w:lang w:val="en"/>
        </w:rPr>
        <w:t>غير ان هذه النظره التقليديه أخذت تتوارى لتفتح أبواب النص الأدبي بعد ان هددتها رده الفعل الواسعه التي احدثها (مالارميه) حامل الرمح القاتل للمؤلف</w:t>
      </w:r>
      <w:r w:rsidR="00602844">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lang w:val="en"/>
        </w:rPr>
        <w:t xml:space="preserve"> </w:t>
      </w:r>
    </w:p>
    <w:p w:rsidR="005E704A" w:rsidRPr="005E704A" w:rsidRDefault="005E704A" w:rsidP="00602844">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5E704A">
        <w:rPr>
          <w:rFonts w:ascii="Times New Roman" w:hAnsi="Times New Roman" w:cs="Times New Roman"/>
          <w:b/>
          <w:bCs/>
          <w:sz w:val="28"/>
          <w:szCs w:val="28"/>
          <w:rtl/>
          <w:lang w:val="en"/>
        </w:rPr>
        <w:t>وجاء فاليري فادخل بعض التغيير في وضعه للمؤلف في موضع الشم و السخريه.كما حاول (بروست) ادخال التشويش على العلاقة التي تربط المؤلف بأعماله ففاليري سخطٌ على عقم فكره الإعلاء  من المؤلف ويروست يرى العبثيه في كل تفسير يستحضر واقع المبدع</w:t>
      </w:r>
      <w:r w:rsidR="00602844">
        <w:rPr>
          <w:rFonts w:ascii="Times New Roman" w:hAnsi="Times New Roman" w:cs="Times New Roman"/>
          <w:b/>
          <w:bCs/>
          <w:sz w:val="28"/>
          <w:szCs w:val="28"/>
          <w:rtl/>
          <w:lang w:val="en"/>
        </w:rPr>
        <w:t xml:space="preserve">. </w:t>
      </w:r>
    </w:p>
    <w:p w:rsidR="005E704A" w:rsidRPr="005E704A" w:rsidRDefault="005E704A" w:rsidP="00FB6BC2">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5E704A">
        <w:rPr>
          <w:rFonts w:ascii="Times New Roman" w:hAnsi="Times New Roman" w:cs="Times New Roman"/>
          <w:b/>
          <w:bCs/>
          <w:sz w:val="28"/>
          <w:szCs w:val="28"/>
          <w:lang w:val="en"/>
        </w:rPr>
        <w:t xml:space="preserve"> </w:t>
      </w:r>
      <w:r w:rsidRPr="005E704A">
        <w:rPr>
          <w:rFonts w:ascii="Times New Roman" w:hAnsi="Times New Roman" w:cs="Times New Roman"/>
          <w:b/>
          <w:bCs/>
          <w:sz w:val="28"/>
          <w:szCs w:val="28"/>
          <w:rtl/>
          <w:lang w:val="en"/>
        </w:rPr>
        <w:t>نادى التفكيك بموت الم</w:t>
      </w:r>
      <w:r w:rsidR="00602844">
        <w:rPr>
          <w:rFonts w:ascii="Times New Roman" w:hAnsi="Times New Roman" w:cs="Times New Roman"/>
          <w:b/>
          <w:bCs/>
          <w:sz w:val="28"/>
          <w:szCs w:val="28"/>
          <w:rtl/>
          <w:lang w:val="en"/>
        </w:rPr>
        <w:t>ؤ</w:t>
      </w:r>
      <w:r w:rsidRPr="005E704A">
        <w:rPr>
          <w:rFonts w:ascii="Times New Roman" w:hAnsi="Times New Roman" w:cs="Times New Roman"/>
          <w:b/>
          <w:bCs/>
          <w:sz w:val="28"/>
          <w:szCs w:val="28"/>
          <w:rtl/>
          <w:lang w:val="en"/>
        </w:rPr>
        <w:t>ل</w:t>
      </w:r>
      <w:r w:rsidR="00602844">
        <w:rPr>
          <w:rFonts w:ascii="Times New Roman" w:hAnsi="Times New Roman" w:cs="Times New Roman"/>
          <w:b/>
          <w:bCs/>
          <w:sz w:val="28"/>
          <w:szCs w:val="28"/>
          <w:rtl/>
          <w:lang w:val="en"/>
        </w:rPr>
        <w:t>ف</w:t>
      </w:r>
      <w:r w:rsidRPr="005E704A">
        <w:rPr>
          <w:rFonts w:ascii="Times New Roman" w:hAnsi="Times New Roman" w:cs="Times New Roman"/>
          <w:b/>
          <w:bCs/>
          <w:sz w:val="28"/>
          <w:szCs w:val="28"/>
          <w:rtl/>
          <w:lang w:val="en"/>
        </w:rPr>
        <w:t xml:space="preserve"> و دعا الى شروره قراءه العمل الأدبي مفصولا عن كاتبه، وتسليط اضواء البحث و التحليل على النص المكتوب كونه يمثل لغه</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 xml:space="preserve"> فجاء بذلك التفكيك لينهى عصر المؤلف و يفتح  القارىء ، فلم يعد للمؤلف في التحليل التفكيكي المكانه المرموقة التي حظي بها النقد التقليدي بل حلّ محله القارية وبذلك أخذت النظره التقليدية للمؤلف تتلاشى شيئا فشيئا مفسحه المجال الى فضاء النص الأدبي واشاراته</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 xml:space="preserve"> والى خيال القار</w:t>
      </w:r>
      <w:r w:rsidR="00FB6BC2">
        <w:rPr>
          <w:rFonts w:ascii="Times New Roman" w:hAnsi="Times New Roman" w:cs="Times New Roman"/>
          <w:b/>
          <w:bCs/>
          <w:sz w:val="28"/>
          <w:szCs w:val="28"/>
          <w:rtl/>
          <w:lang w:val="en"/>
        </w:rPr>
        <w:t>ئ</w:t>
      </w:r>
      <w:r w:rsidRPr="005E704A">
        <w:rPr>
          <w:rFonts w:ascii="Times New Roman" w:hAnsi="Times New Roman" w:cs="Times New Roman"/>
          <w:b/>
          <w:bCs/>
          <w:sz w:val="28"/>
          <w:szCs w:val="28"/>
          <w:rtl/>
          <w:lang w:val="en"/>
        </w:rPr>
        <w:t xml:space="preserve"> و تصوراته و سياده المؤلف تنتهي بمجرد الانتهاء من </w:t>
      </w:r>
      <w:r w:rsidR="00FB6BC2">
        <w:rPr>
          <w:rFonts w:ascii="Times New Roman" w:hAnsi="Times New Roman" w:cs="Times New Roman"/>
          <w:b/>
          <w:bCs/>
          <w:sz w:val="28"/>
          <w:szCs w:val="28"/>
          <w:rtl/>
          <w:lang w:val="en"/>
        </w:rPr>
        <w:t xml:space="preserve"> </w:t>
      </w:r>
      <w:r w:rsidR="00FB6BC2" w:rsidRPr="00FB6BC2">
        <w:rPr>
          <w:rFonts w:ascii="Times New Roman" w:hAnsi="Times New Roman" w:cs="Times New Roman"/>
          <w:b/>
          <w:bCs/>
          <w:sz w:val="28"/>
          <w:szCs w:val="28"/>
          <w:rtl/>
          <w:lang w:val="en"/>
        </w:rPr>
        <w:t>الكتابه</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وهذا ما عناه</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 xml:space="preserve"> (</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بارت</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w:t>
      </w:r>
      <w:r w:rsidR="00FB6BC2">
        <w:rPr>
          <w:rFonts w:ascii="Times New Roman" w:hAnsi="Times New Roman" w:cs="Times New Roman"/>
          <w:b/>
          <w:bCs/>
          <w:sz w:val="28"/>
          <w:szCs w:val="28"/>
          <w:rtl/>
          <w:lang w:val="en"/>
        </w:rPr>
        <w:t xml:space="preserve"> </w:t>
      </w:r>
      <w:r w:rsidRPr="005E704A">
        <w:rPr>
          <w:rFonts w:ascii="Times New Roman" w:hAnsi="Times New Roman" w:cs="Times New Roman"/>
          <w:b/>
          <w:bCs/>
          <w:sz w:val="28"/>
          <w:szCs w:val="28"/>
          <w:rtl/>
          <w:lang w:val="en"/>
        </w:rPr>
        <w:t xml:space="preserve">بالكتابه في الدرجه الصفر. </w:t>
      </w:r>
    </w:p>
    <w:p w:rsidR="005E704A" w:rsidRDefault="005E704A" w:rsidP="00FB6BC2">
      <w:pPr>
        <w:widowControl w:val="0"/>
        <w:autoSpaceDE w:val="0"/>
        <w:autoSpaceDN w:val="0"/>
        <w:adjustRightInd w:val="0"/>
        <w:spacing w:after="200" w:line="240" w:lineRule="auto"/>
        <w:jc w:val="right"/>
        <w:rPr>
          <w:rFonts w:ascii="Times New Roman" w:hAnsi="Times New Roman" w:cs="Times New Roman"/>
          <w:b/>
          <w:bCs/>
          <w:sz w:val="28"/>
          <w:szCs w:val="28"/>
          <w:rtl/>
          <w:lang w:val="en"/>
        </w:rPr>
      </w:pPr>
      <w:r w:rsidRPr="005E704A">
        <w:rPr>
          <w:rFonts w:ascii="Times New Roman" w:hAnsi="Times New Roman" w:cs="Times New Roman"/>
          <w:b/>
          <w:bCs/>
          <w:sz w:val="28"/>
          <w:szCs w:val="28"/>
          <w:rtl/>
          <w:lang w:val="en"/>
        </w:rPr>
        <w:t>ثانيا:استراتيجية التناص</w:t>
      </w:r>
      <w:r w:rsidR="00FB6BC2">
        <w:rPr>
          <w:rFonts w:ascii="Times New Roman" w:hAnsi="Times New Roman" w:cs="Times New Roman"/>
          <w:b/>
          <w:bCs/>
          <w:sz w:val="28"/>
          <w:szCs w:val="28"/>
          <w:rtl/>
          <w:lang w:val="en"/>
        </w:rPr>
        <w:t>:</w:t>
      </w:r>
    </w:p>
    <w:p w:rsidR="006D221B" w:rsidRDefault="006D221B" w:rsidP="006D221B">
      <w:pPr>
        <w:jc w:val="right"/>
      </w:pPr>
      <w:r>
        <w:rPr>
          <w:rtl/>
        </w:rPr>
        <w:t>ألغى التفكيكيون و معهم السينمائيون استقلاليه النص ما دام كل نص محتلاً احتلالاً دائما لا مفر منه  ما دام يتحرك ضمن معطى لغوى موروث و سابق لوجوده أصلا.ويشتغل في مناخ ثقافي و معرفين مهمين؛</w:t>
      </w:r>
    </w:p>
    <w:p w:rsidR="006D221B" w:rsidRDefault="006D221B" w:rsidP="006D221B">
      <w:pPr>
        <w:jc w:val="right"/>
      </w:pPr>
      <w:r>
        <w:t xml:space="preserve"> </w:t>
      </w:r>
      <w:r>
        <w:rPr>
          <w:rtl/>
        </w:rPr>
        <w:t>فكل كتابه وان هي تأسيس على أنقاض كتابه اخرى بشكل أو باخر هي خلاصه لكتابات سابقه اَي ان النص مأخوذ من نصوص اخرى تختزن في اللاوعي لدى الكاتب و يستحضرها اثناء المتابع فيكون النص الحديد امتدادا للناس لنصوص اخرى سابقه له اثرت فيه وجدان الكاتب وبقي اثرها ماثلا في ذهنه . وهذا هو مفهوم التناص.</w:t>
      </w:r>
    </w:p>
    <w:p w:rsidR="006D221B" w:rsidRPr="00D867CE" w:rsidRDefault="006D221B" w:rsidP="006D221B">
      <w:pPr>
        <w:jc w:val="right"/>
        <w:rPr>
          <w:rFonts w:ascii="Traditional Arabic" w:hAnsi="Traditional Arabic" w:cs="Traditional Arabic"/>
          <w:b/>
          <w:bCs/>
          <w:sz w:val="24"/>
          <w:szCs w:val="24"/>
        </w:rPr>
      </w:pPr>
      <w:r>
        <w:rPr>
          <w:rtl/>
        </w:rPr>
        <w:t xml:space="preserve">كما </w:t>
      </w:r>
      <w:r w:rsidRPr="00D867CE">
        <w:rPr>
          <w:rFonts w:ascii="Traditional Arabic" w:hAnsi="Traditional Arabic" w:cs="Traditional Arabic"/>
          <w:b/>
          <w:bCs/>
          <w:sz w:val="24"/>
          <w:szCs w:val="24"/>
          <w:rtl/>
        </w:rPr>
        <w:t xml:space="preserve">ان الناقد الروسي </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باختين</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هو اول من أشار الى مدلول التناقض بمصطلح مغاير وعر الحواريه للدلالة على تقاطع النصوص و الملفوظات في النص الروائي الواحد،فان (جوليا كرستيفيا) قد تولت مهنه تطوير هذا المصطلح ليتحدث عنه (رولا بارت) فيما بعد بوعي كبير</w:t>
      </w:r>
      <w:r>
        <w:rPr>
          <w:rFonts w:ascii="Traditional Arabic" w:hAnsi="Traditional Arabic" w:cs="Traditional Arabic"/>
          <w:b/>
          <w:bCs/>
          <w:sz w:val="24"/>
          <w:szCs w:val="24"/>
          <w:rtl/>
        </w:rPr>
        <w:t>,</w:t>
      </w:r>
    </w:p>
    <w:p w:rsidR="006D221B" w:rsidRPr="00D867CE" w:rsidRDefault="006D221B" w:rsidP="006D221B">
      <w:pPr>
        <w:jc w:val="right"/>
        <w:rPr>
          <w:rFonts w:ascii="Traditional Arabic" w:hAnsi="Traditional Arabic" w:cs="Traditional Arabic"/>
          <w:b/>
          <w:bCs/>
          <w:sz w:val="24"/>
          <w:szCs w:val="24"/>
        </w:rPr>
      </w:pPr>
      <w:r w:rsidRPr="00D867CE">
        <w:rPr>
          <w:rFonts w:ascii="Traditional Arabic" w:hAnsi="Traditional Arabic" w:cs="Traditional Arabic"/>
          <w:b/>
          <w:bCs/>
          <w:sz w:val="24"/>
          <w:szCs w:val="24"/>
          <w:rtl/>
        </w:rPr>
        <w:t xml:space="preserve">فتقول </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جوليا</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w:t>
      </w:r>
      <w:r>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بأن كل نص هو علاته عن لوحه فسيفسائية من  الاقتباسات وكل نص هو تخول للنصوص الاخرى</w:t>
      </w:r>
      <w:r>
        <w:rPr>
          <w:rFonts w:ascii="Traditional Arabic" w:hAnsi="Traditional Arabic" w:cs="Traditional Arabic"/>
          <w:b/>
          <w:bCs/>
          <w:sz w:val="24"/>
          <w:szCs w:val="24"/>
          <w:rtl/>
        </w:rPr>
        <w:t>.</w:t>
      </w:r>
    </w:p>
    <w:p w:rsidR="006D221B" w:rsidRPr="00D867CE" w:rsidRDefault="006D221B" w:rsidP="00E12200">
      <w:pPr>
        <w:jc w:val="right"/>
        <w:rPr>
          <w:rFonts w:ascii="Traditional Arabic" w:hAnsi="Traditional Arabic" w:cs="Traditional Arabic"/>
          <w:b/>
          <w:bCs/>
          <w:sz w:val="24"/>
          <w:szCs w:val="24"/>
        </w:rPr>
      </w:pPr>
      <w:r w:rsidRPr="00D867CE">
        <w:rPr>
          <w:rFonts w:ascii="Traditional Arabic" w:hAnsi="Traditional Arabic" w:cs="Traditional Arabic"/>
          <w:b/>
          <w:bCs/>
          <w:sz w:val="24"/>
          <w:szCs w:val="24"/>
          <w:rtl/>
        </w:rPr>
        <w:t>اذ</w:t>
      </w:r>
      <w:r w:rsidR="00E12200">
        <w:rPr>
          <w:rFonts w:ascii="Traditional Arabic" w:hAnsi="Traditional Arabic" w:cs="Traditional Arabic"/>
          <w:b/>
          <w:bCs/>
          <w:sz w:val="24"/>
          <w:szCs w:val="24"/>
          <w:rtl/>
        </w:rPr>
        <w:t>ن</w:t>
      </w:r>
      <w:r w:rsidRPr="00D867CE">
        <w:rPr>
          <w:rFonts w:ascii="Traditional Arabic" w:hAnsi="Traditional Arabic" w:cs="Traditional Arabic"/>
          <w:b/>
          <w:bCs/>
          <w:sz w:val="24"/>
          <w:szCs w:val="24"/>
          <w:rtl/>
        </w:rPr>
        <w:t xml:space="preserve"> فالنص هو نت</w:t>
      </w:r>
      <w:r w:rsidR="00E12200">
        <w:rPr>
          <w:rFonts w:ascii="Traditional Arabic" w:hAnsi="Traditional Arabic" w:cs="Traditional Arabic"/>
          <w:b/>
          <w:bCs/>
          <w:sz w:val="24"/>
          <w:szCs w:val="24"/>
          <w:rtl/>
        </w:rPr>
        <w:t>ي</w:t>
      </w:r>
      <w:r w:rsidRPr="00D867CE">
        <w:rPr>
          <w:rFonts w:ascii="Traditional Arabic" w:hAnsi="Traditional Arabic" w:cs="Traditional Arabic"/>
          <w:b/>
          <w:bCs/>
          <w:sz w:val="24"/>
          <w:szCs w:val="24"/>
          <w:rtl/>
        </w:rPr>
        <w:t>جه لتجمع العديد من النصوص ؛</w:t>
      </w:r>
      <w:r w:rsidR="00E12200">
        <w:rPr>
          <w:rFonts w:ascii="Traditional Arabic" w:hAnsi="Traditional Arabic" w:cs="Traditional Arabic"/>
          <w:b/>
          <w:bCs/>
          <w:sz w:val="24"/>
          <w:szCs w:val="24"/>
          <w:rtl/>
        </w:rPr>
        <w:t xml:space="preserve"> و</w:t>
      </w:r>
      <w:r w:rsidRPr="00D867CE">
        <w:rPr>
          <w:rFonts w:ascii="Traditional Arabic" w:hAnsi="Traditional Arabic" w:cs="Traditional Arabic"/>
          <w:b/>
          <w:bCs/>
          <w:sz w:val="24"/>
          <w:szCs w:val="24"/>
          <w:rtl/>
        </w:rPr>
        <w:t>لان الكاتب في اصله قاريء ظل يمارس القراءه ، ويختزن في ذاكرته مالا يحصى من النصوص و الأفكار التي تدل على اتساع آفاقه و خلفياته التاريخيه و الثقافية التي يستحضرها في كل قراءه محاولا تسخيرها في انفتاح ا</w:t>
      </w:r>
      <w:r w:rsidR="00E12200">
        <w:rPr>
          <w:rFonts w:ascii="Traditional Arabic" w:hAnsi="Traditional Arabic" w:cs="Traditional Arabic"/>
          <w:b/>
          <w:bCs/>
          <w:sz w:val="24"/>
          <w:szCs w:val="24"/>
          <w:rtl/>
        </w:rPr>
        <w:t>ل</w:t>
      </w:r>
      <w:r w:rsidR="00E12200" w:rsidRPr="00E12200">
        <w:rPr>
          <w:rFonts w:ascii="Traditional Arabic" w:hAnsi="Traditional Arabic" w:cs="Traditional Arabic"/>
          <w:b/>
          <w:bCs/>
          <w:sz w:val="24"/>
          <w:szCs w:val="24"/>
          <w:rtl/>
        </w:rPr>
        <w:t>دل</w:t>
      </w:r>
      <w:r w:rsidR="00E12200">
        <w:rPr>
          <w:rFonts w:ascii="Traditional Arabic" w:hAnsi="Traditional Arabic" w:cs="Traditional Arabic"/>
          <w:b/>
          <w:bCs/>
          <w:sz w:val="24"/>
          <w:szCs w:val="24"/>
          <w:rtl/>
        </w:rPr>
        <w:t>الة.</w:t>
      </w:r>
    </w:p>
    <w:p w:rsidR="006D221B" w:rsidRPr="00D867CE" w:rsidRDefault="006D221B" w:rsidP="006D221B">
      <w:pPr>
        <w:jc w:val="right"/>
        <w:rPr>
          <w:rFonts w:ascii="Traditional Arabic" w:hAnsi="Traditional Arabic" w:cs="Traditional Arabic"/>
          <w:b/>
          <w:bCs/>
          <w:sz w:val="24"/>
          <w:szCs w:val="24"/>
        </w:rPr>
      </w:pPr>
      <w:r w:rsidRPr="00D867CE">
        <w:rPr>
          <w:rFonts w:ascii="Traditional Arabic" w:hAnsi="Traditional Arabic" w:cs="Traditional Arabic"/>
          <w:b/>
          <w:bCs/>
          <w:sz w:val="24"/>
          <w:szCs w:val="24"/>
          <w:rtl/>
        </w:rPr>
        <w:t>لقد وسع (الوران بارت) تقنية التناص باعتباره احد النقاد المتأخرين الذين لا ينكريون تصادم الحضارات , و انفتاح الثقافت , و هذا ما جعله يؤكد ان التاص يمثل تبادلا  و ححوار اة ترابطا و اتحادا, و تفاعلا بين نصين او عدة نصوص و في النص يلتقي عده نصوص تتصارع مع لعضها  فيبطل احدها مفعول الاخر</w:t>
      </w:r>
      <w:r w:rsidR="00E12200">
        <w:rPr>
          <w:rFonts w:ascii="Traditional Arabic" w:hAnsi="Traditional Arabic" w:cs="Traditional Arabic"/>
          <w:b/>
          <w:bCs/>
          <w:sz w:val="24"/>
          <w:szCs w:val="24"/>
          <w:rtl/>
        </w:rPr>
        <w:t>.</w:t>
      </w:r>
    </w:p>
    <w:p w:rsidR="006D221B" w:rsidRPr="00D867CE" w:rsidRDefault="006D221B" w:rsidP="00E12200">
      <w:pPr>
        <w:jc w:val="right"/>
        <w:rPr>
          <w:rFonts w:ascii="Traditional Arabic" w:hAnsi="Traditional Arabic" w:cs="Traditional Arabic"/>
          <w:b/>
          <w:bCs/>
          <w:sz w:val="24"/>
          <w:szCs w:val="24"/>
        </w:rPr>
      </w:pPr>
      <w:r w:rsidRPr="00D867CE">
        <w:rPr>
          <w:rFonts w:ascii="Traditional Arabic" w:hAnsi="Traditional Arabic" w:cs="Traditional Arabic"/>
          <w:b/>
          <w:bCs/>
          <w:sz w:val="24"/>
          <w:szCs w:val="24"/>
          <w:rtl/>
        </w:rPr>
        <w:t>يتم التناص با</w:t>
      </w:r>
      <w:r w:rsidR="00E12200">
        <w:rPr>
          <w:rFonts w:ascii="Traditional Arabic" w:hAnsi="Traditional Arabic" w:cs="Traditional Arabic"/>
          <w:b/>
          <w:bCs/>
          <w:sz w:val="24"/>
          <w:szCs w:val="24"/>
          <w:rtl/>
        </w:rPr>
        <w:t>ل</w:t>
      </w:r>
      <w:r w:rsidRPr="00D867CE">
        <w:rPr>
          <w:rFonts w:ascii="Traditional Arabic" w:hAnsi="Traditional Arabic" w:cs="Traditional Arabic"/>
          <w:b/>
          <w:bCs/>
          <w:sz w:val="24"/>
          <w:szCs w:val="24"/>
          <w:rtl/>
        </w:rPr>
        <w:t xml:space="preserve">يات و اساليب, </w:t>
      </w:r>
      <w:r w:rsidR="00E12200">
        <w:rPr>
          <w:rFonts w:ascii="Traditional Arabic" w:hAnsi="Traditional Arabic" w:cs="Traditional Arabic"/>
          <w:b/>
          <w:bCs/>
          <w:sz w:val="24"/>
          <w:szCs w:val="24"/>
          <w:rtl/>
        </w:rPr>
        <w:t>و</w:t>
      </w:r>
      <w:r w:rsidRPr="00D867CE">
        <w:rPr>
          <w:rFonts w:ascii="Traditional Arabic" w:hAnsi="Traditional Arabic" w:cs="Traditional Arabic"/>
          <w:b/>
          <w:bCs/>
          <w:sz w:val="24"/>
          <w:szCs w:val="24"/>
          <w:rtl/>
        </w:rPr>
        <w:t>يتخذ اشكالا و انماط كثيرة</w:t>
      </w:r>
      <w:r w:rsidR="00E12200">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 xml:space="preserve"> فقد يتم في شكل معارضة ساخرة من اجل التمرس على الكتابة او لهدف السخرية و الاستهزاء , و كأن الكاتب فب هذه الحالة يقلب اسس النص الذي يأخذ لينبي نفسه اسسا جديدة تكون منسوبة اليه, و قد يتم التناص كذلك في شكل سرقة مباشرةدون الاشارة الى المسروق منه من اجل تدعيم فكرة ما</w:t>
      </w:r>
      <w:r w:rsidR="00E12200">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او التركيز على  رأي خاص. كما قد  يحدث  بأن بأخذ  يأخذ كاتب  او شاعر ما من اعمال له كتبها في مرحلة سابقة , و تستدعيها ذاكرته فب لحظة كتابة جديدة</w:t>
      </w:r>
      <w:r w:rsidR="00E12200">
        <w:rPr>
          <w:rFonts w:ascii="Traditional Arabic" w:hAnsi="Traditional Arabic" w:cs="Traditional Arabic"/>
          <w:b/>
          <w:bCs/>
          <w:sz w:val="24"/>
          <w:szCs w:val="24"/>
          <w:rtl/>
        </w:rPr>
        <w:t xml:space="preserve">, </w:t>
      </w:r>
      <w:r w:rsidRPr="00D867CE">
        <w:rPr>
          <w:rFonts w:ascii="Traditional Arabic" w:hAnsi="Traditional Arabic" w:cs="Traditional Arabic"/>
          <w:b/>
          <w:bCs/>
          <w:sz w:val="24"/>
          <w:szCs w:val="24"/>
          <w:rtl/>
        </w:rPr>
        <w:t xml:space="preserve">و هو ما يعارف بالتناص الداخلي , حيث يصبح الاديب او الكاتب </w:t>
      </w:r>
      <w:r w:rsidR="00E12200">
        <w:rPr>
          <w:rFonts w:ascii="Traditional Arabic" w:hAnsi="Traditional Arabic" w:cs="Traditional Arabic"/>
          <w:b/>
          <w:bCs/>
          <w:sz w:val="24"/>
          <w:szCs w:val="24"/>
          <w:rtl/>
        </w:rPr>
        <w:t>مج</w:t>
      </w:r>
      <w:r w:rsidRPr="00D867CE">
        <w:rPr>
          <w:rFonts w:ascii="Traditional Arabic" w:hAnsi="Traditional Arabic" w:cs="Traditional Arabic"/>
          <w:b/>
          <w:bCs/>
          <w:sz w:val="24"/>
          <w:szCs w:val="24"/>
          <w:rtl/>
        </w:rPr>
        <w:t>رد معيد لانتاجه السالف و كأنه يمتص ا</w:t>
      </w:r>
      <w:r w:rsidR="00E12200">
        <w:rPr>
          <w:rFonts w:ascii="Traditional Arabic" w:hAnsi="Traditional Arabic" w:cs="Traditional Arabic"/>
          <w:b/>
          <w:bCs/>
          <w:sz w:val="24"/>
          <w:szCs w:val="24"/>
          <w:rtl/>
        </w:rPr>
        <w:t>ث</w:t>
      </w:r>
      <w:r w:rsidRPr="00D867CE">
        <w:rPr>
          <w:rFonts w:ascii="Traditional Arabic" w:hAnsi="Traditional Arabic" w:cs="Traditional Arabic"/>
          <w:b/>
          <w:bCs/>
          <w:sz w:val="24"/>
          <w:szCs w:val="24"/>
          <w:rtl/>
        </w:rPr>
        <w:t>ارة السابقة, ليكون عملة الجديد مجرد تقلبيد و محاكاة لسابقة</w:t>
      </w:r>
      <w:r w:rsidR="00E12200">
        <w:rPr>
          <w:rFonts w:ascii="Traditional Arabic" w:hAnsi="Traditional Arabic" w:cs="Traditional Arabic"/>
          <w:b/>
          <w:bCs/>
          <w:sz w:val="24"/>
          <w:szCs w:val="24"/>
          <w:rtl/>
        </w:rPr>
        <w:t>.</w:t>
      </w:r>
    </w:p>
    <w:p w:rsidR="006D221B" w:rsidRPr="00D867CE" w:rsidRDefault="006D221B" w:rsidP="00E12200">
      <w:pPr>
        <w:jc w:val="right"/>
        <w:rPr>
          <w:rFonts w:ascii="Traditional Arabic" w:hAnsi="Traditional Arabic" w:cs="Traditional Arabic"/>
          <w:b/>
          <w:bCs/>
          <w:sz w:val="24"/>
          <w:szCs w:val="24"/>
        </w:rPr>
      </w:pPr>
      <w:r w:rsidRPr="00D867CE">
        <w:rPr>
          <w:rFonts w:ascii="Traditional Arabic" w:hAnsi="Traditional Arabic" w:cs="Traditional Arabic"/>
          <w:b/>
          <w:bCs/>
          <w:sz w:val="24"/>
          <w:szCs w:val="24"/>
          <w:rtl/>
        </w:rPr>
        <w:t>و يوجد كذلك التناص الخارجي بحيث يأخذ الكاتب من اعما</w:t>
      </w:r>
      <w:r w:rsidR="00E12200">
        <w:rPr>
          <w:rFonts w:ascii="Traditional Arabic" w:hAnsi="Traditional Arabic" w:cs="Traditional Arabic"/>
          <w:b/>
          <w:bCs/>
          <w:sz w:val="24"/>
          <w:szCs w:val="24"/>
          <w:rtl/>
        </w:rPr>
        <w:t>ل</w:t>
      </w:r>
      <w:r w:rsidRPr="00D867CE">
        <w:rPr>
          <w:rFonts w:ascii="Traditional Arabic" w:hAnsi="Traditional Arabic" w:cs="Traditional Arabic"/>
          <w:b/>
          <w:bCs/>
          <w:sz w:val="24"/>
          <w:szCs w:val="24"/>
          <w:rtl/>
        </w:rPr>
        <w:t xml:space="preserve"> غيره ليكون هو الكاتب الثاني</w:t>
      </w:r>
      <w:r w:rsidR="00E12200">
        <w:rPr>
          <w:rFonts w:ascii="Traditional Arabic" w:hAnsi="Traditional Arabic" w:cs="Traditional Arabic"/>
          <w:b/>
          <w:bCs/>
          <w:sz w:val="24"/>
          <w:szCs w:val="24"/>
          <w:rtl/>
        </w:rPr>
        <w:t>.</w:t>
      </w:r>
      <w:r w:rsidRPr="00D867CE">
        <w:rPr>
          <w:rFonts w:ascii="Traditional Arabic" w:hAnsi="Traditional Arabic" w:cs="Traditional Arabic"/>
          <w:b/>
          <w:bCs/>
          <w:sz w:val="24"/>
          <w:szCs w:val="24"/>
        </w:rPr>
        <w:t xml:space="preserve"> </w:t>
      </w:r>
    </w:p>
    <w:p w:rsidR="006D221B" w:rsidRPr="00D867CE" w:rsidRDefault="006D221B" w:rsidP="006D221B">
      <w:pPr>
        <w:jc w:val="right"/>
        <w:rPr>
          <w:rFonts w:ascii="Traditional Arabic" w:hAnsi="Traditional Arabic" w:cs="Traditional Arabic"/>
          <w:b/>
          <w:bCs/>
          <w:sz w:val="24"/>
          <w:szCs w:val="24"/>
        </w:rPr>
      </w:pPr>
    </w:p>
    <w:p w:rsidR="006D221B" w:rsidRDefault="006D221B" w:rsidP="006D221B"/>
    <w:p w:rsidR="006D221B" w:rsidRDefault="006D221B" w:rsidP="006D221B"/>
    <w:p w:rsidR="006D221B" w:rsidRDefault="006D221B" w:rsidP="006D221B"/>
    <w:p w:rsidR="006D221B" w:rsidRDefault="006D221B" w:rsidP="006D221B">
      <w:pPr>
        <w:rPr>
          <w:rFonts w:ascii="Segoe UI" w:hAnsi="Segoe UI" w:cs="Segoe UI"/>
          <w:color w:val="000000"/>
          <w:sz w:val="23"/>
          <w:szCs w:val="23"/>
          <w:shd w:val="clear" w:color="auto" w:fill="E5E4E4"/>
        </w:rPr>
      </w:pPr>
    </w:p>
    <w:p w:rsidR="006D221B" w:rsidRDefault="006D221B" w:rsidP="006D221B">
      <w:pPr>
        <w:rPr>
          <w:rFonts w:ascii="Segoe UI" w:hAnsi="Segoe UI" w:cs="Segoe UI"/>
          <w:color w:val="000000"/>
          <w:sz w:val="23"/>
          <w:szCs w:val="23"/>
          <w:shd w:val="clear" w:color="auto" w:fill="E5E4E4"/>
        </w:rPr>
      </w:pPr>
    </w:p>
    <w:p w:rsidR="006D221B" w:rsidRDefault="006D221B" w:rsidP="006D221B">
      <w:pPr>
        <w:rPr>
          <w:rFonts w:ascii="Segoe UI" w:hAnsi="Segoe UI" w:cs="Segoe UI"/>
          <w:color w:val="000000"/>
          <w:sz w:val="23"/>
          <w:szCs w:val="23"/>
          <w:shd w:val="clear" w:color="auto" w:fill="E5E4E4"/>
        </w:rPr>
      </w:pPr>
    </w:p>
    <w:p w:rsidR="00EC3B09" w:rsidRPr="006D221B"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rPr>
      </w:pPr>
    </w:p>
    <w:p w:rsidR="003B7ED3" w:rsidRPr="004B097D" w:rsidRDefault="00E53BBD" w:rsidP="003B7ED3">
      <w:pPr>
        <w:widowControl w:val="0"/>
        <w:autoSpaceDE w:val="0"/>
        <w:autoSpaceDN w:val="0"/>
        <w:adjustRightInd w:val="0"/>
        <w:spacing w:after="200" w:line="240" w:lineRule="auto"/>
        <w:jc w:val="right"/>
        <w:rPr>
          <w:rFonts w:ascii="Times New Roman" w:hAnsi="Times New Roman" w:cs="Times New Roman"/>
          <w:sz w:val="28"/>
          <w:szCs w:val="28"/>
        </w:rPr>
      </w:pPr>
      <w:r>
        <w:rPr>
          <w:rFonts w:ascii="Times New Roman" w:hAnsi="Times New Roman" w:cs="Times New Roman"/>
          <w:sz w:val="28"/>
          <w:szCs w:val="28"/>
          <w:rtl/>
        </w:rPr>
        <w:t>ا</w:t>
      </w:r>
      <w:r w:rsidRPr="00E53BBD">
        <w:rPr>
          <w:rFonts w:ascii="Times New Roman" w:hAnsi="Times New Roman" w:cs="Times New Roman"/>
          <w:sz w:val="28"/>
          <w:szCs w:val="28"/>
          <w:rtl/>
        </w:rPr>
        <w:t>لمراجع</w:t>
      </w:r>
    </w:p>
    <w:p w:rsidR="004B097D" w:rsidRPr="004B097D" w:rsidRDefault="004B097D" w:rsidP="003B7ED3">
      <w:pPr>
        <w:widowControl w:val="0"/>
        <w:autoSpaceDE w:val="0"/>
        <w:autoSpaceDN w:val="0"/>
        <w:adjustRightInd w:val="0"/>
        <w:spacing w:after="200" w:line="240" w:lineRule="auto"/>
        <w:jc w:val="right"/>
        <w:rPr>
          <w:rFonts w:ascii="Times New Roman" w:hAnsi="Times New Roman" w:cs="Times New Roman"/>
          <w:sz w:val="28"/>
          <w:szCs w:val="28"/>
        </w:rPr>
      </w:pPr>
    </w:p>
    <w:p w:rsidR="003C4E11" w:rsidRPr="003C4E11" w:rsidRDefault="003C4E11" w:rsidP="003C4E11">
      <w:pPr>
        <w:widowControl w:val="0"/>
        <w:autoSpaceDE w:val="0"/>
        <w:autoSpaceDN w:val="0"/>
        <w:adjustRightInd w:val="0"/>
        <w:spacing w:after="200" w:line="240" w:lineRule="auto"/>
        <w:jc w:val="right"/>
        <w:rPr>
          <w:rFonts w:ascii="Times New Roman" w:hAnsi="Times New Roman" w:cs="Times New Roman"/>
          <w:sz w:val="28"/>
          <w:szCs w:val="28"/>
          <w:rtl/>
        </w:rPr>
      </w:pPr>
      <w:r w:rsidRPr="003C4E11">
        <w:rPr>
          <w:rFonts w:ascii="Times New Roman" w:hAnsi="Times New Roman" w:cs="Times New Roman"/>
          <w:sz w:val="28"/>
          <w:szCs w:val="28"/>
        </w:rPr>
        <w:t>-</w:t>
      </w:r>
      <w:r w:rsidRPr="003C4E11">
        <w:rPr>
          <w:rFonts w:ascii="Times New Roman" w:hAnsi="Times New Roman" w:cs="Times New Roman"/>
          <w:sz w:val="28"/>
          <w:szCs w:val="28"/>
          <w:rtl/>
        </w:rPr>
        <w:t>ايوب،محمد:المنهج التفكيكي بين النظريه و التطبيق،2010,صفحه3. 2-نايل ،حسام: البنيوية و التفكيك مداخل نقضيه صفحه 148. 3-تاوريرت،بشير:رواج التفككيه في التجربه النقديه المعاصره (عروض ونقد) صفحه8</w:t>
      </w:r>
      <w:r w:rsidRPr="003C4E11">
        <w:rPr>
          <w:rFonts w:ascii="Times New Roman" w:hAnsi="Times New Roman" w:cs="Times New Roman"/>
          <w:sz w:val="28"/>
          <w:szCs w:val="28"/>
        </w:rPr>
        <w:t>.</w:t>
      </w:r>
    </w:p>
    <w:p w:rsidR="003C4E11" w:rsidRPr="003C4E11" w:rsidRDefault="003C4E11" w:rsidP="003C4E11">
      <w:pPr>
        <w:widowControl w:val="0"/>
        <w:autoSpaceDE w:val="0"/>
        <w:autoSpaceDN w:val="0"/>
        <w:adjustRightInd w:val="0"/>
        <w:spacing w:after="200" w:line="240" w:lineRule="auto"/>
        <w:jc w:val="right"/>
        <w:rPr>
          <w:rFonts w:ascii="Times New Roman" w:hAnsi="Times New Roman" w:cs="Times New Roman"/>
          <w:sz w:val="28"/>
          <w:szCs w:val="28"/>
          <w:rtl/>
        </w:rPr>
      </w:pPr>
      <w:r w:rsidRPr="003C4E11">
        <w:rPr>
          <w:rFonts w:ascii="Times New Roman" w:hAnsi="Times New Roman" w:cs="Times New Roman"/>
          <w:sz w:val="28"/>
          <w:szCs w:val="28"/>
        </w:rPr>
        <w:t>1-</w:t>
      </w:r>
      <w:r w:rsidRPr="003C4E11">
        <w:rPr>
          <w:rFonts w:ascii="Times New Roman" w:hAnsi="Times New Roman" w:cs="Times New Roman"/>
          <w:sz w:val="28"/>
          <w:szCs w:val="28"/>
          <w:rtl/>
        </w:rPr>
        <w:t>نايل حسام :عن التفكيكية و الترجمه و مدخل الى التفكيك ،الجيزه،2007،صفحه24. 2-حموده عبد العزيز: المرايا المحدبه (من البنيوية الى التفكيك)،صفحه268</w:t>
      </w:r>
      <w:r w:rsidRPr="003C4E11">
        <w:rPr>
          <w:rFonts w:ascii="Times New Roman" w:hAnsi="Times New Roman" w:cs="Times New Roman"/>
          <w:sz w:val="28"/>
          <w:szCs w:val="28"/>
        </w:rPr>
        <w:t>.</w:t>
      </w:r>
    </w:p>
    <w:p w:rsidR="003C4E11" w:rsidRPr="003C4E11" w:rsidRDefault="003C4E11" w:rsidP="003C4E11">
      <w:pPr>
        <w:widowControl w:val="0"/>
        <w:autoSpaceDE w:val="0"/>
        <w:autoSpaceDN w:val="0"/>
        <w:adjustRightInd w:val="0"/>
        <w:spacing w:after="200" w:line="240" w:lineRule="auto"/>
        <w:jc w:val="right"/>
        <w:rPr>
          <w:rFonts w:ascii="Times New Roman" w:hAnsi="Times New Roman" w:cs="Times New Roman"/>
          <w:sz w:val="28"/>
          <w:szCs w:val="28"/>
          <w:rtl/>
        </w:rPr>
      </w:pPr>
      <w:r w:rsidRPr="003C4E11">
        <w:rPr>
          <w:rFonts w:ascii="Times New Roman" w:hAnsi="Times New Roman" w:cs="Times New Roman"/>
          <w:sz w:val="28"/>
          <w:szCs w:val="28"/>
        </w:rPr>
        <w:t>1-</w:t>
      </w:r>
      <w:r w:rsidRPr="003C4E11">
        <w:rPr>
          <w:rFonts w:ascii="Times New Roman" w:hAnsi="Times New Roman" w:cs="Times New Roman"/>
          <w:sz w:val="28"/>
          <w:szCs w:val="28"/>
          <w:rtl/>
        </w:rPr>
        <w:t>حموده عبد العزيز:المرايا المحدبه صفحه 144-145</w:t>
      </w:r>
      <w:r w:rsidRPr="003C4E11">
        <w:rPr>
          <w:rFonts w:ascii="Times New Roman" w:hAnsi="Times New Roman" w:cs="Times New Roman"/>
          <w:sz w:val="28"/>
          <w:szCs w:val="28"/>
        </w:rPr>
        <w:t>.</w:t>
      </w:r>
    </w:p>
    <w:p w:rsidR="004B097D" w:rsidRDefault="003C4E11" w:rsidP="003C4E11">
      <w:pPr>
        <w:widowControl w:val="0"/>
        <w:autoSpaceDE w:val="0"/>
        <w:autoSpaceDN w:val="0"/>
        <w:adjustRightInd w:val="0"/>
        <w:spacing w:after="200" w:line="240" w:lineRule="auto"/>
        <w:jc w:val="right"/>
        <w:rPr>
          <w:rFonts w:ascii="Times New Roman" w:hAnsi="Times New Roman" w:cs="Times New Roman"/>
          <w:sz w:val="28"/>
          <w:szCs w:val="28"/>
        </w:rPr>
      </w:pPr>
      <w:r w:rsidRPr="003C4E11">
        <w:rPr>
          <w:rFonts w:ascii="Times New Roman" w:hAnsi="Times New Roman" w:cs="Times New Roman"/>
          <w:sz w:val="28"/>
          <w:szCs w:val="28"/>
        </w:rPr>
        <w:t>1-</w:t>
      </w:r>
      <w:r w:rsidRPr="003C4E11">
        <w:rPr>
          <w:rFonts w:ascii="Times New Roman" w:hAnsi="Times New Roman" w:cs="Times New Roman"/>
          <w:sz w:val="28"/>
          <w:szCs w:val="28"/>
          <w:rtl/>
        </w:rPr>
        <w:t>دريدا جاك: أحاديه الآخر اللغويه:،ترجمه د:عمر مهيبل ،ط١. بيروت ،الزار ألعربيه للعلوم ،الجزائر،منشورات الاختلاف ،2008،صفحه11. 2- قطوس بسام :المدخل الى مناهج النقد المعاصر ،ط١،الإسكندرية ،دار الوفاء</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F501C">
        <w:rPr>
          <w:rFonts w:ascii="Times New Roman" w:hAnsi="Times New Roman" w:cs="Times New Roman"/>
          <w:b/>
          <w:bCs/>
          <w:sz w:val="28"/>
          <w:szCs w:val="28"/>
          <w:rtl/>
          <w:lang w:val="en"/>
        </w:rPr>
        <w:t>١١</w:t>
      </w:r>
      <w:r w:rsidRPr="00EF501C">
        <w:rPr>
          <w:rFonts w:ascii="Times New Roman" w:hAnsi="Times New Roman" w:cs="Times New Roman"/>
          <w:b/>
          <w:bCs/>
          <w:sz w:val="28"/>
          <w:szCs w:val="28"/>
          <w:lang w:val="en"/>
        </w:rPr>
        <w:t>-</w:t>
      </w:r>
      <w:r w:rsidRPr="00EF501C">
        <w:rPr>
          <w:rFonts w:ascii="Times New Roman" w:hAnsi="Times New Roman" w:cs="Times New Roman"/>
          <w:b/>
          <w:bCs/>
          <w:sz w:val="28"/>
          <w:szCs w:val="28"/>
          <w:rtl/>
          <w:lang w:val="en"/>
        </w:rPr>
        <w:t>عبد القادر ابو شريفه : مدخل الى تحليل النص الأدبي ، دار الفكر العربي ،٢٠٠٨، صفحه ٤٣</w:t>
      </w:r>
      <w:r w:rsidRPr="00EF501C">
        <w:rPr>
          <w:rFonts w:ascii="Times New Roman" w:hAnsi="Times New Roman" w:cs="Times New Roman"/>
          <w:b/>
          <w:bCs/>
          <w:sz w:val="28"/>
          <w:szCs w:val="28"/>
          <w:lang w:val="en"/>
        </w:rPr>
        <w:t>.</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F501C">
        <w:rPr>
          <w:rFonts w:ascii="Times New Roman" w:hAnsi="Times New Roman" w:cs="Times New Roman"/>
          <w:b/>
          <w:bCs/>
          <w:sz w:val="28"/>
          <w:szCs w:val="28"/>
          <w:lang w:val="en"/>
        </w:rPr>
        <w:t>-</w:t>
      </w:r>
      <w:r w:rsidRPr="00EF501C">
        <w:rPr>
          <w:rFonts w:ascii="Times New Roman" w:hAnsi="Times New Roman" w:cs="Times New Roman"/>
          <w:b/>
          <w:bCs/>
          <w:sz w:val="28"/>
          <w:szCs w:val="28"/>
          <w:rtl/>
          <w:lang w:val="en"/>
        </w:rPr>
        <w:t>ايوب،محمد:المنهج التفكيكي بين النظريه و التطبيق،2010,صفحه3. 2-نايل ،حسام: البنيوية و التفكيك مداخل نقضيه صفحه 148. 3-تاوريرت،بشير:رواج التفككيه في التجربه النقديه المعاصره (عروض ونقد) صفحه8</w:t>
      </w:r>
      <w:r w:rsidRPr="00EF501C">
        <w:rPr>
          <w:rFonts w:ascii="Times New Roman" w:hAnsi="Times New Roman" w:cs="Times New Roman"/>
          <w:b/>
          <w:bCs/>
          <w:sz w:val="28"/>
          <w:szCs w:val="28"/>
          <w:lang w:val="en"/>
        </w:rPr>
        <w:t>.</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F501C">
        <w:rPr>
          <w:rFonts w:ascii="Times New Roman" w:hAnsi="Times New Roman" w:cs="Times New Roman"/>
          <w:b/>
          <w:bCs/>
          <w:sz w:val="28"/>
          <w:szCs w:val="28"/>
          <w:lang w:val="en"/>
        </w:rPr>
        <w:t>1-</w:t>
      </w:r>
      <w:r w:rsidRPr="00EF501C">
        <w:rPr>
          <w:rFonts w:ascii="Times New Roman" w:hAnsi="Times New Roman" w:cs="Times New Roman"/>
          <w:b/>
          <w:bCs/>
          <w:sz w:val="28"/>
          <w:szCs w:val="28"/>
          <w:rtl/>
          <w:lang w:val="en"/>
        </w:rPr>
        <w:t>نايل حسام :عن التفكيكية و الترجمه و مدخل الى التفكيك ،الجيزه،2007،صفحه24. 2-حموده عبد العزيز: المرايا المحدبه (من البنيوية الى التفكيك)،صفحه268</w:t>
      </w:r>
      <w:r w:rsidRPr="00EF501C">
        <w:rPr>
          <w:rFonts w:ascii="Times New Roman" w:hAnsi="Times New Roman" w:cs="Times New Roman"/>
          <w:b/>
          <w:bCs/>
          <w:sz w:val="28"/>
          <w:szCs w:val="28"/>
          <w:lang w:val="en"/>
        </w:rPr>
        <w:t>.</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F501C">
        <w:rPr>
          <w:rFonts w:ascii="Times New Roman" w:hAnsi="Times New Roman" w:cs="Times New Roman"/>
          <w:b/>
          <w:bCs/>
          <w:sz w:val="28"/>
          <w:szCs w:val="28"/>
          <w:lang w:val="en"/>
        </w:rPr>
        <w:t>1-</w:t>
      </w:r>
      <w:r w:rsidRPr="00EF501C">
        <w:rPr>
          <w:rFonts w:ascii="Times New Roman" w:hAnsi="Times New Roman" w:cs="Times New Roman"/>
          <w:b/>
          <w:bCs/>
          <w:sz w:val="28"/>
          <w:szCs w:val="28"/>
          <w:rtl/>
          <w:lang w:val="en"/>
        </w:rPr>
        <w:t>حموده عبد العزيز:المرايا المحدبه صفحه 144-145</w:t>
      </w:r>
      <w:r w:rsidRPr="00EF501C">
        <w:rPr>
          <w:rFonts w:ascii="Times New Roman" w:hAnsi="Times New Roman" w:cs="Times New Roman"/>
          <w:b/>
          <w:bCs/>
          <w:sz w:val="28"/>
          <w:szCs w:val="28"/>
          <w:lang w:val="en"/>
        </w:rPr>
        <w:t>.</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F501C">
        <w:rPr>
          <w:rFonts w:ascii="Times New Roman" w:hAnsi="Times New Roman" w:cs="Times New Roman"/>
          <w:b/>
          <w:bCs/>
          <w:sz w:val="28"/>
          <w:szCs w:val="28"/>
          <w:lang w:val="en"/>
        </w:rPr>
        <w:t>1-</w:t>
      </w:r>
      <w:r w:rsidRPr="00EF501C">
        <w:rPr>
          <w:rFonts w:ascii="Times New Roman" w:hAnsi="Times New Roman" w:cs="Times New Roman"/>
          <w:b/>
          <w:bCs/>
          <w:sz w:val="28"/>
          <w:szCs w:val="28"/>
          <w:rtl/>
          <w:lang w:val="en"/>
        </w:rPr>
        <w:t>دريدا جاك: أحاديه الآخر اللغويه:،ترجمه د:عمر مهيبل ،ط١. بيروت ،الزار ألعربيه للعلوم ،الجزائر،منشورات الاختلاف ،2008،صفحه11. 2- قطوس بسام :المدخل الى مناهج النقد المعاصر ،ط١،الإسكندرية ،دار الوفاء</w:t>
      </w:r>
      <w:r w:rsidR="003B7ED3">
        <w:rPr>
          <w:rFonts w:ascii="Times New Roman" w:hAnsi="Times New Roman" w:cs="Times New Roman"/>
          <w:b/>
          <w:bCs/>
          <w:sz w:val="28"/>
          <w:szCs w:val="28"/>
          <w:rtl/>
          <w:lang w:val="en"/>
        </w:rPr>
        <w:t>.</w:t>
      </w:r>
    </w:p>
    <w:p w:rsidR="00EF501C" w:rsidRPr="00EF501C" w:rsidRDefault="00EF501C" w:rsidP="00EF501C">
      <w:pPr>
        <w:widowControl w:val="0"/>
        <w:autoSpaceDE w:val="0"/>
        <w:autoSpaceDN w:val="0"/>
        <w:adjustRightInd w:val="0"/>
        <w:spacing w:after="200" w:line="240" w:lineRule="auto"/>
        <w:jc w:val="right"/>
        <w:rPr>
          <w:rFonts w:ascii="Times New Roman" w:hAnsi="Times New Roman" w:cs="Times New Roman"/>
          <w:b/>
          <w:bCs/>
          <w:sz w:val="28"/>
          <w:szCs w:val="28"/>
          <w:lang w:val="en"/>
        </w:rPr>
      </w:pPr>
    </w:p>
    <w:p w:rsidR="00EF501C" w:rsidRPr="00EF501C" w:rsidRDefault="00EF501C" w:rsidP="00EF501C">
      <w:pPr>
        <w:widowControl w:val="0"/>
        <w:autoSpaceDE w:val="0"/>
        <w:autoSpaceDN w:val="0"/>
        <w:adjustRightInd w:val="0"/>
        <w:spacing w:after="200" w:line="240" w:lineRule="auto"/>
        <w:rPr>
          <w:rFonts w:ascii="Times New Roman" w:hAnsi="Times New Roman" w:cs="Times New Roman"/>
          <w:b/>
          <w:bCs/>
          <w:sz w:val="28"/>
          <w:szCs w:val="28"/>
          <w:lang w:val="en"/>
        </w:rPr>
      </w:pPr>
    </w:p>
    <w:p w:rsidR="00EF501C" w:rsidRPr="00EF501C" w:rsidRDefault="00EF501C" w:rsidP="00EF501C">
      <w:pPr>
        <w:widowControl w:val="0"/>
        <w:autoSpaceDE w:val="0"/>
        <w:autoSpaceDN w:val="0"/>
        <w:adjustRightInd w:val="0"/>
        <w:spacing w:after="200" w:line="240" w:lineRule="auto"/>
        <w:rPr>
          <w:rFonts w:ascii="Times New Roman" w:hAnsi="Times New Roman" w:cs="Times New Roman"/>
          <w:b/>
          <w:bCs/>
          <w:sz w:val="28"/>
          <w:szCs w:val="28"/>
          <w:lang w:val="en"/>
        </w:rPr>
      </w:pPr>
    </w:p>
    <w:p w:rsidR="00EF501C" w:rsidRPr="00EF501C" w:rsidRDefault="00EF501C" w:rsidP="00EF501C">
      <w:pPr>
        <w:widowControl w:val="0"/>
        <w:autoSpaceDE w:val="0"/>
        <w:autoSpaceDN w:val="0"/>
        <w:adjustRightInd w:val="0"/>
        <w:spacing w:after="200" w:line="240" w:lineRule="auto"/>
        <w:rPr>
          <w:rFonts w:ascii="Times New Roman" w:hAnsi="Times New Roman" w:cs="Times New Roman"/>
          <w:b/>
          <w:bCs/>
          <w:sz w:val="28"/>
          <w:szCs w:val="28"/>
          <w:lang w:val="en"/>
        </w:rPr>
      </w:pP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p>
    <w:p w:rsid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p>
    <w:p w:rsidR="00EC3B09" w:rsidRPr="00EC3B09" w:rsidRDefault="00EC3B09" w:rsidP="00EC3B09">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C3B09">
        <w:rPr>
          <w:rFonts w:ascii="Times New Roman" w:hAnsi="Times New Roman" w:cs="Times New Roman"/>
          <w:b/>
          <w:bCs/>
          <w:sz w:val="28"/>
          <w:szCs w:val="28"/>
          <w:lang w:val="en"/>
        </w:rPr>
        <w:t>2.</w:t>
      </w:r>
      <w:r w:rsidRPr="00EC3B09">
        <w:rPr>
          <w:rFonts w:ascii="Times New Roman" w:hAnsi="Times New Roman" w:cs="Times New Roman"/>
          <w:b/>
          <w:bCs/>
          <w:sz w:val="28"/>
          <w:szCs w:val="28"/>
          <w:rtl/>
          <w:lang w:val="en"/>
        </w:rPr>
        <w:t>خويسة,ماريا بوتويلوا يفانكوس : نظرية اللغة الادبية , (ص154)</w:t>
      </w:r>
    </w:p>
    <w:p w:rsidR="00EC3B09" w:rsidRPr="00EC3B09" w:rsidRDefault="00EC3B09" w:rsidP="00EC3B09">
      <w:pPr>
        <w:widowControl w:val="0"/>
        <w:autoSpaceDE w:val="0"/>
        <w:autoSpaceDN w:val="0"/>
        <w:adjustRightInd w:val="0"/>
        <w:spacing w:after="200" w:line="240" w:lineRule="auto"/>
        <w:jc w:val="right"/>
        <w:rPr>
          <w:rFonts w:ascii="Times New Roman" w:hAnsi="Times New Roman" w:cs="Times New Roman"/>
          <w:b/>
          <w:bCs/>
          <w:sz w:val="28"/>
          <w:szCs w:val="28"/>
          <w:lang w:val="en"/>
        </w:rPr>
      </w:pPr>
      <w:r w:rsidRPr="00EC3B09">
        <w:rPr>
          <w:rFonts w:ascii="Times New Roman" w:hAnsi="Times New Roman" w:cs="Times New Roman"/>
          <w:b/>
          <w:bCs/>
          <w:sz w:val="28"/>
          <w:szCs w:val="28"/>
          <w:lang w:val="en"/>
        </w:rPr>
        <w:t>3.</w:t>
      </w:r>
      <w:r w:rsidRPr="00EC3B09">
        <w:rPr>
          <w:rFonts w:ascii="Times New Roman" w:hAnsi="Times New Roman" w:cs="Times New Roman"/>
          <w:b/>
          <w:bCs/>
          <w:sz w:val="28"/>
          <w:szCs w:val="28"/>
          <w:rtl/>
          <w:lang w:val="en"/>
        </w:rPr>
        <w:t>دريدا,جاك: احادية الاخر اللغوية , (ص8 )</w:t>
      </w:r>
    </w:p>
    <w:p w:rsidR="00EC3B09" w:rsidRDefault="00EC3B09" w:rsidP="00EC3B09">
      <w:pPr>
        <w:widowControl w:val="0"/>
        <w:autoSpaceDE w:val="0"/>
        <w:autoSpaceDN w:val="0"/>
        <w:adjustRightInd w:val="0"/>
        <w:spacing w:after="200" w:line="240" w:lineRule="auto"/>
        <w:jc w:val="right"/>
        <w:rPr>
          <w:rFonts w:ascii="Times New Roman" w:hAnsi="Times New Roman" w:cs="Times New Roman"/>
          <w:b/>
          <w:bCs/>
          <w:sz w:val="28"/>
          <w:szCs w:val="28"/>
          <w:rtl/>
          <w:lang w:val="en"/>
        </w:rPr>
      </w:pPr>
      <w:r w:rsidRPr="00EC3B09">
        <w:rPr>
          <w:rFonts w:ascii="Times New Roman" w:hAnsi="Times New Roman" w:cs="Times New Roman"/>
          <w:b/>
          <w:bCs/>
          <w:sz w:val="28"/>
          <w:szCs w:val="28"/>
          <w:lang w:val="en"/>
        </w:rPr>
        <w:t xml:space="preserve">4. </w:t>
      </w:r>
      <w:r w:rsidRPr="00EC3B09">
        <w:rPr>
          <w:rFonts w:ascii="Times New Roman" w:hAnsi="Times New Roman" w:cs="Times New Roman"/>
          <w:b/>
          <w:bCs/>
          <w:sz w:val="28"/>
          <w:szCs w:val="28"/>
          <w:rtl/>
          <w:lang w:val="en"/>
        </w:rPr>
        <w:t>نويرس,كريستوفر: التفكيكة النظرية و الممارسة ,ترجمة د.صبري محد حسن. دار المريخ,الرياض,1989)ص75</w:t>
      </w:r>
    </w:p>
    <w:p w:rsidR="00EC3B09" w:rsidRDefault="00B8755A"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r w:rsidRPr="00B8755A">
        <w:rPr>
          <w:rFonts w:ascii="Times New Roman" w:hAnsi="Times New Roman" w:cs="Times New Roman"/>
          <w:b/>
          <w:bCs/>
          <w:sz w:val="28"/>
          <w:szCs w:val="28"/>
          <w:rtl/>
          <w:lang w:val="en"/>
        </w:rPr>
        <w:t>قطوى, بسام: المدخل الى مناهج النقد المعاصر , (ص155)</w:t>
      </w:r>
      <w:r>
        <w:rPr>
          <w:rFonts w:ascii="Times New Roman" w:hAnsi="Times New Roman" w:cs="Times New Roman"/>
          <w:b/>
          <w:bCs/>
          <w:sz w:val="28"/>
          <w:szCs w:val="28"/>
          <w:rtl/>
          <w:lang w:val="en"/>
        </w:rPr>
        <w:t xml:space="preserve">1 </w:t>
      </w:r>
    </w:p>
    <w:p w:rsidR="00EC3B09" w:rsidRDefault="00FF4FE4" w:rsidP="006F584B">
      <w:pPr>
        <w:widowControl w:val="0"/>
        <w:autoSpaceDE w:val="0"/>
        <w:autoSpaceDN w:val="0"/>
        <w:adjustRightInd w:val="0"/>
        <w:spacing w:after="200" w:line="240" w:lineRule="auto"/>
        <w:jc w:val="right"/>
        <w:rPr>
          <w:rFonts w:ascii="Times New Roman" w:hAnsi="Times New Roman" w:cs="Times New Roman"/>
          <w:b/>
          <w:bCs/>
          <w:sz w:val="28"/>
          <w:szCs w:val="28"/>
          <w:rtl/>
          <w:lang w:val="en"/>
        </w:rPr>
      </w:pPr>
      <w:r w:rsidRPr="00FF4FE4">
        <w:rPr>
          <w:rFonts w:ascii="Times New Roman" w:hAnsi="Times New Roman" w:cs="Times New Roman"/>
          <w:b/>
          <w:bCs/>
          <w:sz w:val="28"/>
          <w:szCs w:val="28"/>
          <w:rtl/>
          <w:lang w:val="en"/>
        </w:rPr>
        <w:t>نورس , كريستوف:التفكيكية النظرية و الممارسة,(ص57)</w:t>
      </w:r>
    </w:p>
    <w:p w:rsidR="00EC3B09" w:rsidRPr="00EC3B09" w:rsidRDefault="00EC3B09" w:rsidP="006F584B">
      <w:pPr>
        <w:widowControl w:val="0"/>
        <w:autoSpaceDE w:val="0"/>
        <w:autoSpaceDN w:val="0"/>
        <w:adjustRightInd w:val="0"/>
        <w:spacing w:after="200" w:line="240" w:lineRule="auto"/>
        <w:jc w:val="right"/>
        <w:rPr>
          <w:rFonts w:ascii="Times New Roman" w:hAnsi="Times New Roman" w:cs="Times New Roman"/>
          <w:b/>
          <w:bCs/>
          <w:sz w:val="28"/>
          <w:szCs w:val="28"/>
          <w:lang w:val="en"/>
        </w:rPr>
      </w:pPr>
    </w:p>
    <w:sectPr w:rsidR="00EC3B09" w:rsidRPr="00EC3B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7"/>
    <w:rsid w:val="000661EB"/>
    <w:rsid w:val="000E0C26"/>
    <w:rsid w:val="000E7E45"/>
    <w:rsid w:val="001024E3"/>
    <w:rsid w:val="00176A00"/>
    <w:rsid w:val="001B2805"/>
    <w:rsid w:val="001D4E7C"/>
    <w:rsid w:val="002664DC"/>
    <w:rsid w:val="00387A33"/>
    <w:rsid w:val="00390C0A"/>
    <w:rsid w:val="003A1357"/>
    <w:rsid w:val="003B25D3"/>
    <w:rsid w:val="003B4084"/>
    <w:rsid w:val="003B7ED3"/>
    <w:rsid w:val="003C4E11"/>
    <w:rsid w:val="004375FE"/>
    <w:rsid w:val="004511E6"/>
    <w:rsid w:val="00486F95"/>
    <w:rsid w:val="004B097D"/>
    <w:rsid w:val="00513A3D"/>
    <w:rsid w:val="00572019"/>
    <w:rsid w:val="005A5C9A"/>
    <w:rsid w:val="005E704A"/>
    <w:rsid w:val="00602844"/>
    <w:rsid w:val="00612FBC"/>
    <w:rsid w:val="00666AF6"/>
    <w:rsid w:val="006D221B"/>
    <w:rsid w:val="006F584B"/>
    <w:rsid w:val="00725797"/>
    <w:rsid w:val="0074242E"/>
    <w:rsid w:val="007D36FA"/>
    <w:rsid w:val="008668F5"/>
    <w:rsid w:val="008B6BC5"/>
    <w:rsid w:val="00900F60"/>
    <w:rsid w:val="00906094"/>
    <w:rsid w:val="00961C32"/>
    <w:rsid w:val="00985538"/>
    <w:rsid w:val="00985D8D"/>
    <w:rsid w:val="009B072A"/>
    <w:rsid w:val="009F6A7F"/>
    <w:rsid w:val="00AA0A43"/>
    <w:rsid w:val="00B810FC"/>
    <w:rsid w:val="00B8755A"/>
    <w:rsid w:val="00BA6618"/>
    <w:rsid w:val="00BC6AEE"/>
    <w:rsid w:val="00BF2A3C"/>
    <w:rsid w:val="00C57FCD"/>
    <w:rsid w:val="00C83844"/>
    <w:rsid w:val="00CD3628"/>
    <w:rsid w:val="00D51C33"/>
    <w:rsid w:val="00D867CE"/>
    <w:rsid w:val="00DA2148"/>
    <w:rsid w:val="00E0420C"/>
    <w:rsid w:val="00E12200"/>
    <w:rsid w:val="00E53BBD"/>
    <w:rsid w:val="00EB02AB"/>
    <w:rsid w:val="00EC3B09"/>
    <w:rsid w:val="00EF501C"/>
    <w:rsid w:val="00F35DF4"/>
    <w:rsid w:val="00F51D7A"/>
    <w:rsid w:val="00F5515E"/>
    <w:rsid w:val="00F8284E"/>
    <w:rsid w:val="00FB6BC2"/>
    <w:rsid w:val="00FF4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F09E8CF-6689-4CD0-B3A8-81EB80C0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2231</Words>
  <Characters>10824</Characters>
  <Application>Microsoft Office Word</Application>
  <DocSecurity>0</DocSecurity>
  <Lines>90</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مستخدم ضيف</cp:lastModifiedBy>
  <cp:revision>2</cp:revision>
  <dcterms:created xsi:type="dcterms:W3CDTF">2022-05-07T11:48:00Z</dcterms:created>
  <dcterms:modified xsi:type="dcterms:W3CDTF">2022-05-07T11:48:00Z</dcterms:modified>
</cp:coreProperties>
</file>