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EE3" w:rsidRDefault="007F3EE3" w:rsidP="00ED1764">
      <w:pPr>
        <w:jc w:val="center"/>
        <w:rPr>
          <w:rFonts w:ascii="Simplified Arabic" w:hAnsi="Simplified Arabic" w:cs="Simplified Arabic"/>
          <w:b/>
          <w:bCs/>
          <w:sz w:val="28"/>
          <w:szCs w:val="28"/>
          <w:rtl/>
        </w:rPr>
      </w:pPr>
      <w:r w:rsidRPr="0066099C">
        <w:rPr>
          <w:rFonts w:ascii="Simplified Arabic" w:hAnsi="Simplified Arabic" w:cs="Simplified Arabic"/>
          <w:b/>
          <w:bCs/>
          <w:sz w:val="28"/>
          <w:szCs w:val="28"/>
          <w:rtl/>
        </w:rPr>
        <w:t>البيئة اللغوية الإلكترونية الافتراضية وأثرها في تنمية مهارة التحدث عند الطلاب</w:t>
      </w:r>
    </w:p>
    <w:p w:rsidR="00732AF7" w:rsidRPr="00732AF7" w:rsidRDefault="00732AF7" w:rsidP="0005099F">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5099F">
        <w:rPr>
          <w:rFonts w:ascii="Simplified Arabic" w:hAnsi="Simplified Arabic" w:cs="Simplified Arabic" w:hint="cs"/>
          <w:sz w:val="28"/>
          <w:szCs w:val="28"/>
          <w:rtl/>
        </w:rPr>
        <w:t xml:space="preserve">          </w:t>
      </w:r>
      <w:r w:rsidRPr="00732AF7">
        <w:rPr>
          <w:rFonts w:ascii="Simplified Arabic" w:hAnsi="Simplified Arabic" w:cs="Simplified Arabic" w:hint="cs"/>
          <w:sz w:val="28"/>
          <w:szCs w:val="28"/>
          <w:rtl/>
        </w:rPr>
        <w:t xml:space="preserve">الأستاذ الدكتور/ رمضان أحمد </w:t>
      </w:r>
      <w:proofErr w:type="spellStart"/>
      <w:r w:rsidRPr="00732AF7">
        <w:rPr>
          <w:rFonts w:ascii="Simplified Arabic" w:hAnsi="Simplified Arabic" w:cs="Simplified Arabic" w:hint="cs"/>
          <w:sz w:val="28"/>
          <w:szCs w:val="28"/>
          <w:rtl/>
        </w:rPr>
        <w:t>عبدالنبي</w:t>
      </w:r>
      <w:proofErr w:type="spellEnd"/>
      <w:r w:rsidRPr="00732AF7">
        <w:rPr>
          <w:rFonts w:ascii="Simplified Arabic" w:hAnsi="Simplified Arabic" w:cs="Simplified Arabic" w:hint="cs"/>
          <w:sz w:val="28"/>
          <w:szCs w:val="28"/>
          <w:rtl/>
        </w:rPr>
        <w:t xml:space="preserve"> عامر</w:t>
      </w:r>
    </w:p>
    <w:p w:rsidR="00732AF7" w:rsidRPr="00732AF7" w:rsidRDefault="00732AF7" w:rsidP="0005099F">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5099F">
        <w:rPr>
          <w:rFonts w:ascii="Simplified Arabic" w:hAnsi="Simplified Arabic" w:cs="Simplified Arabic" w:hint="cs"/>
          <w:sz w:val="28"/>
          <w:szCs w:val="28"/>
          <w:rtl/>
        </w:rPr>
        <w:t xml:space="preserve">            </w:t>
      </w:r>
      <w:r w:rsidRPr="00732AF7">
        <w:rPr>
          <w:rFonts w:ascii="Simplified Arabic" w:hAnsi="Simplified Arabic" w:cs="Simplified Arabic" w:hint="cs"/>
          <w:sz w:val="28"/>
          <w:szCs w:val="28"/>
          <w:rtl/>
        </w:rPr>
        <w:t xml:space="preserve">قسم اللغة العربية </w:t>
      </w:r>
      <w:r w:rsidRPr="00732AF7">
        <w:rPr>
          <w:rFonts w:ascii="Simplified Arabic" w:hAnsi="Simplified Arabic" w:cs="Simplified Arabic"/>
          <w:sz w:val="28"/>
          <w:szCs w:val="28"/>
          <w:rtl/>
        </w:rPr>
        <w:t>–</w:t>
      </w:r>
      <w:r w:rsidRPr="00732AF7">
        <w:rPr>
          <w:rFonts w:ascii="Simplified Arabic" w:hAnsi="Simplified Arabic" w:cs="Simplified Arabic" w:hint="cs"/>
          <w:sz w:val="28"/>
          <w:szCs w:val="28"/>
          <w:rtl/>
        </w:rPr>
        <w:t xml:space="preserve"> كلية الآداب ببني سويف</w:t>
      </w:r>
    </w:p>
    <w:p w:rsidR="00732AF7" w:rsidRPr="00732AF7" w:rsidRDefault="00732AF7" w:rsidP="0005099F">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5099F">
        <w:rPr>
          <w:rFonts w:ascii="Simplified Arabic" w:hAnsi="Simplified Arabic" w:cs="Simplified Arabic" w:hint="cs"/>
          <w:sz w:val="28"/>
          <w:szCs w:val="28"/>
          <w:rtl/>
        </w:rPr>
        <w:t xml:space="preserve">            </w:t>
      </w:r>
      <w:r w:rsidRPr="00732AF7">
        <w:rPr>
          <w:rFonts w:ascii="Simplified Arabic" w:hAnsi="Simplified Arabic" w:cs="Simplified Arabic" w:hint="cs"/>
          <w:sz w:val="28"/>
          <w:szCs w:val="28"/>
          <w:rtl/>
        </w:rPr>
        <w:t xml:space="preserve">جامعة بني سويف </w:t>
      </w:r>
      <w:r w:rsidRPr="00732AF7">
        <w:rPr>
          <w:rFonts w:ascii="Simplified Arabic" w:hAnsi="Simplified Arabic" w:cs="Simplified Arabic"/>
          <w:sz w:val="28"/>
          <w:szCs w:val="28"/>
          <w:rtl/>
        </w:rPr>
        <w:t>–</w:t>
      </w:r>
      <w:r w:rsidRPr="00732AF7">
        <w:rPr>
          <w:rFonts w:ascii="Simplified Arabic" w:hAnsi="Simplified Arabic" w:cs="Simplified Arabic" w:hint="cs"/>
          <w:sz w:val="28"/>
          <w:szCs w:val="28"/>
          <w:rtl/>
        </w:rPr>
        <w:t xml:space="preserve"> جمهورية مصر العربية</w:t>
      </w:r>
    </w:p>
    <w:p w:rsidR="00742A23" w:rsidRPr="0066099C" w:rsidRDefault="00742A23" w:rsidP="00345D9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ترى مجموعة كبيرة من الباحثين في مجال التربية وعلم النفس أن النمو العقلي مرتبط إلى حد كبير بالنمو اللغوي عند الطفل فكلما تطورت قدراته اللغوية كلما تطورت قدراته العقلية.</w:t>
      </w:r>
    </w:p>
    <w:p w:rsidR="00742A23" w:rsidRPr="0066099C" w:rsidRDefault="00742A23" w:rsidP="00345D9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وإلى جانب الاستعداد الفطري عند الطفل لتعلم اللغة الذي يشمل الاستعداد الذهني والقدرة على ملاحظة وتقليد الآخرين في نطق أو ترديد النماذج اللغوية، يجب أن تتوفر له البيئة اللغوية، المحفزة لأن اللغة سلوك إنساني لا يكتسب بمعزل عن الآخرين وبشكل خاص أسرة الطفل والمحيطين </w:t>
      </w:r>
      <w:proofErr w:type="spellStart"/>
      <w:r w:rsidRPr="0066099C">
        <w:rPr>
          <w:rFonts w:ascii="Simplified Arabic" w:hAnsi="Simplified Arabic" w:cs="Simplified Arabic"/>
          <w:sz w:val="28"/>
          <w:szCs w:val="28"/>
          <w:rtl/>
        </w:rPr>
        <w:t>به</w:t>
      </w:r>
      <w:proofErr w:type="spellEnd"/>
      <w:r w:rsidRPr="0066099C">
        <w:rPr>
          <w:rFonts w:ascii="Simplified Arabic" w:hAnsi="Simplified Arabic" w:cs="Simplified Arabic"/>
          <w:sz w:val="28"/>
          <w:szCs w:val="28"/>
          <w:rtl/>
        </w:rPr>
        <w:t>.</w:t>
      </w:r>
    </w:p>
    <w:p w:rsidR="00742A23" w:rsidRPr="0066099C" w:rsidRDefault="00742A23" w:rsidP="00345D9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تفاعل هذه العوامل وتكاملها عند الطفل تمكنه من اكتساب اللغة، وبالمقابل غياب أو ضعف عامل واحد من هذه العوامل لابد أن يترك تأثيره السيئ في قدرة الطفل على اكتساب اللغة وعلى أدائه التواصلي بشكل عام.</w:t>
      </w:r>
    </w:p>
    <w:p w:rsidR="00742A23" w:rsidRPr="0066099C" w:rsidRDefault="00742A23" w:rsidP="00345D9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ومن أهم الاضطرابات والعوامل التي تسبب حدوث تأخر أو اضطراب في اللغة نذكر أولا</w:t>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ضعف أو فقدان السمع ويعتمد تجاوز هذا العائق على درجة يقظة الأبوين ووعيهما بفعالية التدخل المبكر، فكلما تطورت القدرات اللغوية بشكل أفضل وتمكن الطفل من اكتساب اللغة والكلام والأداء التواصلي الشفهي بشكل جيد.</w:t>
      </w:r>
    </w:p>
    <w:p w:rsidR="00742A23" w:rsidRPr="0066099C" w:rsidRDefault="00742A23" w:rsidP="00742A23">
      <w:pPr>
        <w:jc w:val="both"/>
        <w:rPr>
          <w:rFonts w:ascii="Simplified Arabic" w:hAnsi="Simplified Arabic" w:cs="Simplified Arabic"/>
          <w:sz w:val="28"/>
          <w:szCs w:val="28"/>
          <w:rtl/>
        </w:rPr>
      </w:pPr>
      <w:r w:rsidRPr="0066099C">
        <w:rPr>
          <w:rFonts w:ascii="Simplified Arabic" w:hAnsi="Simplified Arabic" w:cs="Simplified Arabic"/>
          <w:sz w:val="28"/>
          <w:szCs w:val="28"/>
          <w:rtl/>
        </w:rPr>
        <w:t>ثاني</w:t>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ا</w:t>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انخفاض القدرات العقلية، ذلك أن هناك علاقة وثيقة جدا بين الإصابة بضعف القدرات العقلية أو الإعاقة الذهنية وبين الاضطرابات اللغوية، ومن المسلم </w:t>
      </w:r>
      <w:proofErr w:type="spellStart"/>
      <w:r w:rsidRPr="0066099C">
        <w:rPr>
          <w:rFonts w:ascii="Simplified Arabic" w:hAnsi="Simplified Arabic" w:cs="Simplified Arabic"/>
          <w:sz w:val="28"/>
          <w:szCs w:val="28"/>
          <w:rtl/>
        </w:rPr>
        <w:t>به</w:t>
      </w:r>
      <w:proofErr w:type="spellEnd"/>
      <w:r w:rsidRPr="0066099C">
        <w:rPr>
          <w:rFonts w:ascii="Simplified Arabic" w:hAnsi="Simplified Arabic" w:cs="Simplified Arabic"/>
          <w:sz w:val="28"/>
          <w:szCs w:val="28"/>
          <w:rtl/>
        </w:rPr>
        <w:t xml:space="preserve"> لدى جميع المختصين في اضطرابات اللغة والكلام أن الطفل الذي يعاني من انخفاض في القدرات العقلية يعاني من اضطراب في اللغة والعكس ليس صحيح</w:t>
      </w:r>
      <w:r w:rsidR="00327201"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ا.</w:t>
      </w:r>
    </w:p>
    <w:p w:rsidR="00742A23" w:rsidRPr="0066099C" w:rsidRDefault="00742A23" w:rsidP="00742A23">
      <w:pPr>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ثالث</w:t>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ا</w:t>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الازدواجية اللغوية أو الثنائية اللغوية وهي نقطة مرتبطة مباشرة بالوالدين ويختلف الباحثون فيما بينهم حول موضوع ازدواجية اللغة، بمعنى أن وجود أكثر من لغة في البيت، كأن يستخدم الأب لغة تختلف عن اللغة التي تستخدمها الأم، يؤثر على نشأة اضطراب في اللغة عند الطفل، فهناك كثير من الدراسات تؤكد على عدم تأثر لغة الطفل عند وجود أكثر من لغة في المنزل(</w:t>
      </w:r>
      <w:r w:rsidRPr="0066099C">
        <w:rPr>
          <w:rStyle w:val="a5"/>
          <w:rFonts w:ascii="Simplified Arabic" w:hAnsi="Simplified Arabic" w:cs="Simplified Arabic"/>
          <w:sz w:val="28"/>
          <w:szCs w:val="28"/>
          <w:rtl/>
        </w:rPr>
        <w:footnoteReference w:id="1"/>
      </w:r>
      <w:r w:rsidRPr="0066099C">
        <w:rPr>
          <w:rFonts w:ascii="Simplified Arabic" w:hAnsi="Simplified Arabic" w:cs="Simplified Arabic"/>
          <w:sz w:val="28"/>
          <w:szCs w:val="28"/>
          <w:rtl/>
        </w:rPr>
        <w:t>).</w:t>
      </w:r>
    </w:p>
    <w:p w:rsidR="00BD2144" w:rsidRPr="0066099C" w:rsidRDefault="00BD2144" w:rsidP="00BD2144">
      <w:pPr>
        <w:jc w:val="both"/>
        <w:rPr>
          <w:rFonts w:ascii="Simplified Arabic" w:hAnsi="Simplified Arabic" w:cs="Simplified Arabic"/>
          <w:sz w:val="28"/>
          <w:szCs w:val="28"/>
          <w:rtl/>
        </w:rPr>
      </w:pPr>
      <w:r w:rsidRPr="0066099C">
        <w:rPr>
          <w:rFonts w:ascii="Simplified Arabic" w:hAnsi="Simplified Arabic" w:cs="Simplified Arabic"/>
          <w:b/>
          <w:bCs/>
          <w:color w:val="FF0000"/>
          <w:sz w:val="28"/>
          <w:szCs w:val="28"/>
          <w:rtl/>
        </w:rPr>
        <w:t>مهارة التحدث:</w:t>
      </w:r>
    </w:p>
    <w:p w:rsidR="00BD2144" w:rsidRPr="0066099C" w:rsidRDefault="00BD2144" w:rsidP="008B33A1">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تُعَدُّ هذه المهارة إحدى أوجه الاتصال اللفظي،</w:t>
      </w:r>
      <w:r w:rsidR="008B33A1"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 xml:space="preserve">وهي عبارة عن رموز لغوية منطوقة تقوم بنقل أفكارنا ومشاعرنا إلى الآخرين وذلك عن طريق الاتصال المباشر </w:t>
      </w:r>
      <w:r w:rsidR="003B596A" w:rsidRPr="0066099C">
        <w:rPr>
          <w:rFonts w:ascii="Simplified Arabic" w:hAnsi="Simplified Arabic" w:cs="Simplified Arabic"/>
          <w:sz w:val="28"/>
          <w:szCs w:val="28"/>
          <w:rtl/>
        </w:rPr>
        <w:t xml:space="preserve">مع الآخرين </w:t>
      </w:r>
      <w:r w:rsidRPr="0066099C">
        <w:rPr>
          <w:rFonts w:ascii="Simplified Arabic" w:hAnsi="Simplified Arabic" w:cs="Simplified Arabic"/>
          <w:sz w:val="28"/>
          <w:szCs w:val="28"/>
          <w:rtl/>
        </w:rPr>
        <w:t xml:space="preserve">عبر وسائل اتصال </w:t>
      </w:r>
      <w:r w:rsidR="003B596A" w:rsidRPr="0066099C">
        <w:rPr>
          <w:rFonts w:ascii="Simplified Arabic" w:hAnsi="Simplified Arabic" w:cs="Simplified Arabic"/>
          <w:sz w:val="28"/>
          <w:szCs w:val="28"/>
          <w:rtl/>
        </w:rPr>
        <w:t xml:space="preserve">وتواصل </w:t>
      </w:r>
      <w:r w:rsidRPr="0066099C">
        <w:rPr>
          <w:rFonts w:ascii="Simplified Arabic" w:hAnsi="Simplified Arabic" w:cs="Simplified Arabic"/>
          <w:sz w:val="28"/>
          <w:szCs w:val="28"/>
          <w:rtl/>
        </w:rPr>
        <w:t>مختلفة</w:t>
      </w:r>
      <w:r w:rsidR="003B596A" w:rsidRPr="0066099C">
        <w:rPr>
          <w:rFonts w:ascii="Simplified Arabic" w:hAnsi="Simplified Arabic" w:cs="Simplified Arabic"/>
          <w:sz w:val="28"/>
          <w:szCs w:val="28"/>
          <w:rtl/>
        </w:rPr>
        <w:t>.</w:t>
      </w:r>
    </w:p>
    <w:p w:rsidR="00814ED9" w:rsidRPr="0066099C" w:rsidRDefault="008206CF" w:rsidP="00D36446">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والسمات الصوتية سمة أساسية من المكون اللغوي في مهارة التحدث، ونجاح المتحدث في أداء هذه السمات بشكل صحيح يسهم بشكل جيد في تحقيق التواصل الجيد والصحيح في المجتمع اللغوي</w:t>
      </w:r>
      <w:r w:rsidR="00814ED9" w:rsidRPr="0066099C">
        <w:rPr>
          <w:rFonts w:ascii="Simplified Arabic" w:hAnsi="Simplified Arabic" w:cs="Simplified Arabic"/>
          <w:sz w:val="28"/>
          <w:szCs w:val="28"/>
          <w:rtl/>
        </w:rPr>
        <w:t xml:space="preserve">، </w:t>
      </w:r>
      <w:r w:rsidR="001449A0" w:rsidRPr="0066099C">
        <w:rPr>
          <w:rFonts w:ascii="Simplified Arabic" w:hAnsi="Simplified Arabic" w:cs="Simplified Arabic"/>
          <w:sz w:val="28"/>
          <w:szCs w:val="28"/>
          <w:rtl/>
        </w:rPr>
        <w:t xml:space="preserve">وإذا نظرنا إلى تعريف اللغة عند ابن جني </w:t>
      </w:r>
      <w:r w:rsidR="002F7D2A" w:rsidRPr="0066099C">
        <w:rPr>
          <w:rFonts w:ascii="Simplified Arabic" w:hAnsi="Simplified Arabic" w:cs="Simplified Arabic"/>
          <w:sz w:val="28"/>
          <w:szCs w:val="28"/>
          <w:rtl/>
        </w:rPr>
        <w:t xml:space="preserve">وهو </w:t>
      </w:r>
      <w:r w:rsidR="001449A0" w:rsidRPr="0066099C">
        <w:rPr>
          <w:rFonts w:ascii="Simplified Arabic" w:hAnsi="Simplified Arabic" w:cs="Simplified Arabic"/>
          <w:sz w:val="28"/>
          <w:szCs w:val="28"/>
          <w:rtl/>
        </w:rPr>
        <w:t xml:space="preserve">من التعريفات الدقيقة </w:t>
      </w:r>
      <w:r w:rsidR="002F7D2A" w:rsidRPr="0066099C">
        <w:rPr>
          <w:rFonts w:ascii="Simplified Arabic" w:hAnsi="Simplified Arabic" w:cs="Simplified Arabic"/>
          <w:sz w:val="28"/>
          <w:szCs w:val="28"/>
          <w:rtl/>
        </w:rPr>
        <w:t xml:space="preserve">للغة </w:t>
      </w:r>
      <w:r w:rsidR="001449A0" w:rsidRPr="0066099C">
        <w:rPr>
          <w:rFonts w:ascii="Simplified Arabic" w:hAnsi="Simplified Arabic" w:cs="Simplified Arabic"/>
          <w:sz w:val="28"/>
          <w:szCs w:val="28"/>
          <w:rtl/>
        </w:rPr>
        <w:t>إلى ح</w:t>
      </w:r>
      <w:r w:rsidR="002F7D2A"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د</w:t>
      </w:r>
      <w:r w:rsidR="002F7D2A"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 xml:space="preserve"> بعيد</w:t>
      </w:r>
      <w:r w:rsidR="002F7D2A" w:rsidRPr="0066099C">
        <w:rPr>
          <w:rFonts w:ascii="Simplified Arabic" w:hAnsi="Simplified Arabic" w:cs="Simplified Arabic"/>
          <w:sz w:val="28"/>
          <w:szCs w:val="28"/>
          <w:rtl/>
        </w:rPr>
        <w:t xml:space="preserve">ٍ؛ حيث </w:t>
      </w:r>
      <w:r w:rsidR="001449A0" w:rsidRPr="0066099C">
        <w:rPr>
          <w:rFonts w:ascii="Simplified Arabic" w:hAnsi="Simplified Arabic" w:cs="Simplified Arabic"/>
          <w:sz w:val="28"/>
          <w:szCs w:val="28"/>
          <w:rtl/>
        </w:rPr>
        <w:t xml:space="preserve">قال ابن جني: </w:t>
      </w:r>
      <w:r w:rsidR="0045780A"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ح</w:t>
      </w:r>
      <w:r w:rsidR="002F7D2A"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د</w:t>
      </w:r>
      <w:r w:rsidR="002F7D2A"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 xml:space="preserve"> اللغة أصوات يعبر </w:t>
      </w:r>
      <w:proofErr w:type="spellStart"/>
      <w:r w:rsidR="001449A0" w:rsidRPr="0066099C">
        <w:rPr>
          <w:rFonts w:ascii="Simplified Arabic" w:hAnsi="Simplified Arabic" w:cs="Simplified Arabic"/>
          <w:sz w:val="28"/>
          <w:szCs w:val="28"/>
          <w:rtl/>
        </w:rPr>
        <w:t>بها</w:t>
      </w:r>
      <w:proofErr w:type="spellEnd"/>
      <w:r w:rsidR="001449A0" w:rsidRPr="0066099C">
        <w:rPr>
          <w:rFonts w:ascii="Simplified Arabic" w:hAnsi="Simplified Arabic" w:cs="Simplified Arabic"/>
          <w:sz w:val="28"/>
          <w:szCs w:val="28"/>
          <w:rtl/>
        </w:rPr>
        <w:t xml:space="preserve"> كل قوم عن أغراضهم</w:t>
      </w:r>
      <w:r w:rsidR="0045780A" w:rsidRPr="0066099C">
        <w:rPr>
          <w:rFonts w:ascii="Simplified Arabic" w:hAnsi="Simplified Arabic" w:cs="Simplified Arabic"/>
          <w:sz w:val="28"/>
          <w:szCs w:val="28"/>
          <w:rtl/>
        </w:rPr>
        <w:t>)(</w:t>
      </w:r>
      <w:r w:rsidR="0045780A" w:rsidRPr="0066099C">
        <w:rPr>
          <w:rStyle w:val="a5"/>
          <w:rFonts w:ascii="Simplified Arabic" w:hAnsi="Simplified Arabic" w:cs="Simplified Arabic"/>
          <w:sz w:val="28"/>
          <w:szCs w:val="28"/>
          <w:rtl/>
        </w:rPr>
        <w:footnoteReference w:id="2"/>
      </w:r>
      <w:r w:rsidR="0045780A" w:rsidRPr="0066099C">
        <w:rPr>
          <w:rFonts w:ascii="Simplified Arabic" w:hAnsi="Simplified Arabic" w:cs="Simplified Arabic"/>
          <w:sz w:val="28"/>
          <w:szCs w:val="28"/>
          <w:rtl/>
        </w:rPr>
        <w:t>)</w:t>
      </w:r>
      <w:proofErr w:type="spellStart"/>
      <w:r w:rsidR="0045780A" w:rsidRPr="0066099C">
        <w:rPr>
          <w:rFonts w:ascii="Simplified Arabic" w:hAnsi="Simplified Arabic" w:cs="Simplified Arabic"/>
          <w:sz w:val="28"/>
          <w:szCs w:val="28"/>
          <w:rtl/>
        </w:rPr>
        <w:t>؛</w:t>
      </w:r>
      <w:proofErr w:type="spellEnd"/>
      <w:r w:rsidR="001449A0" w:rsidRPr="0066099C">
        <w:rPr>
          <w:rFonts w:ascii="Simplified Arabic" w:hAnsi="Simplified Arabic" w:cs="Simplified Arabic"/>
          <w:sz w:val="28"/>
          <w:szCs w:val="28"/>
          <w:rtl/>
        </w:rPr>
        <w:t xml:space="preserve"> وهذا تعريف دقيق يذكر كثيرًا من الجوانب المميزة للغة. أكد ابن جني أولا الطبيعة الصوتية للغة، كما ذكر وظيفتها الاجتماعية في التعبير ونقل الفكر، وذكر أيضا أنها تستخدم في مجتمع فلكل قوم لغتهم</w:t>
      </w:r>
      <w:r w:rsidR="0045780A" w:rsidRPr="0066099C">
        <w:rPr>
          <w:rFonts w:ascii="Simplified Arabic" w:hAnsi="Simplified Arabic" w:cs="Simplified Arabic"/>
          <w:sz w:val="28"/>
          <w:szCs w:val="28"/>
          <w:rtl/>
        </w:rPr>
        <w:t>، وعرفها المحدثون تعريفات مختلفة، وتؤكد كل هذه التعريفات الحديثة الطبيعة الصوتية للغة والوظيفة الاجتماعية للغة، وتنوع البنية اللغوية من مجتمع إنساني لآخر</w:t>
      </w:r>
      <w:r w:rsidR="00ED4039" w:rsidRPr="0066099C">
        <w:rPr>
          <w:rFonts w:ascii="Simplified Arabic" w:hAnsi="Simplified Arabic" w:cs="Simplified Arabic"/>
          <w:sz w:val="28"/>
          <w:szCs w:val="28"/>
          <w:rtl/>
        </w:rPr>
        <w:t>(</w:t>
      </w:r>
      <w:r w:rsidR="00ED4039" w:rsidRPr="0066099C">
        <w:rPr>
          <w:rStyle w:val="a5"/>
          <w:rFonts w:ascii="Simplified Arabic" w:hAnsi="Simplified Arabic" w:cs="Simplified Arabic"/>
          <w:sz w:val="28"/>
          <w:szCs w:val="28"/>
          <w:rtl/>
        </w:rPr>
        <w:footnoteReference w:id="3"/>
      </w:r>
      <w:r w:rsidR="00ED4039" w:rsidRPr="0066099C">
        <w:rPr>
          <w:rFonts w:ascii="Simplified Arabic" w:hAnsi="Simplified Arabic" w:cs="Simplified Arabic"/>
          <w:sz w:val="28"/>
          <w:szCs w:val="28"/>
          <w:rtl/>
        </w:rPr>
        <w:t>)</w:t>
      </w:r>
      <w:r w:rsidR="001449A0" w:rsidRPr="0066099C">
        <w:rPr>
          <w:rFonts w:ascii="Simplified Arabic" w:hAnsi="Simplified Arabic" w:cs="Simplified Arabic"/>
          <w:sz w:val="28"/>
          <w:szCs w:val="28"/>
          <w:rtl/>
        </w:rPr>
        <w:t>.</w:t>
      </w:r>
    </w:p>
    <w:p w:rsidR="008206CF" w:rsidRPr="0066099C" w:rsidRDefault="008206CF" w:rsidP="00AE4796">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 </w:t>
      </w:r>
      <w:r w:rsidR="00AE4796" w:rsidRPr="0066099C">
        <w:rPr>
          <w:rFonts w:ascii="Simplified Arabic" w:hAnsi="Simplified Arabic" w:cs="Simplified Arabic"/>
          <w:sz w:val="28"/>
          <w:szCs w:val="28"/>
          <w:rtl/>
        </w:rPr>
        <w:t xml:space="preserve">ويعرفها ابن خلدون في (المقدمة) بقوله: (اللغة في المتعارف هي عبارة المتكلم عن مقصوده، وتلك العبارة فعل لساني ناشئة عن القصد لإفادة الكلام فلا بد أن تصير ملكة </w:t>
      </w:r>
      <w:proofErr w:type="spellStart"/>
      <w:r w:rsidR="00AE4796" w:rsidRPr="0066099C">
        <w:rPr>
          <w:rFonts w:ascii="Simplified Arabic" w:hAnsi="Simplified Arabic" w:cs="Simplified Arabic"/>
          <w:sz w:val="28"/>
          <w:szCs w:val="28"/>
          <w:rtl/>
        </w:rPr>
        <w:t>متقررة</w:t>
      </w:r>
      <w:proofErr w:type="spellEnd"/>
      <w:r w:rsidR="00AE4796" w:rsidRPr="0066099C">
        <w:rPr>
          <w:rFonts w:ascii="Simplified Arabic" w:hAnsi="Simplified Arabic" w:cs="Simplified Arabic"/>
          <w:sz w:val="28"/>
          <w:szCs w:val="28"/>
          <w:rtl/>
        </w:rPr>
        <w:t xml:space="preserve"> في العضو الفاعل لها وهو اللسان، وهو في كل أمة بحسب اصطلاحاتهم)(</w:t>
      </w:r>
      <w:r w:rsidR="00AE4796" w:rsidRPr="0066099C">
        <w:rPr>
          <w:rStyle w:val="a5"/>
          <w:rFonts w:ascii="Simplified Arabic" w:hAnsi="Simplified Arabic" w:cs="Simplified Arabic"/>
          <w:sz w:val="28"/>
          <w:szCs w:val="28"/>
          <w:rtl/>
        </w:rPr>
        <w:footnoteReference w:id="4"/>
      </w:r>
      <w:r w:rsidR="00AE4796" w:rsidRPr="0066099C">
        <w:rPr>
          <w:rFonts w:ascii="Simplified Arabic" w:hAnsi="Simplified Arabic" w:cs="Simplified Arabic"/>
          <w:sz w:val="28"/>
          <w:szCs w:val="28"/>
          <w:rtl/>
        </w:rPr>
        <w:t>)</w:t>
      </w:r>
      <w:proofErr w:type="spellStart"/>
      <w:r w:rsidR="00AE4796" w:rsidRPr="0066099C">
        <w:rPr>
          <w:rFonts w:ascii="Simplified Arabic" w:hAnsi="Simplified Arabic" w:cs="Simplified Arabic"/>
          <w:sz w:val="28"/>
          <w:szCs w:val="28"/>
          <w:rtl/>
        </w:rPr>
        <w:t>،</w:t>
      </w:r>
      <w:proofErr w:type="spellEnd"/>
      <w:r w:rsidR="00AE4796" w:rsidRPr="0066099C">
        <w:rPr>
          <w:rFonts w:ascii="Simplified Arabic" w:hAnsi="Simplified Arabic" w:cs="Simplified Arabic"/>
          <w:sz w:val="28"/>
          <w:szCs w:val="28"/>
          <w:rtl/>
        </w:rPr>
        <w:t xml:space="preserve"> ويتناول ملكة </w:t>
      </w:r>
      <w:r w:rsidR="00AE4796" w:rsidRPr="0066099C">
        <w:rPr>
          <w:rFonts w:ascii="Simplified Arabic" w:hAnsi="Simplified Arabic" w:cs="Simplified Arabic"/>
          <w:sz w:val="28"/>
          <w:szCs w:val="28"/>
          <w:rtl/>
        </w:rPr>
        <w:lastRenderedPageBreak/>
        <w:t>التحدث ومهارته فيقول</w:t>
      </w:r>
      <w:r w:rsidR="00AE4796" w:rsidRPr="0066099C">
        <w:rPr>
          <w:rFonts w:ascii="Simplified Arabic" w:hAnsi="Simplified Arabic" w:cs="Simplified Arabic"/>
          <w:sz w:val="28"/>
          <w:szCs w:val="28"/>
          <w:rtl/>
          <w:lang w:bidi="ar-EG"/>
        </w:rPr>
        <w:t>:</w:t>
      </w:r>
      <w:r w:rsidR="00AE4796" w:rsidRPr="0066099C">
        <w:rPr>
          <w:rFonts w:ascii="Simplified Arabic" w:hAnsi="Simplified Arabic" w:cs="Simplified Arabic"/>
          <w:sz w:val="28"/>
          <w:szCs w:val="28"/>
          <w:rtl/>
        </w:rPr>
        <w:t xml:space="preserve"> (اللغة ملكة في اللسان وكذا الخط صناعة ملكتها في اليد)(</w:t>
      </w:r>
      <w:r w:rsidR="00AE4796" w:rsidRPr="0066099C">
        <w:rPr>
          <w:rStyle w:val="a5"/>
          <w:rFonts w:ascii="Simplified Arabic" w:hAnsi="Simplified Arabic" w:cs="Simplified Arabic"/>
          <w:sz w:val="28"/>
          <w:szCs w:val="28"/>
          <w:rtl/>
        </w:rPr>
        <w:footnoteReference w:id="5"/>
      </w:r>
      <w:r w:rsidR="00AE4796" w:rsidRPr="0066099C">
        <w:rPr>
          <w:rFonts w:ascii="Simplified Arabic" w:hAnsi="Simplified Arabic" w:cs="Simplified Arabic"/>
          <w:sz w:val="28"/>
          <w:szCs w:val="28"/>
          <w:rtl/>
        </w:rPr>
        <w:t>)</w:t>
      </w:r>
      <w:proofErr w:type="spellStart"/>
      <w:r w:rsidR="00AE4796" w:rsidRPr="0066099C">
        <w:rPr>
          <w:rFonts w:ascii="Simplified Arabic" w:hAnsi="Simplified Arabic" w:cs="Simplified Arabic"/>
          <w:sz w:val="28"/>
          <w:szCs w:val="28"/>
          <w:rtl/>
        </w:rPr>
        <w:t>،</w:t>
      </w:r>
      <w:proofErr w:type="spellEnd"/>
      <w:r w:rsidR="00AE4796" w:rsidRPr="0066099C">
        <w:rPr>
          <w:rFonts w:ascii="Simplified Arabic" w:hAnsi="Simplified Arabic" w:cs="Simplified Arabic"/>
          <w:sz w:val="28"/>
          <w:szCs w:val="28"/>
          <w:rtl/>
        </w:rPr>
        <w:t xml:space="preserve"> وهو بهذا القول يتحدث عن </w:t>
      </w:r>
      <w:proofErr w:type="spellStart"/>
      <w:r w:rsidR="00AE4796" w:rsidRPr="0066099C">
        <w:rPr>
          <w:rFonts w:ascii="Simplified Arabic" w:hAnsi="Simplified Arabic" w:cs="Simplified Arabic"/>
          <w:sz w:val="28"/>
          <w:szCs w:val="28"/>
          <w:rtl/>
        </w:rPr>
        <w:t>مهارتي</w:t>
      </w:r>
      <w:proofErr w:type="spellEnd"/>
      <w:r w:rsidR="00AE4796" w:rsidRPr="0066099C">
        <w:rPr>
          <w:rFonts w:ascii="Simplified Arabic" w:hAnsi="Simplified Arabic" w:cs="Simplified Arabic"/>
          <w:sz w:val="28"/>
          <w:szCs w:val="28"/>
          <w:rtl/>
        </w:rPr>
        <w:t xml:space="preserve"> التحدث والكتابة، وكيف يمكن تجويدهما لتصبح كل واحدة منهما ملكة إبداعية وتعبيرية سليمة.</w:t>
      </w:r>
    </w:p>
    <w:p w:rsidR="00C1170B" w:rsidRPr="0066099C" w:rsidRDefault="003975A8" w:rsidP="00AE4796">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وقد عرف كارول اللغة على النحو التالي: أية لغة من اللغات هي نظام بنيوي </w:t>
      </w:r>
      <w:r w:rsidRPr="0066099C">
        <w:rPr>
          <w:rFonts w:ascii="Simplified Arabic" w:hAnsi="Simplified Arabic" w:cs="Simplified Arabic"/>
          <w:sz w:val="28"/>
          <w:szCs w:val="28"/>
        </w:rPr>
        <w:t>Structural System</w:t>
      </w:r>
      <w:r w:rsidRPr="0066099C">
        <w:rPr>
          <w:rFonts w:ascii="Simplified Arabic" w:hAnsi="Simplified Arabic" w:cs="Simplified Arabic"/>
          <w:sz w:val="28"/>
          <w:szCs w:val="28"/>
          <w:rtl/>
        </w:rPr>
        <w:t xml:space="preserve"> من الأصوات العرفية المنطوقة </w:t>
      </w:r>
      <w:r w:rsidRPr="0066099C">
        <w:rPr>
          <w:rFonts w:ascii="Simplified Arabic" w:hAnsi="Simplified Arabic" w:cs="Simplified Arabic"/>
          <w:sz w:val="28"/>
          <w:szCs w:val="28"/>
        </w:rPr>
        <w:t>arbitrary vocal sounds</w:t>
      </w:r>
      <w:r w:rsidRPr="0066099C">
        <w:rPr>
          <w:rFonts w:ascii="Simplified Arabic" w:hAnsi="Simplified Arabic" w:cs="Simplified Arabic"/>
          <w:sz w:val="28"/>
          <w:szCs w:val="28"/>
          <w:rtl/>
        </w:rPr>
        <w:t xml:space="preserve"> ومن تتابعات الأصوات </w:t>
      </w:r>
      <w:r w:rsidRPr="0066099C">
        <w:rPr>
          <w:rFonts w:ascii="Simplified Arabic" w:hAnsi="Simplified Arabic" w:cs="Simplified Arabic"/>
          <w:sz w:val="28"/>
          <w:szCs w:val="28"/>
        </w:rPr>
        <w:t>sequences of sounds</w:t>
      </w:r>
      <w:r w:rsidRPr="0066099C">
        <w:rPr>
          <w:rFonts w:ascii="Simplified Arabic" w:hAnsi="Simplified Arabic" w:cs="Simplified Arabic"/>
          <w:sz w:val="28"/>
          <w:szCs w:val="28"/>
          <w:rtl/>
        </w:rPr>
        <w:t xml:space="preserve"> التي تستخدم أو التي يمكن أن تستخدم في التعامل بين الأفراد </w:t>
      </w:r>
      <w:proofErr w:type="spellStart"/>
      <w:r w:rsidRPr="0066099C">
        <w:rPr>
          <w:rFonts w:ascii="Simplified Arabic" w:hAnsi="Simplified Arabic" w:cs="Simplified Arabic"/>
          <w:sz w:val="28"/>
          <w:szCs w:val="28"/>
        </w:rPr>
        <w:t>interpresonal</w:t>
      </w:r>
      <w:proofErr w:type="spellEnd"/>
      <w:r w:rsidRPr="0066099C">
        <w:rPr>
          <w:rFonts w:ascii="Simplified Arabic" w:hAnsi="Simplified Arabic" w:cs="Simplified Arabic"/>
          <w:sz w:val="28"/>
          <w:szCs w:val="28"/>
        </w:rPr>
        <w:t xml:space="preserve"> communication</w:t>
      </w:r>
      <w:r w:rsidRPr="0066099C">
        <w:rPr>
          <w:rFonts w:ascii="Simplified Arabic" w:hAnsi="Simplified Arabic" w:cs="Simplified Arabic"/>
          <w:sz w:val="28"/>
          <w:szCs w:val="28"/>
          <w:rtl/>
        </w:rPr>
        <w:t xml:space="preserve"> عند مجموعة من البشر، ويصنف الأشياء والأحداث والعمليات التي تتم في البيئة الإنسانية(</w:t>
      </w:r>
      <w:r w:rsidR="00D36446" w:rsidRPr="0066099C">
        <w:rPr>
          <w:rStyle w:val="a5"/>
          <w:rFonts w:ascii="Simplified Arabic" w:hAnsi="Simplified Arabic" w:cs="Simplified Arabic"/>
          <w:sz w:val="28"/>
          <w:szCs w:val="28"/>
          <w:rtl/>
        </w:rPr>
        <w:footnoteReference w:id="6"/>
      </w:r>
      <w:r w:rsidRPr="0066099C">
        <w:rPr>
          <w:rFonts w:ascii="Simplified Arabic" w:hAnsi="Simplified Arabic" w:cs="Simplified Arabic"/>
          <w:sz w:val="28"/>
          <w:szCs w:val="28"/>
          <w:rtl/>
        </w:rPr>
        <w:t>).</w:t>
      </w:r>
    </w:p>
    <w:p w:rsidR="007F3EE3" w:rsidRPr="0066099C" w:rsidRDefault="007F3EE3" w:rsidP="007F3EE3">
      <w:pPr>
        <w:jc w:val="both"/>
        <w:rPr>
          <w:rFonts w:ascii="Simplified Arabic" w:hAnsi="Simplified Arabic" w:cs="Simplified Arabic"/>
          <w:b/>
          <w:bCs/>
          <w:color w:val="FF0000"/>
          <w:sz w:val="28"/>
          <w:szCs w:val="28"/>
          <w:rtl/>
        </w:rPr>
      </w:pPr>
      <w:r w:rsidRPr="0066099C">
        <w:rPr>
          <w:rFonts w:ascii="Simplified Arabic" w:hAnsi="Simplified Arabic" w:cs="Simplified Arabic"/>
          <w:b/>
          <w:bCs/>
          <w:color w:val="FF0000"/>
          <w:sz w:val="28"/>
          <w:szCs w:val="28"/>
          <w:rtl/>
        </w:rPr>
        <w:t>1- تعريف البيئة</w:t>
      </w:r>
      <w:r w:rsidR="00D81597" w:rsidRPr="0066099C">
        <w:rPr>
          <w:rFonts w:ascii="Simplified Arabic" w:hAnsi="Simplified Arabic" w:cs="Simplified Arabic"/>
          <w:b/>
          <w:bCs/>
          <w:color w:val="FF0000"/>
          <w:sz w:val="28"/>
          <w:szCs w:val="28"/>
          <w:rtl/>
        </w:rPr>
        <w:t>(</w:t>
      </w:r>
      <w:r w:rsidR="00D81597" w:rsidRPr="0066099C">
        <w:rPr>
          <w:rFonts w:ascii="Simplified Arabic" w:hAnsi="Simplified Arabic" w:cs="Simplified Arabic"/>
          <w:b/>
          <w:bCs/>
          <w:color w:val="FF0000"/>
          <w:sz w:val="28"/>
          <w:szCs w:val="28"/>
        </w:rPr>
        <w:t>definition of the environment</w:t>
      </w:r>
      <w:r w:rsidR="00D81597" w:rsidRPr="0066099C">
        <w:rPr>
          <w:rFonts w:ascii="Simplified Arabic" w:hAnsi="Simplified Arabic" w:cs="Simplified Arabic"/>
          <w:b/>
          <w:bCs/>
          <w:color w:val="FF0000"/>
          <w:sz w:val="28"/>
          <w:szCs w:val="28"/>
          <w:rtl/>
        </w:rPr>
        <w:t>)</w:t>
      </w:r>
      <w:r w:rsidRPr="0066099C">
        <w:rPr>
          <w:rFonts w:ascii="Simplified Arabic" w:hAnsi="Simplified Arabic" w:cs="Simplified Arabic"/>
          <w:b/>
          <w:bCs/>
          <w:color w:val="FF0000"/>
          <w:sz w:val="28"/>
          <w:szCs w:val="28"/>
          <w:rtl/>
        </w:rPr>
        <w:t>:</w:t>
      </w:r>
    </w:p>
    <w:p w:rsidR="00FD3EA7" w:rsidRPr="0066099C" w:rsidRDefault="00FD3EA7" w:rsidP="00FD3EA7">
      <w:pPr>
        <w:jc w:val="both"/>
        <w:rPr>
          <w:rFonts w:ascii="Simplified Arabic" w:hAnsi="Simplified Arabic" w:cs="Simplified Arabic"/>
          <w:b/>
          <w:bCs/>
          <w:sz w:val="28"/>
          <w:szCs w:val="28"/>
          <w:rtl/>
          <w:lang w:bidi="ar-EG"/>
        </w:rPr>
      </w:pPr>
      <w:r w:rsidRPr="0066099C">
        <w:rPr>
          <w:rFonts w:ascii="Simplified Arabic" w:hAnsi="Simplified Arabic" w:cs="Simplified Arabic"/>
          <w:b/>
          <w:bCs/>
          <w:sz w:val="28"/>
          <w:szCs w:val="28"/>
          <w:rtl/>
        </w:rPr>
        <w:t>تعريف البيئة لغةً:</w:t>
      </w:r>
    </w:p>
    <w:p w:rsidR="00FD3EA7" w:rsidRPr="0066099C" w:rsidRDefault="00FD3EA7" w:rsidP="009E2629">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الأصل اللغوي لكلمة بيئة هو الجذر (ب و أ)</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قال ابن منظور</w:t>
      </w:r>
      <w:r w:rsidR="009E2629"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 لسان العرب: بَوَأَ: باء إلى الشيء يَبوء بَوءًا؛ أي رجَع.</w:t>
      </w:r>
    </w:p>
    <w:p w:rsidR="00FD3EA7" w:rsidRPr="0066099C" w:rsidRDefault="00FD3EA7" w:rsidP="009E2629">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وتبوَّأتُ منزلاً؛ أي نَزلتُه، وقوله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تعالى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وَالَّذِينَ تَبَوَّؤُوا الدَّارَ وَالْإِيمَانَ </w:t>
      </w:r>
      <w:proofErr w:type="spellStart"/>
      <w:r w:rsidRPr="0066099C">
        <w:rPr>
          <w:rFonts w:ascii="Simplified Arabic" w:hAnsi="Simplified Arabic" w:cs="Simplified Arabic"/>
          <w:sz w:val="28"/>
          <w:szCs w:val="28"/>
          <w:rtl/>
        </w:rPr>
        <w:t>﴾</w:t>
      </w:r>
      <w:proofErr w:type="spellEnd"/>
      <w:r w:rsidR="001275E1" w:rsidRPr="0066099C">
        <w:rPr>
          <w:rFonts w:ascii="Simplified Arabic" w:hAnsi="Simplified Arabic" w:cs="Simplified Arabic"/>
          <w:sz w:val="28"/>
          <w:szCs w:val="28"/>
          <w:rtl/>
        </w:rPr>
        <w:t>(</w:t>
      </w:r>
      <w:r w:rsidR="001275E1" w:rsidRPr="0066099C">
        <w:rPr>
          <w:rStyle w:val="a5"/>
          <w:rFonts w:ascii="Simplified Arabic" w:hAnsi="Simplified Arabic" w:cs="Simplified Arabic"/>
          <w:sz w:val="28"/>
          <w:szCs w:val="28"/>
          <w:rtl/>
        </w:rPr>
        <w:footnoteReference w:id="7"/>
      </w:r>
      <w:r w:rsidR="001275E1" w:rsidRPr="0066099C">
        <w:rPr>
          <w:rFonts w:ascii="Simplified Arabic" w:hAnsi="Simplified Arabic" w:cs="Simplified Arabic"/>
          <w:sz w:val="28"/>
          <w:szCs w:val="28"/>
          <w:rtl/>
        </w:rPr>
        <w:t>)</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جعل الإيمان محلاًّ لهم على المثل، وإنه لحسن البيئة؛ أي: هيئة التبوُّء، والبيئة والباءة </w:t>
      </w:r>
      <w:proofErr w:type="spellStart"/>
      <w:r w:rsidRPr="0066099C">
        <w:rPr>
          <w:rFonts w:ascii="Simplified Arabic" w:hAnsi="Simplified Arabic" w:cs="Simplified Arabic"/>
          <w:sz w:val="28"/>
          <w:szCs w:val="28"/>
          <w:rtl/>
        </w:rPr>
        <w:t>والمباءة</w:t>
      </w:r>
      <w:proofErr w:type="spellEnd"/>
      <w:r w:rsidRPr="0066099C">
        <w:rPr>
          <w:rFonts w:ascii="Simplified Arabic" w:hAnsi="Simplified Arabic" w:cs="Simplified Arabic"/>
          <w:sz w:val="28"/>
          <w:szCs w:val="28"/>
          <w:rtl/>
        </w:rPr>
        <w:t>: المنزل، وباءت بِيئَة سوء، على مثال (بِيعة): أي بحال سوء</w:t>
      </w:r>
      <w:r w:rsidR="00B61BB7" w:rsidRPr="0066099C">
        <w:rPr>
          <w:rFonts w:ascii="Simplified Arabic" w:hAnsi="Simplified Arabic" w:cs="Simplified Arabic"/>
          <w:sz w:val="28"/>
          <w:szCs w:val="28"/>
          <w:rtl/>
        </w:rPr>
        <w:t>(</w:t>
      </w:r>
      <w:r w:rsidR="00B61BB7" w:rsidRPr="0066099C">
        <w:rPr>
          <w:rStyle w:val="a5"/>
          <w:rFonts w:ascii="Simplified Arabic" w:hAnsi="Simplified Arabic" w:cs="Simplified Arabic"/>
          <w:sz w:val="28"/>
          <w:szCs w:val="28"/>
          <w:rtl/>
        </w:rPr>
        <w:footnoteReference w:id="8"/>
      </w:r>
      <w:r w:rsidR="00B61BB7"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p>
    <w:p w:rsidR="00FD3EA7" w:rsidRPr="0066099C" w:rsidRDefault="00FD3EA7" w:rsidP="00D76902">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وقد تمَّ استِعمال كلمة البيئة بمعنى الحال الراهن للمكان المحيط بالإنسان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وهو تقريبًا المعنى المُستعمَل اليوم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لم يكن الخيار الأول والوجه الأكثر استعمالاً عند العرب، وعلى كلٍّ </w:t>
      </w:r>
      <w:r w:rsidRPr="0066099C">
        <w:rPr>
          <w:rFonts w:ascii="Simplified Arabic" w:hAnsi="Simplified Arabic" w:cs="Simplified Arabic"/>
          <w:sz w:val="28"/>
          <w:szCs w:val="28"/>
          <w:rtl/>
        </w:rPr>
        <w:lastRenderedPageBreak/>
        <w:t xml:space="preserve">فالمُصطَلح قطع هذه المرحلة وبات مُستعمَلاً بسلاسة ووضوح؛ ذلك أن المقصود بالبيئة عند أكثر المُتحدِّثين </w:t>
      </w:r>
      <w:proofErr w:type="spellStart"/>
      <w:r w:rsidRPr="0066099C">
        <w:rPr>
          <w:rFonts w:ascii="Simplified Arabic" w:hAnsi="Simplified Arabic" w:cs="Simplified Arabic"/>
          <w:sz w:val="28"/>
          <w:szCs w:val="28"/>
          <w:rtl/>
        </w:rPr>
        <w:t>بها</w:t>
      </w:r>
      <w:proofErr w:type="spellEnd"/>
      <w:r w:rsidRPr="0066099C">
        <w:rPr>
          <w:rFonts w:ascii="Simplified Arabic" w:hAnsi="Simplified Arabic" w:cs="Simplified Arabic"/>
          <w:sz w:val="28"/>
          <w:szCs w:val="28"/>
          <w:rtl/>
        </w:rPr>
        <w:t xml:space="preserve"> هو: المكان أو الحيِّز المُحيط بالإنسان</w:t>
      </w:r>
      <w:r w:rsidR="00B61BB7" w:rsidRPr="0066099C">
        <w:rPr>
          <w:rFonts w:ascii="Simplified Arabic" w:hAnsi="Simplified Arabic" w:cs="Simplified Arabic"/>
          <w:sz w:val="28"/>
          <w:szCs w:val="28"/>
          <w:rtl/>
        </w:rPr>
        <w:t>(</w:t>
      </w:r>
      <w:r w:rsidR="00B61BB7" w:rsidRPr="0066099C">
        <w:rPr>
          <w:rStyle w:val="a5"/>
          <w:rFonts w:ascii="Simplified Arabic" w:hAnsi="Simplified Arabic" w:cs="Simplified Arabic"/>
          <w:sz w:val="28"/>
          <w:szCs w:val="28"/>
          <w:rtl/>
        </w:rPr>
        <w:footnoteReference w:id="9"/>
      </w:r>
      <w:r w:rsidR="00B61BB7"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[3].</w:t>
      </w:r>
    </w:p>
    <w:p w:rsidR="000902C5" w:rsidRPr="0066099C" w:rsidRDefault="000902C5" w:rsidP="00FD3EA7">
      <w:pPr>
        <w:jc w:val="both"/>
        <w:rPr>
          <w:rFonts w:ascii="Simplified Arabic" w:hAnsi="Simplified Arabic" w:cs="Simplified Arabic"/>
          <w:b/>
          <w:bCs/>
          <w:sz w:val="28"/>
          <w:szCs w:val="28"/>
          <w:rtl/>
        </w:rPr>
      </w:pPr>
      <w:r w:rsidRPr="0066099C">
        <w:rPr>
          <w:rFonts w:ascii="Simplified Arabic" w:hAnsi="Simplified Arabic" w:cs="Simplified Arabic"/>
          <w:b/>
          <w:bCs/>
          <w:sz w:val="28"/>
          <w:szCs w:val="28"/>
          <w:rtl/>
        </w:rPr>
        <w:t>البيئة والمجال اللغوي:</w:t>
      </w:r>
    </w:p>
    <w:p w:rsidR="00FB75FB" w:rsidRPr="0066099C" w:rsidRDefault="000902C5" w:rsidP="00804391">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إذا كنا نتحدث عن مهارة التحدث وهي مهارة أداء عالية تنم عن إلمام المتعلم بكثير من المعارف والعلوم وجوانب </w:t>
      </w:r>
      <w:proofErr w:type="spellStart"/>
      <w:r w:rsidRPr="0066099C">
        <w:rPr>
          <w:rFonts w:ascii="Simplified Arabic" w:hAnsi="Simplified Arabic" w:cs="Simplified Arabic"/>
          <w:sz w:val="28"/>
          <w:szCs w:val="28"/>
          <w:rtl/>
        </w:rPr>
        <w:t>مهارية</w:t>
      </w:r>
      <w:proofErr w:type="spellEnd"/>
      <w:r w:rsidRPr="0066099C">
        <w:rPr>
          <w:rFonts w:ascii="Simplified Arabic" w:hAnsi="Simplified Arabic" w:cs="Simplified Arabic"/>
          <w:sz w:val="28"/>
          <w:szCs w:val="28"/>
          <w:rtl/>
        </w:rPr>
        <w:t xml:space="preserve"> خاصة بطبيعة اللغة التي يتعلمها فلابد أن نتكلم عن المجال اللغوي والبيئة اللغوية المطلوب أن يعيش فيها ويعايشها ويتعامل معها متعلم تلك اللغة، وإذا كنا قد أشرنا إلى أهمية الجوانب الصوتية في تعلم اللغات بشكل عام ودورها المهم في تشكيل دلالة الملفوظ في كل لغة بشكل عام وفي العربية بشكل خاص؛ إذ إن الجوانب الصوتية في الملفوظ اللغوي تشكل عصب اللغات بل إن كثيرًا من </w:t>
      </w:r>
      <w:proofErr w:type="spellStart"/>
      <w:r w:rsidRPr="0066099C">
        <w:rPr>
          <w:rFonts w:ascii="Simplified Arabic" w:hAnsi="Simplified Arabic" w:cs="Simplified Arabic"/>
          <w:sz w:val="28"/>
          <w:szCs w:val="28"/>
          <w:rtl/>
        </w:rPr>
        <w:t>الأداءات</w:t>
      </w:r>
      <w:proofErr w:type="spellEnd"/>
      <w:r w:rsidRPr="0066099C">
        <w:rPr>
          <w:rFonts w:ascii="Simplified Arabic" w:hAnsi="Simplified Arabic" w:cs="Simplified Arabic"/>
          <w:sz w:val="28"/>
          <w:szCs w:val="28"/>
          <w:rtl/>
        </w:rPr>
        <w:t xml:space="preserve"> الصوتية ذات الدلالة المتعارف عليها وتواطأ قد تعجز الرموز اللغوية المكتوبة عن كفاءة أدائها، ولذا حرص أصحاب اللغات على تكريس فكرة (الانغماس اللغوي) للطالب في البيئة اللغوية بكل أشكالها الملفوظة والمكتوبة كي يتسنى له أداؤها بكفاءة </w:t>
      </w:r>
      <w:proofErr w:type="spellStart"/>
      <w:r w:rsidRPr="0066099C">
        <w:rPr>
          <w:rFonts w:ascii="Simplified Arabic" w:hAnsi="Simplified Arabic" w:cs="Simplified Arabic"/>
          <w:sz w:val="28"/>
          <w:szCs w:val="28"/>
          <w:rtl/>
        </w:rPr>
        <w:t>مهارية</w:t>
      </w:r>
      <w:proofErr w:type="spellEnd"/>
      <w:r w:rsidRPr="0066099C">
        <w:rPr>
          <w:rFonts w:ascii="Simplified Arabic" w:hAnsi="Simplified Arabic" w:cs="Simplified Arabic"/>
          <w:sz w:val="28"/>
          <w:szCs w:val="28"/>
          <w:rtl/>
        </w:rPr>
        <w:t xml:space="preserve"> عالية؛ ولذلك اهتم معلمو اللغات بالبيئة اللغوية للمتعلم والمحافظة على بقائه منغمسًا فيها حتى </w:t>
      </w:r>
      <w:r w:rsidR="00597DBD" w:rsidRPr="0066099C">
        <w:rPr>
          <w:rFonts w:ascii="Simplified Arabic" w:hAnsi="Simplified Arabic" w:cs="Simplified Arabic"/>
          <w:sz w:val="28"/>
          <w:szCs w:val="28"/>
          <w:rtl/>
        </w:rPr>
        <w:t xml:space="preserve">ينهل </w:t>
      </w:r>
      <w:r w:rsidR="00FB75FB" w:rsidRPr="0066099C">
        <w:rPr>
          <w:rFonts w:ascii="Simplified Arabic" w:hAnsi="Simplified Arabic" w:cs="Simplified Arabic"/>
          <w:sz w:val="28"/>
          <w:szCs w:val="28"/>
          <w:rtl/>
        </w:rPr>
        <w:t xml:space="preserve">من واقع اللغة </w:t>
      </w:r>
      <w:proofErr w:type="spellStart"/>
      <w:r w:rsidR="00FB75FB" w:rsidRPr="0066099C">
        <w:rPr>
          <w:rFonts w:ascii="Simplified Arabic" w:hAnsi="Simplified Arabic" w:cs="Simplified Arabic"/>
          <w:sz w:val="28"/>
          <w:szCs w:val="28"/>
          <w:rtl/>
        </w:rPr>
        <w:t>المعيش</w:t>
      </w:r>
      <w:proofErr w:type="spellEnd"/>
      <w:r w:rsidR="00FB75FB" w:rsidRPr="0066099C">
        <w:rPr>
          <w:rFonts w:ascii="Simplified Arabic" w:hAnsi="Simplified Arabic" w:cs="Simplified Arabic"/>
          <w:sz w:val="28"/>
          <w:szCs w:val="28"/>
          <w:rtl/>
        </w:rPr>
        <w:t xml:space="preserve"> ملفوظًا ومكتوبًا.</w:t>
      </w:r>
    </w:p>
    <w:p w:rsidR="007433F8" w:rsidRPr="0066099C" w:rsidRDefault="0090566D" w:rsidP="0090566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ومجال دراستنا يركز على مهارة التحدث ومدى إسهام التقنيات الحديثة والمعاصرة في تنميتها، وكيف يمكن الإفادة من الإمكانات التقنية من برامج ووسائل اتصال وتواصل ومعامل </w:t>
      </w:r>
      <w:proofErr w:type="spellStart"/>
      <w:r w:rsidRPr="0066099C">
        <w:rPr>
          <w:rFonts w:ascii="Simplified Arabic" w:hAnsi="Simplified Arabic" w:cs="Simplified Arabic"/>
          <w:sz w:val="28"/>
          <w:szCs w:val="28"/>
          <w:rtl/>
        </w:rPr>
        <w:t>مختبرية</w:t>
      </w:r>
      <w:proofErr w:type="spellEnd"/>
      <w:r w:rsidRPr="0066099C">
        <w:rPr>
          <w:rFonts w:ascii="Simplified Arabic" w:hAnsi="Simplified Arabic" w:cs="Simplified Arabic"/>
          <w:sz w:val="28"/>
          <w:szCs w:val="28"/>
          <w:rtl/>
        </w:rPr>
        <w:t xml:space="preserve"> في تنمية تلك المهارة والمحافظة بشكل دائم ومتواصل على ا</w:t>
      </w:r>
      <w:r w:rsidR="007433F8" w:rsidRPr="0066099C">
        <w:rPr>
          <w:rFonts w:ascii="Simplified Arabic" w:hAnsi="Simplified Arabic" w:cs="Simplified Arabic"/>
          <w:sz w:val="28"/>
          <w:szCs w:val="28"/>
          <w:rtl/>
        </w:rPr>
        <w:t>نغماس طالب العربية الناطق بغيرها في بيئة لغوية سليمة ملفوظة كي يتسنى له الارتقاء بكفاءة الأداء اللغوي الملفوظ من خلال استخدام العناصر الإلكترونية التي تتيح له ذلك وتيسره.</w:t>
      </w:r>
    </w:p>
    <w:p w:rsidR="00FD3EA7" w:rsidRPr="0066099C" w:rsidRDefault="007433F8" w:rsidP="007433F8">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w:t>
      </w:r>
      <w:r w:rsidR="00FD3EA7" w:rsidRPr="0066099C">
        <w:rPr>
          <w:rFonts w:ascii="Simplified Arabic" w:hAnsi="Simplified Arabic" w:cs="Simplified Arabic"/>
          <w:sz w:val="28"/>
          <w:szCs w:val="28"/>
          <w:rtl/>
        </w:rPr>
        <w:t>البيئة في الاصطلاح العلمي المعاصر</w:t>
      </w:r>
      <w:r w:rsidR="00C20FF0" w:rsidRPr="0066099C">
        <w:rPr>
          <w:rFonts w:ascii="Simplified Arabic" w:hAnsi="Simplified Arabic" w:cs="Simplified Arabic"/>
          <w:sz w:val="28"/>
          <w:szCs w:val="28"/>
          <w:rtl/>
        </w:rPr>
        <w:t xml:space="preserve"> في بعض العلوم غير اللغوية</w:t>
      </w:r>
      <w:r w:rsidRPr="0066099C">
        <w:rPr>
          <w:rFonts w:ascii="Simplified Arabic" w:hAnsi="Simplified Arabic" w:cs="Simplified Arabic"/>
          <w:sz w:val="28"/>
          <w:szCs w:val="28"/>
          <w:rtl/>
        </w:rPr>
        <w:t xml:space="preserve"> </w:t>
      </w:r>
      <w:r w:rsidR="00FD3EA7" w:rsidRPr="0066099C">
        <w:rPr>
          <w:rFonts w:ascii="Simplified Arabic" w:hAnsi="Simplified Arabic" w:cs="Simplified Arabic"/>
          <w:sz w:val="28"/>
          <w:szCs w:val="28"/>
          <w:rtl/>
        </w:rPr>
        <w:t xml:space="preserve">تُعرَّف بأنها: "كل ما يُحيط بالإنسان من أشياء تؤثر على الصحة، فتشمل المدينة بأكملها، مساكنها، شوارعها، </w:t>
      </w:r>
      <w:r w:rsidR="00FD3EA7" w:rsidRPr="0066099C">
        <w:rPr>
          <w:rFonts w:ascii="Simplified Arabic" w:hAnsi="Simplified Arabic" w:cs="Simplified Arabic"/>
          <w:sz w:val="28"/>
          <w:szCs w:val="28"/>
          <w:rtl/>
        </w:rPr>
        <w:lastRenderedPageBreak/>
        <w:t>أنهارها، آبارها، شواطئها، كما تشمل كل ما يَتناوله الإنسان من طعام وشراب، وما يلبسه من ملابس، بالإضافة إلى العوامل الجوية والكيميائية، وغير ذلك"</w:t>
      </w:r>
      <w:r w:rsidR="002D584B" w:rsidRPr="0066099C">
        <w:rPr>
          <w:rFonts w:ascii="Simplified Arabic" w:hAnsi="Simplified Arabic" w:cs="Simplified Arabic"/>
          <w:sz w:val="28"/>
          <w:szCs w:val="28"/>
          <w:rtl/>
        </w:rPr>
        <w:t>(</w:t>
      </w:r>
      <w:r w:rsidR="002D584B" w:rsidRPr="0066099C">
        <w:rPr>
          <w:rStyle w:val="a5"/>
          <w:rFonts w:ascii="Simplified Arabic" w:hAnsi="Simplified Arabic" w:cs="Simplified Arabic"/>
          <w:sz w:val="28"/>
          <w:szCs w:val="28"/>
          <w:rtl/>
        </w:rPr>
        <w:footnoteReference w:id="10"/>
      </w:r>
      <w:r w:rsidR="002D584B" w:rsidRPr="0066099C">
        <w:rPr>
          <w:rFonts w:ascii="Simplified Arabic" w:hAnsi="Simplified Arabic" w:cs="Simplified Arabic"/>
          <w:sz w:val="28"/>
          <w:szCs w:val="28"/>
          <w:rtl/>
        </w:rPr>
        <w:t>)</w:t>
      </w:r>
      <w:r w:rsidR="00FD3EA7" w:rsidRPr="0066099C">
        <w:rPr>
          <w:rFonts w:ascii="Simplified Arabic" w:hAnsi="Simplified Arabic" w:cs="Simplified Arabic"/>
          <w:sz w:val="28"/>
          <w:szCs w:val="28"/>
          <w:rtl/>
        </w:rPr>
        <w:t>.</w:t>
      </w:r>
    </w:p>
    <w:p w:rsidR="00FD3EA7" w:rsidRPr="0066099C" w:rsidRDefault="00FD3EA7" w:rsidP="002A3278">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ومِن تعريفات البيئة في هذا العلم أيضًا ما قاله البعض: إن للبيئة مفهومين يُكمل بعضهما الآخَر: "أولهما البيئة الحيوية؛ وهي كل ما يختصُّ بحياة الإنسان وبعلاقته بالمخلوقات الحي</w:t>
      </w:r>
      <w:r w:rsidR="00A71322"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ة، الحيوانية والنباتية التي تَعيش معه.</w:t>
      </w:r>
    </w:p>
    <w:p w:rsidR="00FD3EA7" w:rsidRPr="0066099C" w:rsidRDefault="00FD3EA7" w:rsidP="005A3380">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أما ثانيهما فهي البيئة الطبيعية، وتشمَل موارد المياه، والفضلات، والتخلُّص منها، والحشرات وتربة الأرض، والمساكن، والجو ونَقاوته أو تلوثه، والطقس، وغير ذلك من الخصائص الطبيعية للوسط"</w:t>
      </w:r>
      <w:r w:rsidR="009160F9" w:rsidRPr="0066099C">
        <w:rPr>
          <w:rFonts w:ascii="Simplified Arabic" w:hAnsi="Simplified Arabic" w:cs="Simplified Arabic"/>
          <w:sz w:val="28"/>
          <w:szCs w:val="28"/>
          <w:rtl/>
        </w:rPr>
        <w:t>(</w:t>
      </w:r>
      <w:r w:rsidR="009160F9" w:rsidRPr="0066099C">
        <w:rPr>
          <w:rStyle w:val="a5"/>
          <w:rFonts w:ascii="Simplified Arabic" w:hAnsi="Simplified Arabic" w:cs="Simplified Arabic"/>
          <w:sz w:val="28"/>
          <w:szCs w:val="28"/>
          <w:rtl/>
        </w:rPr>
        <w:footnoteReference w:id="11"/>
      </w:r>
      <w:r w:rsidR="009160F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p>
    <w:p w:rsidR="00FD3EA7" w:rsidRPr="0066099C" w:rsidRDefault="00FD3EA7" w:rsidP="002A3278">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أما البيئة بمفهومها الواسع فهي تشمل عدة أبعاد؛ تكنولوجية، اجتماعية، اقتصادية، تاريخيَّة، ثقافية.</w:t>
      </w:r>
    </w:p>
    <w:p w:rsidR="00FD3EA7" w:rsidRPr="0066099C" w:rsidRDefault="00FD3EA7" w:rsidP="00B21415">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وكل بُعدٍ من هذه الأبعاد يتفاعل مع الأبعاد الأُخرى، ويلعب دورًا حيويًّا في توازُن هذا الكل، فعندما نقول البيئة، فنحن نقصد جميع العناصر التي تُحيط بالإنسان وتتفاعل معه من خلال </w:t>
      </w:r>
      <w:proofErr w:type="spellStart"/>
      <w:r w:rsidRPr="0066099C">
        <w:rPr>
          <w:rFonts w:ascii="Simplified Arabic" w:hAnsi="Simplified Arabic" w:cs="Simplified Arabic"/>
          <w:sz w:val="28"/>
          <w:szCs w:val="28"/>
          <w:rtl/>
        </w:rPr>
        <w:t>قيامه</w:t>
      </w:r>
      <w:proofErr w:type="spellEnd"/>
      <w:r w:rsidRPr="0066099C">
        <w:rPr>
          <w:rFonts w:ascii="Simplified Arabic" w:hAnsi="Simplified Arabic" w:cs="Simplified Arabic"/>
          <w:sz w:val="28"/>
          <w:szCs w:val="28"/>
          <w:rtl/>
        </w:rPr>
        <w:t xml:space="preserve"> بنشاطاته الحيوية"</w:t>
      </w:r>
      <w:r w:rsidR="00FA2E49" w:rsidRPr="0066099C">
        <w:rPr>
          <w:rFonts w:ascii="Simplified Arabic" w:hAnsi="Simplified Arabic" w:cs="Simplified Arabic"/>
          <w:sz w:val="28"/>
          <w:szCs w:val="28"/>
          <w:rtl/>
        </w:rPr>
        <w:t>(</w:t>
      </w:r>
      <w:r w:rsidR="00FA2E49" w:rsidRPr="0066099C">
        <w:rPr>
          <w:rStyle w:val="a5"/>
          <w:rFonts w:ascii="Simplified Arabic" w:hAnsi="Simplified Arabic" w:cs="Simplified Arabic"/>
          <w:sz w:val="28"/>
          <w:szCs w:val="28"/>
          <w:rtl/>
        </w:rPr>
        <w:footnoteReference w:id="12"/>
      </w:r>
      <w:r w:rsidR="00FA2E4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p>
    <w:p w:rsidR="00FD3EA7" w:rsidRPr="0066099C" w:rsidRDefault="00FD3EA7" w:rsidP="00B21415">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ويُمكن إدراج تعريف آخَر مُشابه لما سبَق ذكره؛ فالبيئة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حسب بعض الباحثين: "عبارة عن نسيج من التفاعلات المختلفة بين الكائنات العُضوية الحيَّة بعضها البعض "إنسان، حيوان، نبات</w:t>
      </w:r>
      <w:r w:rsidR="00900E3E"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r w:rsidR="00900E3E" w:rsidRPr="0066099C">
        <w:rPr>
          <w:rFonts w:ascii="Simplified Arabic" w:hAnsi="Simplified Arabic" w:cs="Simplified Arabic"/>
          <w:sz w:val="28"/>
          <w:szCs w:val="28"/>
          <w:rtl/>
        </w:rPr>
        <w:t xml:space="preserve"> </w:t>
      </w:r>
      <w:proofErr w:type="spellStart"/>
      <w:r w:rsidR="00900E3E" w:rsidRPr="0066099C">
        <w:rPr>
          <w:rFonts w:ascii="Simplified Arabic" w:hAnsi="Simplified Arabic" w:cs="Simplified Arabic"/>
          <w:sz w:val="28"/>
          <w:szCs w:val="28"/>
          <w:rtl/>
        </w:rPr>
        <w:t>إلخ</w:t>
      </w:r>
      <w:proofErr w:type="spellEnd"/>
      <w:r w:rsidRPr="0066099C">
        <w:rPr>
          <w:rFonts w:ascii="Simplified Arabic" w:hAnsi="Simplified Arabic" w:cs="Simplified Arabic"/>
          <w:sz w:val="28"/>
          <w:szCs w:val="28"/>
          <w:rtl/>
        </w:rPr>
        <w:t>"</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وبينها وبين العناصر الطبيعية غير الحية (الهواء، الشمس، التُّربة...)</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ويتمُّ هذا التفاعل وفق نظام دقيق، مُتوازِن ومُتكامِل يُعبَّر عنه بالنظام </w:t>
      </w:r>
      <w:proofErr w:type="spellStart"/>
      <w:r w:rsidRPr="0066099C">
        <w:rPr>
          <w:rFonts w:ascii="Simplified Arabic" w:hAnsi="Simplified Arabic" w:cs="Simplified Arabic"/>
          <w:sz w:val="28"/>
          <w:szCs w:val="28"/>
          <w:rtl/>
        </w:rPr>
        <w:t>البيئي".</w:t>
      </w:r>
      <w:proofErr w:type="spellEnd"/>
    </w:p>
    <w:p w:rsidR="00FD3EA7" w:rsidRPr="0066099C" w:rsidRDefault="00FD3EA7" w:rsidP="009C4258">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وهناك مَن عر</w:t>
      </w:r>
      <w:r w:rsidR="008F72B0"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ف البيئة من الناحية العِلميَّة بأنها: "مجموع العناصر الطبيعية التي تُكيِّف حياة الإنسان"</w:t>
      </w:r>
      <w:r w:rsidR="00FA2E49" w:rsidRPr="0066099C">
        <w:rPr>
          <w:rFonts w:ascii="Simplified Arabic" w:hAnsi="Simplified Arabic" w:cs="Simplified Arabic"/>
          <w:sz w:val="28"/>
          <w:szCs w:val="28"/>
          <w:rtl/>
        </w:rPr>
        <w:t>(</w:t>
      </w:r>
      <w:r w:rsidR="00FA2E49" w:rsidRPr="0066099C">
        <w:rPr>
          <w:rStyle w:val="a5"/>
          <w:rFonts w:ascii="Simplified Arabic" w:hAnsi="Simplified Arabic" w:cs="Simplified Arabic"/>
          <w:sz w:val="28"/>
          <w:szCs w:val="28"/>
          <w:rtl/>
        </w:rPr>
        <w:footnoteReference w:id="13"/>
      </w:r>
      <w:r w:rsidR="00FA2E4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p>
    <w:p w:rsidR="00FD3EA7" w:rsidRPr="0066099C" w:rsidRDefault="00FD3EA7" w:rsidP="006C4320">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نظرًا لما سلف ذِكرُه، يُمكن استِخلاص تَعريف عِلمي لمفهوم البيئة بأنها: إجمالي الأشياء المُحيطة بالإنسان والمؤثِّرة على وجود الكائنات الحية على سَطح الأرض، متضمِّنة الهواء والماء والتربة والمعادن والمُناخ والكائنات أنفسهم.</w:t>
      </w:r>
    </w:p>
    <w:p w:rsidR="00FD3EA7" w:rsidRPr="0066099C" w:rsidRDefault="00FD3EA7" w:rsidP="006C4320">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كما يُمكن وصفُها بأنها: مَجموعة من الأنظمة المُتشابِكة مع بعضها البعض لدرجة التعقيد، والتي تؤثِّر وتُحدِّد بقاء الإنسان في هذا العالم، والتي تتعامَل وفق نِظام دقيق مُتوازِن ومُتكامِل يعبَّر عنه بالمنظومة البيئية.</w:t>
      </w:r>
    </w:p>
    <w:p w:rsidR="008D5195" w:rsidRPr="0066099C" w:rsidRDefault="008D5195" w:rsidP="00A347AB">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تعريف البيئة في الاصطلاح العلمي هي: ذلك الحيز الذي يمارس فيه البشر مختلف أنشطة حياتهم، وتشمل ضمن هذا الإطار كافة الكائنات الحي</w:t>
      </w:r>
      <w:r w:rsidR="005F2E7E"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ة من حيوان،</w:t>
      </w:r>
      <w:r w:rsidR="000F458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 xml:space="preserve">ونبات، التي يتعايش معها الإنسان؛ فالبيئة تشمل كل ما يحيط بالإنسان من ماء وهواء وأرض فهو يؤثر فيها ويتأثر </w:t>
      </w:r>
      <w:proofErr w:type="spellStart"/>
      <w:r w:rsidRPr="0066099C">
        <w:rPr>
          <w:rFonts w:ascii="Simplified Arabic" w:hAnsi="Simplified Arabic" w:cs="Simplified Arabic"/>
          <w:sz w:val="28"/>
          <w:szCs w:val="28"/>
          <w:rtl/>
        </w:rPr>
        <w:t>بها</w:t>
      </w:r>
      <w:proofErr w:type="spellEnd"/>
      <w:r w:rsidRPr="0066099C">
        <w:rPr>
          <w:rFonts w:ascii="Simplified Arabic" w:hAnsi="Simplified Arabic" w:cs="Simplified Arabic"/>
          <w:sz w:val="28"/>
          <w:szCs w:val="28"/>
          <w:rtl/>
        </w:rPr>
        <w:t>.</w:t>
      </w:r>
    </w:p>
    <w:p w:rsidR="005A3380" w:rsidRPr="0066099C" w:rsidRDefault="005A3380" w:rsidP="005A3380">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وانطلاقًا من تلك التعريفات للبيئة في العلوم والمعارف غير اللغوية نأخذ فكرة المجال اللغوي أو الحيز اللغوي الذي يجب أن ينغمس فيه طالب العربية بشكل متواصل وسهل</w:t>
      </w:r>
      <w:r w:rsidR="00FA2A38" w:rsidRPr="0066099C">
        <w:rPr>
          <w:rFonts w:ascii="Simplified Arabic" w:hAnsi="Simplified Arabic" w:cs="Simplified Arabic"/>
          <w:sz w:val="28"/>
          <w:szCs w:val="28"/>
          <w:rtl/>
        </w:rPr>
        <w:t xml:space="preserve">، بما ينعكس بشكل إيجابي </w:t>
      </w:r>
      <w:r w:rsidR="00487829" w:rsidRPr="0066099C">
        <w:rPr>
          <w:rFonts w:ascii="Simplified Arabic" w:hAnsi="Simplified Arabic" w:cs="Simplified Arabic"/>
          <w:sz w:val="28"/>
          <w:szCs w:val="28"/>
          <w:rtl/>
        </w:rPr>
        <w:t xml:space="preserve">على تنمية مهاراتهم اللغوية خاصة مهارة التحدث – مجال هذه الدراسة- ولا </w:t>
      </w:r>
      <w:proofErr w:type="spellStart"/>
      <w:r w:rsidR="00487829" w:rsidRPr="0066099C">
        <w:rPr>
          <w:rFonts w:ascii="Simplified Arabic" w:hAnsi="Simplified Arabic" w:cs="Simplified Arabic"/>
          <w:sz w:val="28"/>
          <w:szCs w:val="28"/>
          <w:rtl/>
        </w:rPr>
        <w:t>يتأتي</w:t>
      </w:r>
      <w:proofErr w:type="spellEnd"/>
      <w:r w:rsidR="00487829" w:rsidRPr="0066099C">
        <w:rPr>
          <w:rFonts w:ascii="Simplified Arabic" w:hAnsi="Simplified Arabic" w:cs="Simplified Arabic"/>
          <w:sz w:val="28"/>
          <w:szCs w:val="28"/>
          <w:rtl/>
        </w:rPr>
        <w:t xml:space="preserve"> ذلك في كثير من الأحيان إلا من خلال بناء بيئة لغوية إلكترونية افتراضية يتواصل من خلالها الطالب مع المجال اللغوي الذي يتعلمه</w:t>
      </w:r>
      <w:r w:rsidR="00014642" w:rsidRPr="0066099C">
        <w:rPr>
          <w:rFonts w:ascii="Simplified Arabic" w:hAnsi="Simplified Arabic" w:cs="Simplified Arabic"/>
          <w:sz w:val="28"/>
          <w:szCs w:val="28"/>
          <w:rtl/>
        </w:rPr>
        <w:t xml:space="preserve"> ويعيش فيه بشكل متواصل وميسر بما يضمن رفع كفاءة أدائه اللغوي.</w:t>
      </w:r>
    </w:p>
    <w:p w:rsidR="00014642" w:rsidRPr="0066099C" w:rsidRDefault="00F86535" w:rsidP="00544FD5">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إن أجدادنا القدامى كانوا أكثر وعيًا بطبيعة لغتهم وأن إجادتها وامتلاك ملكة الأداء اللغوي السليم لا يتأت</w:t>
      </w:r>
      <w:r w:rsidR="00544FD5" w:rsidRPr="0066099C">
        <w:rPr>
          <w:rFonts w:ascii="Simplified Arabic" w:hAnsi="Simplified Arabic" w:cs="Simplified Arabic"/>
          <w:sz w:val="28"/>
          <w:szCs w:val="28"/>
          <w:rtl/>
        </w:rPr>
        <w:t>ى</w:t>
      </w:r>
      <w:r w:rsidRPr="0066099C">
        <w:rPr>
          <w:rFonts w:ascii="Simplified Arabic" w:hAnsi="Simplified Arabic" w:cs="Simplified Arabic"/>
          <w:sz w:val="28"/>
          <w:szCs w:val="28"/>
          <w:rtl/>
        </w:rPr>
        <w:t xml:space="preserve"> لأبنائهم إلا من خلال فكرة المعايشة والمخالطة للفصحاء والعيش في بداية نشأتهم في بيئة لغوية سليمة ترتقي بالجوانب </w:t>
      </w:r>
      <w:proofErr w:type="spellStart"/>
      <w:r w:rsidRPr="0066099C">
        <w:rPr>
          <w:rFonts w:ascii="Simplified Arabic" w:hAnsi="Simplified Arabic" w:cs="Simplified Arabic"/>
          <w:sz w:val="28"/>
          <w:szCs w:val="28"/>
          <w:rtl/>
        </w:rPr>
        <w:t>المهارية</w:t>
      </w:r>
      <w:proofErr w:type="spellEnd"/>
      <w:r w:rsidRPr="0066099C">
        <w:rPr>
          <w:rFonts w:ascii="Simplified Arabic" w:hAnsi="Simplified Arabic" w:cs="Simplified Arabic"/>
          <w:sz w:val="28"/>
          <w:szCs w:val="28"/>
          <w:rtl/>
        </w:rPr>
        <w:t xml:space="preserve"> الكلامية وترفع من كفاءة أدائهم اللغوي السليم.</w:t>
      </w:r>
    </w:p>
    <w:p w:rsidR="007F3EE3" w:rsidRPr="0066099C" w:rsidRDefault="005554D4" w:rsidP="007F3EE3">
      <w:pPr>
        <w:jc w:val="both"/>
        <w:rPr>
          <w:rFonts w:ascii="Simplified Arabic" w:hAnsi="Simplified Arabic" w:cs="Simplified Arabic"/>
          <w:b/>
          <w:bCs/>
          <w:color w:val="FF0000"/>
          <w:sz w:val="28"/>
          <w:szCs w:val="28"/>
          <w:rtl/>
        </w:rPr>
      </w:pPr>
      <w:r w:rsidRPr="0066099C">
        <w:rPr>
          <w:rFonts w:ascii="Simplified Arabic" w:hAnsi="Simplified Arabic" w:cs="Simplified Arabic"/>
          <w:b/>
          <w:bCs/>
          <w:color w:val="FF0000"/>
          <w:sz w:val="28"/>
          <w:szCs w:val="28"/>
          <w:rtl/>
        </w:rPr>
        <w:t>2</w:t>
      </w:r>
      <w:r w:rsidR="007F3EE3" w:rsidRPr="0066099C">
        <w:rPr>
          <w:rFonts w:ascii="Simplified Arabic" w:hAnsi="Simplified Arabic" w:cs="Simplified Arabic"/>
          <w:b/>
          <w:bCs/>
          <w:color w:val="FF0000"/>
          <w:sz w:val="28"/>
          <w:szCs w:val="28"/>
          <w:rtl/>
        </w:rPr>
        <w:t>- أهمية البيئة وصلاحيتها:</w:t>
      </w:r>
    </w:p>
    <w:p w:rsidR="005554D4" w:rsidRPr="0066099C" w:rsidRDefault="005554D4" w:rsidP="00AC0AA3">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إن</w:t>
      </w:r>
      <w:r w:rsidRPr="0066099C">
        <w:rPr>
          <w:rFonts w:ascii="Simplified Arabic" w:hAnsi="Simplified Arabic" w:cs="Simplified Arabic"/>
          <w:b/>
          <w:bCs/>
          <w:color w:val="FF0000"/>
          <w:sz w:val="28"/>
          <w:szCs w:val="28"/>
          <w:rtl/>
        </w:rPr>
        <w:t xml:space="preserve"> </w:t>
      </w:r>
      <w:r w:rsidRPr="0066099C">
        <w:rPr>
          <w:rFonts w:ascii="Simplified Arabic" w:hAnsi="Simplified Arabic" w:cs="Simplified Arabic"/>
          <w:sz w:val="28"/>
          <w:szCs w:val="28"/>
          <w:rtl/>
        </w:rPr>
        <w:t xml:space="preserve">البيئة مجال علمي خصب لكثير من العلوم والمعارف الإنسانية والتجريبية، وكل علم من تلك العلوم يعتمد في بحوثه وإجراءاته على تكييف وتوفير بيئي يتناسب مع طبيعته البحثية والمعرفية والعلمية، والعرب كما أسلفنا أدركوا ذلك واستخدموه </w:t>
      </w:r>
      <w:r w:rsidR="00AC0AA3" w:rsidRPr="0066099C">
        <w:rPr>
          <w:rFonts w:ascii="Simplified Arabic" w:hAnsi="Simplified Arabic" w:cs="Simplified Arabic"/>
          <w:sz w:val="28"/>
          <w:szCs w:val="28"/>
          <w:rtl/>
        </w:rPr>
        <w:t>لتنمية مهارة التحدث والأداء اللغوي الملفوظ لدى أبنائهم</w:t>
      </w:r>
      <w:r w:rsidR="006A53A6" w:rsidRPr="0066099C">
        <w:rPr>
          <w:rFonts w:ascii="Simplified Arabic" w:hAnsi="Simplified Arabic" w:cs="Simplified Arabic"/>
          <w:sz w:val="28"/>
          <w:szCs w:val="28"/>
          <w:rtl/>
        </w:rPr>
        <w:t>، والتاريخ اللغوي لانتشار اللغة العربية و</w:t>
      </w:r>
      <w:r w:rsidR="00DD58D1">
        <w:rPr>
          <w:rFonts w:ascii="Simplified Arabic" w:hAnsi="Simplified Arabic" w:cs="Simplified Arabic" w:hint="cs"/>
          <w:sz w:val="28"/>
          <w:szCs w:val="28"/>
          <w:rtl/>
        </w:rPr>
        <w:t xml:space="preserve"> </w:t>
      </w:r>
      <w:proofErr w:type="spellStart"/>
      <w:r w:rsidR="006A53A6" w:rsidRPr="0066099C">
        <w:rPr>
          <w:rFonts w:ascii="Simplified Arabic" w:hAnsi="Simplified Arabic" w:cs="Simplified Arabic"/>
          <w:sz w:val="28"/>
          <w:szCs w:val="28"/>
          <w:rtl/>
        </w:rPr>
        <w:t>استمراريتها</w:t>
      </w:r>
      <w:proofErr w:type="spellEnd"/>
      <w:r w:rsidR="006A53A6" w:rsidRPr="0066099C">
        <w:rPr>
          <w:rFonts w:ascii="Simplified Arabic" w:hAnsi="Simplified Arabic" w:cs="Simplified Arabic"/>
          <w:sz w:val="28"/>
          <w:szCs w:val="28"/>
          <w:rtl/>
        </w:rPr>
        <w:t xml:space="preserve"> وسعي أصحابها إلى التفوق اللغوي المعياري والإبداعي في إنتاج الملفوظ شاهدُ عدلٍ على ذلك.</w:t>
      </w:r>
    </w:p>
    <w:p w:rsidR="0094315B" w:rsidRPr="0066099C" w:rsidRDefault="0094315B" w:rsidP="0094315B">
      <w:pPr>
        <w:ind w:firstLine="720"/>
        <w:jc w:val="both"/>
        <w:rPr>
          <w:rFonts w:ascii="Simplified Arabic" w:hAnsi="Simplified Arabic" w:cs="Simplified Arabic"/>
          <w:sz w:val="28"/>
          <w:szCs w:val="28"/>
          <w:rtl/>
          <w:lang w:bidi="ar-QA"/>
        </w:rPr>
      </w:pPr>
      <w:r w:rsidRPr="0066099C">
        <w:rPr>
          <w:rFonts w:ascii="Simplified Arabic" w:hAnsi="Simplified Arabic" w:cs="Simplified Arabic"/>
          <w:sz w:val="28"/>
          <w:szCs w:val="28"/>
          <w:rtl/>
          <w:lang w:bidi="ar-QA"/>
        </w:rPr>
        <w:t>يقول الدكتور عبدالصبور شاهين في كتابه (عربية القرآن)</w:t>
      </w:r>
      <w:proofErr w:type="spellStart"/>
      <w:r w:rsidRPr="0066099C">
        <w:rPr>
          <w:rFonts w:ascii="Simplified Arabic" w:hAnsi="Simplified Arabic" w:cs="Simplified Arabic"/>
          <w:sz w:val="28"/>
          <w:szCs w:val="28"/>
          <w:rtl/>
          <w:lang w:bidi="ar-QA"/>
        </w:rPr>
        <w:t>،</w:t>
      </w:r>
      <w:proofErr w:type="spellEnd"/>
      <w:r w:rsidRPr="0066099C">
        <w:rPr>
          <w:rFonts w:ascii="Simplified Arabic" w:hAnsi="Simplified Arabic" w:cs="Simplified Arabic"/>
          <w:sz w:val="28"/>
          <w:szCs w:val="28"/>
          <w:rtl/>
          <w:lang w:bidi="ar-QA"/>
        </w:rPr>
        <w:t xml:space="preserve"> بقوله:"أما اللغة في الاستخدام الإنساني فإنها وسيلة صوتية للإبانة عما في النفس أو العقل من </w:t>
      </w:r>
      <w:proofErr w:type="spellStart"/>
      <w:r w:rsidRPr="0066099C">
        <w:rPr>
          <w:rFonts w:ascii="Simplified Arabic" w:hAnsi="Simplified Arabic" w:cs="Simplified Arabic"/>
          <w:sz w:val="28"/>
          <w:szCs w:val="28"/>
          <w:rtl/>
          <w:lang w:bidi="ar-QA"/>
        </w:rPr>
        <w:t>رغائب</w:t>
      </w:r>
      <w:proofErr w:type="spellEnd"/>
      <w:r w:rsidRPr="0066099C">
        <w:rPr>
          <w:rFonts w:ascii="Simplified Arabic" w:hAnsi="Simplified Arabic" w:cs="Simplified Arabic"/>
          <w:sz w:val="28"/>
          <w:szCs w:val="28"/>
          <w:rtl/>
          <w:lang w:bidi="ar-QA"/>
        </w:rPr>
        <w:t xml:space="preserve"> حسية أو معنوية، مادية أو تجريدية ممكنة أو مستحيلة، من عالم الشهادة أو من عالم الغيب، وفي كلمة واحدة:إنها وسيلة للتعبير عن الإنسان بكل أبعاده"(</w:t>
      </w:r>
      <w:r w:rsidRPr="0066099C">
        <w:rPr>
          <w:rStyle w:val="a5"/>
          <w:rFonts w:ascii="Simplified Arabic" w:hAnsi="Simplified Arabic" w:cs="Simplified Arabic"/>
          <w:sz w:val="28"/>
          <w:szCs w:val="28"/>
          <w:rtl/>
          <w:lang w:bidi="ar-QA"/>
        </w:rPr>
        <w:footnoteReference w:id="14"/>
      </w:r>
      <w:r w:rsidRPr="0066099C">
        <w:rPr>
          <w:rFonts w:ascii="Simplified Arabic" w:hAnsi="Simplified Arabic" w:cs="Simplified Arabic"/>
          <w:sz w:val="28"/>
          <w:szCs w:val="28"/>
          <w:rtl/>
          <w:lang w:bidi="ar-QA"/>
        </w:rPr>
        <w:t>)</w:t>
      </w:r>
      <w:proofErr w:type="spellStart"/>
      <w:r w:rsidRPr="0066099C">
        <w:rPr>
          <w:rFonts w:ascii="Simplified Arabic" w:hAnsi="Simplified Arabic" w:cs="Simplified Arabic"/>
          <w:sz w:val="28"/>
          <w:szCs w:val="28"/>
          <w:rtl/>
          <w:lang w:bidi="ar-QA"/>
        </w:rPr>
        <w:t>؛</w:t>
      </w:r>
      <w:proofErr w:type="spellEnd"/>
      <w:r w:rsidRPr="0066099C">
        <w:rPr>
          <w:rFonts w:ascii="Simplified Arabic" w:hAnsi="Simplified Arabic" w:cs="Simplified Arabic"/>
          <w:sz w:val="28"/>
          <w:szCs w:val="28"/>
          <w:rtl/>
          <w:lang w:bidi="ar-QA"/>
        </w:rPr>
        <w:t xml:space="preserve"> فاللغة بناء على ذلك لها ثلاث مستويات: مستوى صوتي: يتضمن عددًا من العناصر الصوتية الصغرى المحدودة العدد التي يصطنع من الإنسان كلماته وألفاظه ومن ثم تراكيبه، وتمثلها الحروف والحركات التي يبني منها الإنسان مكونات لغته. وأما الجانب الثاني هو الجانب المعجمي والصرفي؛ الذي </w:t>
      </w:r>
      <w:proofErr w:type="spellStart"/>
      <w:r w:rsidRPr="0066099C">
        <w:rPr>
          <w:rFonts w:ascii="Simplified Arabic" w:hAnsi="Simplified Arabic" w:cs="Simplified Arabic"/>
          <w:sz w:val="28"/>
          <w:szCs w:val="28"/>
          <w:rtl/>
          <w:lang w:bidi="ar-QA"/>
        </w:rPr>
        <w:t>يشتمل</w:t>
      </w:r>
      <w:proofErr w:type="spellEnd"/>
      <w:r w:rsidRPr="0066099C">
        <w:rPr>
          <w:rFonts w:ascii="Simplified Arabic" w:hAnsi="Simplified Arabic" w:cs="Simplified Arabic"/>
          <w:sz w:val="28"/>
          <w:szCs w:val="28"/>
          <w:rtl/>
          <w:lang w:bidi="ar-QA"/>
        </w:rPr>
        <w:t xml:space="preserve"> على مئات آلاف من العلامات (الكلمات) المؤلَّفة من المستوى الأول طبق قواعد صرفية ومعجمية خاصة بكل لغة. وأما الجانب الثالث من مستويات اللغة المستوى التركيبي؛ وتمثله الجمل والتراكيب المؤلفة حسب قواعد نحوية لإنتاج ما لا نهاية له من العلامات المركبة (الجمل) التي تعبر عن أغراضنا المختلفة.</w:t>
      </w:r>
    </w:p>
    <w:p w:rsidR="0094315B" w:rsidRPr="0066099C" w:rsidRDefault="0094315B" w:rsidP="0094315B">
      <w:pPr>
        <w:jc w:val="both"/>
        <w:rPr>
          <w:rFonts w:ascii="Simplified Arabic" w:hAnsi="Simplified Arabic" w:cs="Simplified Arabic"/>
          <w:sz w:val="28"/>
          <w:szCs w:val="28"/>
          <w:rtl/>
          <w:lang w:bidi="ar-QA"/>
        </w:rPr>
      </w:pPr>
      <w:r w:rsidRPr="0066099C">
        <w:rPr>
          <w:rFonts w:ascii="Simplified Arabic" w:hAnsi="Simplified Arabic" w:cs="Simplified Arabic"/>
          <w:sz w:val="28"/>
          <w:szCs w:val="28"/>
          <w:rtl/>
          <w:lang w:bidi="ar-QA"/>
        </w:rPr>
        <w:tab/>
        <w:t>إذن الجانب الصوتي هو المكون الأساس للغة خاصة اللغة العربية التي يلعب الجانب الصوتي بحروفه وحركاته ومكوناته وعناصره دورًا مهمًا في تكوين الدلالة وبنائها؛ لذلك فإن اللغة العربية اعتمد أهلها كثيرًا على هذا الجانب اللغوي في التواصل اللغوي وتحقيق الدلالة المقصودة؛ فلعبت المشافهة كما لعب السماع دورًا مهمًا في التشكيل الدلالي للعربية</w:t>
      </w:r>
      <w:r w:rsidR="00C21B59" w:rsidRPr="0066099C">
        <w:rPr>
          <w:rFonts w:ascii="Simplified Arabic" w:hAnsi="Simplified Arabic" w:cs="Simplified Arabic"/>
          <w:sz w:val="28"/>
          <w:szCs w:val="28"/>
          <w:rtl/>
          <w:lang w:bidi="ar-QA"/>
        </w:rPr>
        <w:t xml:space="preserve"> (</w:t>
      </w:r>
      <w:r w:rsidR="00C21B59" w:rsidRPr="0066099C">
        <w:rPr>
          <w:rStyle w:val="a5"/>
          <w:rFonts w:ascii="Simplified Arabic" w:hAnsi="Simplified Arabic" w:cs="Simplified Arabic"/>
          <w:sz w:val="28"/>
          <w:szCs w:val="28"/>
          <w:rtl/>
          <w:lang w:bidi="ar-QA"/>
        </w:rPr>
        <w:footnoteReference w:id="15"/>
      </w:r>
      <w:r w:rsidR="00C21B59" w:rsidRPr="0066099C">
        <w:rPr>
          <w:rFonts w:ascii="Simplified Arabic" w:hAnsi="Simplified Arabic" w:cs="Simplified Arabic"/>
          <w:sz w:val="28"/>
          <w:szCs w:val="28"/>
          <w:rtl/>
          <w:lang w:bidi="ar-QA"/>
        </w:rPr>
        <w:t>)</w:t>
      </w:r>
      <w:proofErr w:type="spellStart"/>
      <w:r w:rsidR="00C21B59" w:rsidRPr="0066099C">
        <w:rPr>
          <w:rFonts w:ascii="Simplified Arabic" w:hAnsi="Simplified Arabic" w:cs="Simplified Arabic"/>
          <w:sz w:val="28"/>
          <w:szCs w:val="28"/>
          <w:rtl/>
          <w:lang w:bidi="ar-QA"/>
        </w:rPr>
        <w:t>،</w:t>
      </w:r>
      <w:proofErr w:type="spellEnd"/>
      <w:r w:rsidR="00C21B59" w:rsidRPr="0066099C">
        <w:rPr>
          <w:rFonts w:ascii="Simplified Arabic" w:hAnsi="Simplified Arabic" w:cs="Simplified Arabic"/>
          <w:sz w:val="28"/>
          <w:szCs w:val="28"/>
          <w:rtl/>
          <w:lang w:bidi="ar-QA"/>
        </w:rPr>
        <w:t xml:space="preserve"> وهو ما نقصده بالمجال اللغوي أو البيئة اللغوية ونعنيه</w:t>
      </w:r>
      <w:r w:rsidRPr="0066099C">
        <w:rPr>
          <w:rFonts w:ascii="Simplified Arabic" w:hAnsi="Simplified Arabic" w:cs="Simplified Arabic"/>
          <w:sz w:val="28"/>
          <w:szCs w:val="28"/>
          <w:rtl/>
          <w:lang w:bidi="ar-QA"/>
        </w:rPr>
        <w:t>.</w:t>
      </w:r>
    </w:p>
    <w:p w:rsidR="006B60CF" w:rsidRPr="0066099C" w:rsidRDefault="006B60CF" w:rsidP="007B1E67">
      <w:pPr>
        <w:ind w:firstLine="720"/>
        <w:jc w:val="both"/>
        <w:rPr>
          <w:rFonts w:ascii="Simplified Arabic" w:hAnsi="Simplified Arabic" w:cs="Simplified Arabic"/>
          <w:sz w:val="28"/>
          <w:szCs w:val="28"/>
          <w:rtl/>
          <w:lang w:bidi="ar-QA"/>
        </w:rPr>
      </w:pPr>
      <w:r w:rsidRPr="0066099C">
        <w:rPr>
          <w:rFonts w:ascii="Simplified Arabic" w:hAnsi="Simplified Arabic" w:cs="Simplified Arabic"/>
          <w:sz w:val="28"/>
          <w:szCs w:val="28"/>
          <w:rtl/>
          <w:lang w:bidi="ar-QA"/>
        </w:rPr>
        <w:t xml:space="preserve">وعلى المستوى الفني والإبداعي للغة تأتي رواية الأشعار وملازمة الشعراء سبيلاً لتحقيق هذا المستوى اللغوي الراقي؛ فقد تعلم الشعراء إجادة هذا المستوى الفني للغة عن طريق الرواية </w:t>
      </w:r>
      <w:r w:rsidRPr="0066099C">
        <w:rPr>
          <w:rFonts w:ascii="Simplified Arabic" w:hAnsi="Simplified Arabic" w:cs="Simplified Arabic"/>
          <w:sz w:val="28"/>
          <w:szCs w:val="28"/>
          <w:rtl/>
          <w:lang w:bidi="ar-QA"/>
        </w:rPr>
        <w:lastRenderedPageBreak/>
        <w:t>والملازمة للفصحاء من الشعراء، ومعايشة العرب الفصحاء، والسير على سنن العرب في أقوالها ونظمها؛ فكان الشاعر يتلقى هذا المستوى الراقي للغة عن طريق رواية النصوص الشعرية الفصيحة ومعايشة البيئات اللغوية السليمة سماعًا ومشافهة (</w:t>
      </w:r>
      <w:r w:rsidRPr="0066099C">
        <w:rPr>
          <w:rStyle w:val="a5"/>
          <w:rFonts w:ascii="Simplified Arabic" w:hAnsi="Simplified Arabic" w:cs="Simplified Arabic"/>
          <w:sz w:val="28"/>
          <w:szCs w:val="28"/>
          <w:rtl/>
          <w:lang w:bidi="ar-QA"/>
        </w:rPr>
        <w:footnoteReference w:id="16"/>
      </w:r>
      <w:r w:rsidRPr="0066099C">
        <w:rPr>
          <w:rFonts w:ascii="Simplified Arabic" w:hAnsi="Simplified Arabic" w:cs="Simplified Arabic"/>
          <w:sz w:val="28"/>
          <w:szCs w:val="28"/>
          <w:rtl/>
          <w:lang w:bidi="ar-QA"/>
        </w:rPr>
        <w:t>).</w:t>
      </w:r>
    </w:p>
    <w:p w:rsidR="00615C99" w:rsidRPr="0066099C" w:rsidRDefault="00615C99" w:rsidP="007B1E67">
      <w:pPr>
        <w:ind w:firstLine="720"/>
        <w:jc w:val="both"/>
        <w:rPr>
          <w:rFonts w:ascii="Simplified Arabic" w:hAnsi="Simplified Arabic" w:cs="Simplified Arabic"/>
          <w:sz w:val="28"/>
          <w:szCs w:val="28"/>
          <w:rtl/>
          <w:lang w:bidi="ar-QA"/>
        </w:rPr>
      </w:pPr>
      <w:r w:rsidRPr="0066099C">
        <w:rPr>
          <w:rFonts w:ascii="Simplified Arabic" w:hAnsi="Simplified Arabic" w:cs="Simplified Arabic"/>
          <w:sz w:val="28"/>
          <w:szCs w:val="28"/>
          <w:rtl/>
          <w:lang w:bidi="ar-QA"/>
        </w:rPr>
        <w:t xml:space="preserve">إن معايشة طالب العربية لبيئة لغوية سليمة عن طريق المشافهة والسماع ومخالطة الفصحاء هو السبيل الصحيح لتعلم العربية على كافة المستويات اللغوية الصوتية والبنائية والدلالية؛ ذلك لأن اللغة العربية لغة </w:t>
      </w:r>
      <w:proofErr w:type="spellStart"/>
      <w:r w:rsidRPr="0066099C">
        <w:rPr>
          <w:rFonts w:ascii="Simplified Arabic" w:hAnsi="Simplified Arabic" w:cs="Simplified Arabic"/>
          <w:sz w:val="28"/>
          <w:szCs w:val="28"/>
          <w:rtl/>
          <w:lang w:bidi="ar-QA"/>
        </w:rPr>
        <w:t>شفاهية</w:t>
      </w:r>
      <w:proofErr w:type="spellEnd"/>
      <w:r w:rsidRPr="0066099C">
        <w:rPr>
          <w:rFonts w:ascii="Simplified Arabic" w:hAnsi="Simplified Arabic" w:cs="Simplified Arabic"/>
          <w:sz w:val="28"/>
          <w:szCs w:val="28"/>
          <w:rtl/>
          <w:lang w:bidi="ar-QA"/>
        </w:rPr>
        <w:t xml:space="preserve"> تعتمد أكثر ما تعتمد على الجوانب </w:t>
      </w:r>
      <w:proofErr w:type="spellStart"/>
      <w:r w:rsidRPr="0066099C">
        <w:rPr>
          <w:rFonts w:ascii="Simplified Arabic" w:hAnsi="Simplified Arabic" w:cs="Simplified Arabic"/>
          <w:sz w:val="28"/>
          <w:szCs w:val="28"/>
          <w:rtl/>
          <w:lang w:bidi="ar-QA"/>
        </w:rPr>
        <w:t>الشفاهية</w:t>
      </w:r>
      <w:proofErr w:type="spellEnd"/>
      <w:r w:rsidRPr="0066099C">
        <w:rPr>
          <w:rFonts w:ascii="Simplified Arabic" w:hAnsi="Simplified Arabic" w:cs="Simplified Arabic"/>
          <w:sz w:val="28"/>
          <w:szCs w:val="28"/>
          <w:rtl/>
          <w:lang w:bidi="ar-QA"/>
        </w:rPr>
        <w:t xml:space="preserve"> والخصائص الصوتية، فالجانب الصوتي جانب مهم في تحديد الدلالة اللغوية فيها؛ لذا وجب على متعلم العربية الذي يسعى لتحقيق مستوى تعلمي عالٍ في تلك اللغة أن يعايش نماذج لغوية سليمة وأن يعايش بيئة لغوية سليمة ليتمكن من التعلم الصحيح لتلك اللغة، وذلك عن طريق الاستماع لنصوص لغوية سليمة، وقد روى سامح </w:t>
      </w:r>
      <w:proofErr w:type="spellStart"/>
      <w:r w:rsidRPr="0066099C">
        <w:rPr>
          <w:rFonts w:ascii="Simplified Arabic" w:hAnsi="Simplified Arabic" w:cs="Simplified Arabic"/>
          <w:sz w:val="28"/>
          <w:szCs w:val="28"/>
          <w:rtl/>
          <w:lang w:bidi="ar-QA"/>
        </w:rPr>
        <w:t>عبدالحميد</w:t>
      </w:r>
      <w:proofErr w:type="spellEnd"/>
      <w:r w:rsidRPr="0066099C">
        <w:rPr>
          <w:rFonts w:ascii="Simplified Arabic" w:hAnsi="Simplified Arabic" w:cs="Simplified Arabic"/>
          <w:sz w:val="28"/>
          <w:szCs w:val="28"/>
          <w:rtl/>
          <w:lang w:bidi="ar-QA"/>
        </w:rPr>
        <w:t xml:space="preserve"> في كتابه(كيف تكون فصيحًا؟) بعض الأخبار والآثار التي تؤكد على دور المشافهة والسماع المهم في عملية التعلم لا على مستوى اللغة وحسب بل على المستوى العام للتعلم، فيقول:"قال إبراهيم النخعي:"من سره أن يحفظ الحديث فليحدث </w:t>
      </w:r>
      <w:proofErr w:type="spellStart"/>
      <w:r w:rsidRPr="0066099C">
        <w:rPr>
          <w:rFonts w:ascii="Simplified Arabic" w:hAnsi="Simplified Arabic" w:cs="Simplified Arabic"/>
          <w:sz w:val="28"/>
          <w:szCs w:val="28"/>
          <w:rtl/>
          <w:lang w:bidi="ar-QA"/>
        </w:rPr>
        <w:t>به،</w:t>
      </w:r>
      <w:proofErr w:type="spellEnd"/>
      <w:r w:rsidRPr="0066099C">
        <w:rPr>
          <w:rFonts w:ascii="Simplified Arabic" w:hAnsi="Simplified Arabic" w:cs="Simplified Arabic"/>
          <w:sz w:val="28"/>
          <w:szCs w:val="28"/>
          <w:rtl/>
          <w:lang w:bidi="ar-QA"/>
        </w:rPr>
        <w:t xml:space="preserve"> ولو أن يُحَدِّث </w:t>
      </w:r>
      <w:proofErr w:type="spellStart"/>
      <w:r w:rsidRPr="0066099C">
        <w:rPr>
          <w:rFonts w:ascii="Simplified Arabic" w:hAnsi="Simplified Arabic" w:cs="Simplified Arabic"/>
          <w:sz w:val="28"/>
          <w:szCs w:val="28"/>
          <w:rtl/>
          <w:lang w:bidi="ar-QA"/>
        </w:rPr>
        <w:t>به</w:t>
      </w:r>
      <w:proofErr w:type="spellEnd"/>
      <w:r w:rsidRPr="0066099C">
        <w:rPr>
          <w:rFonts w:ascii="Simplified Arabic" w:hAnsi="Simplified Arabic" w:cs="Simplified Arabic"/>
          <w:sz w:val="28"/>
          <w:szCs w:val="28"/>
          <w:rtl/>
          <w:lang w:bidi="ar-QA"/>
        </w:rPr>
        <w:t xml:space="preserve"> من لا يشتهيه، فإنه إذا فعل ذلك كان كالكتاب في </w:t>
      </w:r>
      <w:proofErr w:type="spellStart"/>
      <w:r w:rsidRPr="0066099C">
        <w:rPr>
          <w:rFonts w:ascii="Simplified Arabic" w:hAnsi="Simplified Arabic" w:cs="Simplified Arabic"/>
          <w:sz w:val="28"/>
          <w:szCs w:val="28"/>
          <w:rtl/>
          <w:lang w:bidi="ar-QA"/>
        </w:rPr>
        <w:t>صدره".</w:t>
      </w:r>
      <w:proofErr w:type="spellEnd"/>
      <w:r w:rsidRPr="0066099C">
        <w:rPr>
          <w:rFonts w:ascii="Simplified Arabic" w:hAnsi="Simplified Arabic" w:cs="Simplified Arabic"/>
          <w:sz w:val="28"/>
          <w:szCs w:val="28"/>
          <w:rtl/>
          <w:lang w:bidi="ar-QA"/>
        </w:rPr>
        <w:t xml:space="preserve"> وكان الزهري رحمه اله بعدما يسمع من سعيد بن </w:t>
      </w:r>
      <w:proofErr w:type="spellStart"/>
      <w:r w:rsidRPr="0066099C">
        <w:rPr>
          <w:rFonts w:ascii="Simplified Arabic" w:hAnsi="Simplified Arabic" w:cs="Simplified Arabic"/>
          <w:sz w:val="28"/>
          <w:szCs w:val="28"/>
          <w:rtl/>
          <w:lang w:bidi="ar-QA"/>
        </w:rPr>
        <w:t>المسيب</w:t>
      </w:r>
      <w:proofErr w:type="spellEnd"/>
      <w:r w:rsidRPr="0066099C">
        <w:rPr>
          <w:rFonts w:ascii="Simplified Arabic" w:hAnsi="Simplified Arabic" w:cs="Simplified Arabic"/>
          <w:sz w:val="28"/>
          <w:szCs w:val="28"/>
          <w:rtl/>
          <w:lang w:bidi="ar-QA"/>
        </w:rPr>
        <w:t xml:space="preserve"> يأتي الدار فيوقظ الجارية، فتقول: ماذا تريد يا سيدي؟ فيقول: اجلسي، حدثني سعيد بن </w:t>
      </w:r>
      <w:proofErr w:type="spellStart"/>
      <w:r w:rsidRPr="0066099C">
        <w:rPr>
          <w:rFonts w:ascii="Simplified Arabic" w:hAnsi="Simplified Arabic" w:cs="Simplified Arabic"/>
          <w:sz w:val="28"/>
          <w:szCs w:val="28"/>
          <w:rtl/>
          <w:lang w:bidi="ar-QA"/>
        </w:rPr>
        <w:t>المسيب</w:t>
      </w:r>
      <w:proofErr w:type="spellEnd"/>
      <w:r w:rsidRPr="0066099C">
        <w:rPr>
          <w:rFonts w:ascii="Simplified Arabic" w:hAnsi="Simplified Arabic" w:cs="Simplified Arabic"/>
          <w:sz w:val="28"/>
          <w:szCs w:val="28"/>
          <w:rtl/>
          <w:lang w:bidi="ar-QA"/>
        </w:rPr>
        <w:t xml:space="preserve"> قال: حدثني أبو هريرة ... ويسوق الأحاديث. فتقول: يا سيدي ما لي </w:t>
      </w:r>
      <w:proofErr w:type="spellStart"/>
      <w:r w:rsidRPr="0066099C">
        <w:rPr>
          <w:rFonts w:ascii="Simplified Arabic" w:hAnsi="Simplified Arabic" w:cs="Simplified Arabic"/>
          <w:sz w:val="28"/>
          <w:szCs w:val="28"/>
          <w:rtl/>
          <w:lang w:bidi="ar-QA"/>
        </w:rPr>
        <w:t>ولسعيد؟!،</w:t>
      </w:r>
      <w:proofErr w:type="spellEnd"/>
      <w:r w:rsidRPr="0066099C">
        <w:rPr>
          <w:rFonts w:ascii="Simplified Arabic" w:hAnsi="Simplified Arabic" w:cs="Simplified Arabic"/>
          <w:sz w:val="28"/>
          <w:szCs w:val="28"/>
          <w:rtl/>
          <w:lang w:bidi="ar-QA"/>
        </w:rPr>
        <w:t xml:space="preserve"> فيقول: آفة العلم النسيان وحياته المذاكرة، وأخشى أن </w:t>
      </w:r>
      <w:proofErr w:type="spellStart"/>
      <w:r w:rsidRPr="0066099C">
        <w:rPr>
          <w:rFonts w:ascii="Simplified Arabic" w:hAnsi="Simplified Arabic" w:cs="Simplified Arabic"/>
          <w:sz w:val="28"/>
          <w:szCs w:val="28"/>
          <w:rtl/>
          <w:lang w:bidi="ar-QA"/>
        </w:rPr>
        <w:t>أنسى"،</w:t>
      </w:r>
      <w:proofErr w:type="spellEnd"/>
      <w:r w:rsidRPr="0066099C">
        <w:rPr>
          <w:rFonts w:ascii="Simplified Arabic" w:hAnsi="Simplified Arabic" w:cs="Simplified Arabic"/>
          <w:sz w:val="28"/>
          <w:szCs w:val="28"/>
          <w:rtl/>
          <w:lang w:bidi="ar-QA"/>
        </w:rPr>
        <w:t xml:space="preserve"> ويقول في موضع آخر:"قيل للمهلِّب:بِمَ أدركت؟ قال: بالعلم، قيل له: فإنَّ غيرك قد علم أكثر مما علمت، ولم يدرك ما أدركت، قال: ذلك علم حُمِلَ، وهذا علم استعمل"(</w:t>
      </w:r>
      <w:r w:rsidRPr="0066099C">
        <w:rPr>
          <w:rStyle w:val="a5"/>
          <w:rFonts w:ascii="Simplified Arabic" w:hAnsi="Simplified Arabic" w:cs="Simplified Arabic"/>
          <w:sz w:val="28"/>
          <w:szCs w:val="28"/>
          <w:rtl/>
          <w:lang w:bidi="ar-QA"/>
        </w:rPr>
        <w:footnoteReference w:id="17"/>
      </w:r>
      <w:r w:rsidRPr="0066099C">
        <w:rPr>
          <w:rFonts w:ascii="Simplified Arabic" w:hAnsi="Simplified Arabic" w:cs="Simplified Arabic"/>
          <w:sz w:val="28"/>
          <w:szCs w:val="28"/>
          <w:rtl/>
          <w:lang w:bidi="ar-QA"/>
        </w:rPr>
        <w:t>).</w:t>
      </w:r>
    </w:p>
    <w:p w:rsidR="00615C99" w:rsidRPr="0066099C" w:rsidRDefault="00615C99" w:rsidP="00615C99">
      <w:pPr>
        <w:jc w:val="both"/>
        <w:rPr>
          <w:rFonts w:ascii="Simplified Arabic" w:hAnsi="Simplified Arabic" w:cs="Simplified Arabic"/>
          <w:sz w:val="28"/>
          <w:szCs w:val="28"/>
          <w:rtl/>
          <w:lang w:bidi="ar-QA"/>
        </w:rPr>
      </w:pPr>
      <w:r w:rsidRPr="0066099C">
        <w:rPr>
          <w:rFonts w:ascii="Simplified Arabic" w:hAnsi="Simplified Arabic" w:cs="Simplified Arabic"/>
          <w:sz w:val="28"/>
          <w:szCs w:val="28"/>
          <w:rtl/>
          <w:lang w:bidi="ar-QA"/>
        </w:rPr>
        <w:tab/>
        <w:t xml:space="preserve">وقد ذكرنا أمثلة من هذا الجانب في تاريخ اللغة العربية؛ فالعرب القرشيون القدامى-وهم أكثر دراية بواقع لغتهم وحقيقتها- يختارون لأبنائهم بيئة لغوية سليمة يتلقون منها تعليمهم؛ لذا </w:t>
      </w:r>
      <w:r w:rsidRPr="0066099C">
        <w:rPr>
          <w:rFonts w:ascii="Simplified Arabic" w:hAnsi="Simplified Arabic" w:cs="Simplified Arabic"/>
          <w:sz w:val="28"/>
          <w:szCs w:val="28"/>
          <w:rtl/>
          <w:lang w:bidi="ar-QA"/>
        </w:rPr>
        <w:lastRenderedPageBreak/>
        <w:t>كان اختيارهم بني سعد الذين يمثلون البيئة اللغوية النقية لرضاعة أبنائهم وتنشئتهم تنشئة لغوية سليمة تعتمد على المعايشة والسماع(</w:t>
      </w:r>
      <w:r w:rsidRPr="0066099C">
        <w:rPr>
          <w:rStyle w:val="a5"/>
          <w:rFonts w:ascii="Simplified Arabic" w:hAnsi="Simplified Arabic" w:cs="Simplified Arabic"/>
          <w:sz w:val="28"/>
          <w:szCs w:val="28"/>
          <w:rtl/>
          <w:lang w:bidi="ar-QA"/>
        </w:rPr>
        <w:footnoteReference w:id="18"/>
      </w:r>
      <w:r w:rsidRPr="0066099C">
        <w:rPr>
          <w:rFonts w:ascii="Simplified Arabic" w:hAnsi="Simplified Arabic" w:cs="Simplified Arabic"/>
          <w:sz w:val="28"/>
          <w:szCs w:val="28"/>
          <w:rtl/>
          <w:lang w:bidi="ar-QA"/>
        </w:rPr>
        <w:t>).</w:t>
      </w:r>
    </w:p>
    <w:p w:rsidR="008479D0" w:rsidRPr="0066099C" w:rsidRDefault="008479D0" w:rsidP="0084048F">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وقد أشار ابن خلدون إلى مفهوم قريب من المقصود حين تطرق لتفسيره لقـول العامة أن اللغة للعرب بالطبع، حيث يقول: (فالمتكلم من العرب حين كانت ملكة اللغة العربية موجـودة فيهم يسمع كلام أهل جيله وأساليبهم في مخاطبـاتهم وكيفيـة تعبيرهم عن مقـاصدهم كمـا يسمع الصبي استعمـال المفـردات في معانيها ... ثم لا يزال سمـاعهم لذلك يتجـدد في كـل لحـظة ومـن كل متكلم، واستعمـاله يتكرر إلى أن يصير ذلك ملكـة وصفة راسخـة ويكـون كأحدهم)(</w:t>
      </w:r>
      <w:r w:rsidRPr="0066099C">
        <w:rPr>
          <w:rStyle w:val="a5"/>
          <w:rFonts w:ascii="Simplified Arabic" w:hAnsi="Simplified Arabic" w:cs="Simplified Arabic"/>
          <w:sz w:val="28"/>
          <w:szCs w:val="28"/>
          <w:rtl/>
        </w:rPr>
        <w:footnoteReference w:id="19"/>
      </w:r>
      <w:r w:rsidRPr="0066099C">
        <w:rPr>
          <w:rFonts w:ascii="Simplified Arabic" w:hAnsi="Simplified Arabic" w:cs="Simplified Arabic"/>
          <w:sz w:val="28"/>
          <w:szCs w:val="28"/>
          <w:rtl/>
        </w:rPr>
        <w:t>). فالتعليم في الصغر أشد رسوخا وهو أصل لما بعده؛ (لأن السابق الأول للقلوب كالأساس للملكـات وعلى حسب أسـاس وأساليبه يكون حـال من ينبني عليه)(</w:t>
      </w:r>
      <w:r w:rsidRPr="0066099C">
        <w:rPr>
          <w:rStyle w:val="a5"/>
          <w:rFonts w:ascii="Simplified Arabic" w:hAnsi="Simplified Arabic" w:cs="Simplified Arabic"/>
          <w:sz w:val="28"/>
          <w:szCs w:val="28"/>
          <w:rtl/>
        </w:rPr>
        <w:footnoteReference w:id="20"/>
      </w:r>
      <w:r w:rsidRPr="0066099C">
        <w:rPr>
          <w:rFonts w:ascii="Simplified Arabic" w:hAnsi="Simplified Arabic" w:cs="Simplified Arabic"/>
          <w:sz w:val="28"/>
          <w:szCs w:val="28"/>
          <w:rtl/>
        </w:rPr>
        <w:t>)</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إذ يؤسس قوله على أنَّ الملكة صفة راسخةٌ، ولا تتحقق وتحصل هذه الصفة إلا بتكرار الأفعال. ومفهوم الملكة عند ابن خلدون هو قدرة المتكلم على امتلاك ناصية الكلام. لذا فتصوره للتعلم اللغوي يرتكز على قواعد علمية صحيحة، ولا تبتعد كثيرًا عن النظريات الحديثة، وهي(</w:t>
      </w:r>
      <w:r w:rsidRPr="0066099C">
        <w:rPr>
          <w:rStyle w:val="a5"/>
          <w:rFonts w:ascii="Simplified Arabic" w:hAnsi="Simplified Arabic" w:cs="Simplified Arabic"/>
          <w:sz w:val="28"/>
          <w:szCs w:val="28"/>
          <w:rtl/>
        </w:rPr>
        <w:footnoteReference w:id="21"/>
      </w:r>
      <w:r w:rsidRPr="0066099C">
        <w:rPr>
          <w:rFonts w:ascii="Simplified Arabic" w:hAnsi="Simplified Arabic" w:cs="Simplified Arabic"/>
          <w:sz w:val="28"/>
          <w:szCs w:val="28"/>
          <w:rtl/>
        </w:rPr>
        <w:t>).</w:t>
      </w:r>
    </w:p>
    <w:p w:rsidR="0093064F" w:rsidRPr="0066099C" w:rsidRDefault="0093064F" w:rsidP="0093064F">
      <w:pPr>
        <w:jc w:val="both"/>
        <w:rPr>
          <w:rFonts w:ascii="Simplified Arabic" w:hAnsi="Simplified Arabic" w:cs="Simplified Arabic"/>
          <w:b/>
          <w:bCs/>
          <w:color w:val="FF0000"/>
          <w:sz w:val="28"/>
          <w:szCs w:val="28"/>
          <w:rtl/>
        </w:rPr>
      </w:pPr>
      <w:r w:rsidRPr="0066099C">
        <w:rPr>
          <w:rFonts w:ascii="Simplified Arabic" w:hAnsi="Simplified Arabic" w:cs="Simplified Arabic"/>
          <w:b/>
          <w:bCs/>
          <w:color w:val="FF0000"/>
          <w:sz w:val="28"/>
          <w:szCs w:val="28"/>
          <w:rtl/>
        </w:rPr>
        <w:t xml:space="preserve">3- بناء البيئة اللغوية الإلكترونية الافتراضية </w:t>
      </w:r>
      <w:proofErr w:type="spellStart"/>
      <w:r w:rsidRPr="0066099C">
        <w:rPr>
          <w:rFonts w:ascii="Simplified Arabic" w:hAnsi="Simplified Arabic" w:cs="Simplified Arabic"/>
          <w:b/>
          <w:bCs/>
          <w:color w:val="FF0000"/>
          <w:sz w:val="28"/>
          <w:szCs w:val="28"/>
          <w:rtl/>
        </w:rPr>
        <w:t>وتفعيلها</w:t>
      </w:r>
      <w:proofErr w:type="spellEnd"/>
      <w:r w:rsidRPr="0066099C">
        <w:rPr>
          <w:rFonts w:ascii="Simplified Arabic" w:hAnsi="Simplified Arabic" w:cs="Simplified Arabic"/>
          <w:b/>
          <w:bCs/>
          <w:color w:val="FF0000"/>
          <w:sz w:val="28"/>
          <w:szCs w:val="28"/>
          <w:rtl/>
        </w:rPr>
        <w:t>:</w:t>
      </w:r>
    </w:p>
    <w:p w:rsidR="002362AD" w:rsidRPr="0066099C" w:rsidRDefault="002362AD" w:rsidP="00511427">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إذا كنا قد أشرنا إلى أهمية المجال اللغوي أو البيئة اللغوية السليمة وأثرها في تنمية الجانب اللغوي الملفوظ عند متعلم العربية من أبنائها أو غيرهم</w:t>
      </w:r>
      <w:r w:rsidR="00640019"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w:t>
      </w:r>
      <w:r w:rsidR="00511427" w:rsidRPr="0066099C">
        <w:rPr>
          <w:rFonts w:ascii="Simplified Arabic" w:hAnsi="Simplified Arabic" w:cs="Simplified Arabic"/>
          <w:sz w:val="28"/>
          <w:szCs w:val="28"/>
          <w:rtl/>
        </w:rPr>
        <w:t xml:space="preserve">وإذا كنا نفتقد إلى حدٍّ ما البيئة اللغوية السليمة في الواقع اللغوي </w:t>
      </w:r>
      <w:proofErr w:type="spellStart"/>
      <w:r w:rsidR="00511427" w:rsidRPr="0066099C">
        <w:rPr>
          <w:rFonts w:ascii="Simplified Arabic" w:hAnsi="Simplified Arabic" w:cs="Simplified Arabic"/>
          <w:sz w:val="28"/>
          <w:szCs w:val="28"/>
          <w:rtl/>
        </w:rPr>
        <w:t>المعيش</w:t>
      </w:r>
      <w:proofErr w:type="spellEnd"/>
      <w:r w:rsidR="00511427" w:rsidRPr="0066099C">
        <w:rPr>
          <w:rFonts w:ascii="Simplified Arabic" w:hAnsi="Simplified Arabic" w:cs="Simplified Arabic"/>
          <w:sz w:val="28"/>
          <w:szCs w:val="28"/>
          <w:rtl/>
        </w:rPr>
        <w:t xml:space="preserve"> مع اتساع مجال انتشار اللغة العربية وتعدد اللهجات</w:t>
      </w:r>
      <w:r w:rsidR="000E7D15" w:rsidRPr="0066099C">
        <w:rPr>
          <w:rFonts w:ascii="Simplified Arabic" w:hAnsi="Simplified Arabic" w:cs="Simplified Arabic"/>
          <w:sz w:val="28"/>
          <w:szCs w:val="28"/>
          <w:rtl/>
        </w:rPr>
        <w:t xml:space="preserve"> وانتشار العاميات واختلافها</w:t>
      </w:r>
      <w:r w:rsidR="00511427" w:rsidRPr="0066099C">
        <w:rPr>
          <w:rFonts w:ascii="Simplified Arabic" w:hAnsi="Simplified Arabic" w:cs="Simplified Arabic"/>
          <w:sz w:val="28"/>
          <w:szCs w:val="28"/>
          <w:rtl/>
        </w:rPr>
        <w:t xml:space="preserve"> والتقاط </w:t>
      </w:r>
      <w:r w:rsidR="000E7D15" w:rsidRPr="0066099C">
        <w:rPr>
          <w:rFonts w:ascii="Simplified Arabic" w:hAnsi="Simplified Arabic" w:cs="Simplified Arabic"/>
          <w:sz w:val="28"/>
          <w:szCs w:val="28"/>
          <w:rtl/>
        </w:rPr>
        <w:t xml:space="preserve">أبناء العربية </w:t>
      </w:r>
      <w:r w:rsidR="00511427" w:rsidRPr="0066099C">
        <w:rPr>
          <w:rFonts w:ascii="Simplified Arabic" w:hAnsi="Simplified Arabic" w:cs="Simplified Arabic"/>
          <w:sz w:val="28"/>
          <w:szCs w:val="28"/>
          <w:rtl/>
        </w:rPr>
        <w:t xml:space="preserve">مفردات وكلمات غير عربية متناثرة هنا وهناك مع بقاء تلك البيئة اللغوية سليمة إلى حدٍّ كبير في المؤسسات التعليمية فإن </w:t>
      </w:r>
      <w:r w:rsidRPr="0066099C">
        <w:rPr>
          <w:rFonts w:ascii="Simplified Arabic" w:hAnsi="Simplified Arabic" w:cs="Simplified Arabic"/>
          <w:sz w:val="28"/>
          <w:szCs w:val="28"/>
          <w:rtl/>
        </w:rPr>
        <w:t>السؤال المطروح الآن هو كيف نصنع تلك البيئة اللغوية السليمة ونتيحها</w:t>
      </w:r>
      <w:r w:rsidR="00C43E51" w:rsidRPr="0066099C">
        <w:rPr>
          <w:rFonts w:ascii="Simplified Arabic" w:hAnsi="Simplified Arabic" w:cs="Simplified Arabic"/>
          <w:sz w:val="28"/>
          <w:szCs w:val="28"/>
          <w:rtl/>
        </w:rPr>
        <w:t xml:space="preserve"> للطلاب غير العرب؟</w:t>
      </w:r>
      <w:r w:rsidR="004C4A1C" w:rsidRPr="0066099C">
        <w:rPr>
          <w:rFonts w:ascii="Simplified Arabic" w:hAnsi="Simplified Arabic" w:cs="Simplified Arabic"/>
          <w:sz w:val="28"/>
          <w:szCs w:val="28"/>
          <w:rtl/>
        </w:rPr>
        <w:t xml:space="preserve"> وما المكونات والعناصر المطلوبة لذلك؟</w:t>
      </w:r>
    </w:p>
    <w:p w:rsidR="00F772EF" w:rsidRPr="0066099C" w:rsidRDefault="00F772EF" w:rsidP="00F772EF">
      <w:pPr>
        <w:jc w:val="both"/>
        <w:rPr>
          <w:rFonts w:ascii="Simplified Arabic" w:hAnsi="Simplified Arabic" w:cs="Simplified Arabic"/>
          <w:b/>
          <w:bCs/>
          <w:color w:val="FF0000"/>
          <w:sz w:val="28"/>
          <w:szCs w:val="28"/>
          <w:rtl/>
        </w:rPr>
      </w:pPr>
      <w:r w:rsidRPr="0066099C">
        <w:rPr>
          <w:rFonts w:ascii="Simplified Arabic" w:hAnsi="Simplified Arabic" w:cs="Simplified Arabic"/>
          <w:b/>
          <w:bCs/>
          <w:color w:val="FF0000"/>
          <w:sz w:val="28"/>
          <w:szCs w:val="28"/>
          <w:rtl/>
        </w:rPr>
        <w:lastRenderedPageBreak/>
        <w:t>مكونات البيئة اللغوية الإلكترونية:</w:t>
      </w:r>
    </w:p>
    <w:p w:rsidR="00371871" w:rsidRPr="0066099C" w:rsidRDefault="00371871" w:rsidP="00224D2E">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وتتكون البيئة </w:t>
      </w:r>
      <w:r w:rsidR="00F04B1D" w:rsidRPr="0066099C">
        <w:rPr>
          <w:rFonts w:ascii="Simplified Arabic" w:hAnsi="Simplified Arabic" w:cs="Simplified Arabic"/>
          <w:sz w:val="28"/>
          <w:szCs w:val="28"/>
          <w:rtl/>
        </w:rPr>
        <w:t xml:space="preserve">اللغوية الإلكترونية الافتراضية </w:t>
      </w:r>
      <w:r w:rsidRPr="0066099C">
        <w:rPr>
          <w:rFonts w:ascii="Simplified Arabic" w:hAnsi="Simplified Arabic" w:cs="Simplified Arabic"/>
          <w:sz w:val="28"/>
          <w:szCs w:val="28"/>
          <w:rtl/>
        </w:rPr>
        <w:t xml:space="preserve">من </w:t>
      </w:r>
      <w:r w:rsidR="00F04B1D" w:rsidRPr="0066099C">
        <w:rPr>
          <w:rFonts w:ascii="Simplified Arabic" w:hAnsi="Simplified Arabic" w:cs="Simplified Arabic"/>
          <w:sz w:val="28"/>
          <w:szCs w:val="28"/>
          <w:rtl/>
        </w:rPr>
        <w:t>مجموعة من العناصر وال</w:t>
      </w:r>
      <w:r w:rsidRPr="0066099C">
        <w:rPr>
          <w:rFonts w:ascii="Simplified Arabic" w:hAnsi="Simplified Arabic" w:cs="Simplified Arabic"/>
          <w:sz w:val="28"/>
          <w:szCs w:val="28"/>
          <w:rtl/>
        </w:rPr>
        <w:t xml:space="preserve">أنظمة </w:t>
      </w:r>
      <w:r w:rsidR="00F04B1D" w:rsidRPr="0066099C">
        <w:rPr>
          <w:rFonts w:ascii="Simplified Arabic" w:hAnsi="Simplified Arabic" w:cs="Simplified Arabic"/>
          <w:sz w:val="28"/>
          <w:szCs w:val="28"/>
          <w:rtl/>
        </w:rPr>
        <w:t>ال</w:t>
      </w:r>
      <w:r w:rsidRPr="0066099C">
        <w:rPr>
          <w:rFonts w:ascii="Simplified Arabic" w:hAnsi="Simplified Arabic" w:cs="Simplified Arabic"/>
          <w:sz w:val="28"/>
          <w:szCs w:val="28"/>
          <w:rtl/>
        </w:rPr>
        <w:t>متكاملة و</w:t>
      </w:r>
      <w:r w:rsidR="00F04B1D" w:rsidRPr="0066099C">
        <w:rPr>
          <w:rFonts w:ascii="Simplified Arabic" w:hAnsi="Simplified Arabic" w:cs="Simplified Arabic"/>
          <w:sz w:val="28"/>
          <w:szCs w:val="28"/>
          <w:rtl/>
        </w:rPr>
        <w:t>ال</w:t>
      </w:r>
      <w:r w:rsidRPr="0066099C">
        <w:rPr>
          <w:rFonts w:ascii="Simplified Arabic" w:hAnsi="Simplified Arabic" w:cs="Simplified Arabic"/>
          <w:sz w:val="28"/>
          <w:szCs w:val="28"/>
          <w:rtl/>
        </w:rPr>
        <w:t>متفاعلة،</w:t>
      </w:r>
      <w:r w:rsidR="00985C71"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 xml:space="preserve">هي </w:t>
      </w:r>
      <w:r w:rsidR="00F04B1D" w:rsidRPr="0066099C">
        <w:rPr>
          <w:rFonts w:ascii="Simplified Arabic" w:hAnsi="Simplified Arabic" w:cs="Simplified Arabic"/>
          <w:sz w:val="28"/>
          <w:szCs w:val="28"/>
          <w:rtl/>
        </w:rPr>
        <w:t xml:space="preserve">المعلم والطالب والعناصر الإلكترونية والبرامج والمناهج التعليمية خاصة تلك التي تركز على </w:t>
      </w:r>
      <w:r w:rsidR="00757A8F" w:rsidRPr="0066099C">
        <w:rPr>
          <w:rFonts w:ascii="Simplified Arabic" w:hAnsi="Simplified Arabic" w:cs="Simplified Arabic"/>
          <w:sz w:val="28"/>
          <w:szCs w:val="28"/>
          <w:rtl/>
        </w:rPr>
        <w:t xml:space="preserve">التحدث والكلام والتخاطب؛ إذن نحن في ظل تلك البيئة نجد أنفسنا أمام </w:t>
      </w:r>
      <w:r w:rsidRPr="0066099C">
        <w:rPr>
          <w:rFonts w:ascii="Simplified Arabic" w:hAnsi="Simplified Arabic" w:cs="Simplified Arabic"/>
          <w:color w:val="FF0000"/>
          <w:sz w:val="28"/>
          <w:szCs w:val="28"/>
          <w:rtl/>
        </w:rPr>
        <w:t>عناصر طبيعية م</w:t>
      </w:r>
      <w:r w:rsidR="00757A8F" w:rsidRPr="0066099C">
        <w:rPr>
          <w:rFonts w:ascii="Simplified Arabic" w:hAnsi="Simplified Arabic" w:cs="Simplified Arabic"/>
          <w:color w:val="FF0000"/>
          <w:sz w:val="28"/>
          <w:szCs w:val="28"/>
          <w:rtl/>
        </w:rPr>
        <w:t>شتبكة ومتداخلة في بنية تلك البيئة مثل المعلم والطالب و العناصر اللغوية من أصوات ومفردات وتراكيب ونظام لغوي ذي طبيعة خاصة باللغة العربية؛ الذي قد يتشابه مع غيره من الأنظمة اللغوية في الفصيلة اللغوية التي ينتمي إليها، أو يختلف مع نظم لغوية أخرى غيره تنتمي إلى فصائل لغوية مختلفة</w:t>
      </w:r>
      <w:r w:rsidR="00224D2E" w:rsidRPr="0066099C">
        <w:rPr>
          <w:rFonts w:ascii="Simplified Arabic" w:hAnsi="Simplified Arabic" w:cs="Simplified Arabic"/>
          <w:color w:val="FF0000"/>
          <w:sz w:val="28"/>
          <w:szCs w:val="28"/>
          <w:rtl/>
        </w:rPr>
        <w:t xml:space="preserve">، </w:t>
      </w:r>
      <w:r w:rsidRPr="0066099C">
        <w:rPr>
          <w:rFonts w:ascii="Simplified Arabic" w:hAnsi="Simplified Arabic" w:cs="Simplified Arabic"/>
          <w:sz w:val="28"/>
          <w:szCs w:val="28"/>
          <w:rtl/>
        </w:rPr>
        <w:t>وهي تتفاعل فيما بنيها ضمن دورة متكامل</w:t>
      </w:r>
      <w:r w:rsidR="00224D2E" w:rsidRPr="0066099C">
        <w:rPr>
          <w:rFonts w:ascii="Simplified Arabic" w:hAnsi="Simplified Arabic" w:cs="Simplified Arabic"/>
          <w:sz w:val="28"/>
          <w:szCs w:val="28"/>
          <w:rtl/>
        </w:rPr>
        <w:t>ة</w:t>
      </w:r>
      <w:r w:rsidRPr="0066099C">
        <w:rPr>
          <w:rFonts w:ascii="Simplified Arabic" w:hAnsi="Simplified Arabic" w:cs="Simplified Arabic"/>
          <w:sz w:val="28"/>
          <w:szCs w:val="28"/>
          <w:rtl/>
        </w:rPr>
        <w:t xml:space="preserve"> ومنظمة.</w:t>
      </w:r>
    </w:p>
    <w:p w:rsidR="00371871" w:rsidRPr="0066099C" w:rsidRDefault="001272BC" w:rsidP="001272BC">
      <w:pPr>
        <w:jc w:val="both"/>
        <w:rPr>
          <w:rFonts w:ascii="Simplified Arabic" w:hAnsi="Simplified Arabic" w:cs="Simplified Arabic"/>
          <w:sz w:val="28"/>
          <w:szCs w:val="28"/>
          <w:rtl/>
        </w:rPr>
      </w:pPr>
      <w:r w:rsidRPr="0066099C">
        <w:rPr>
          <w:rFonts w:ascii="Simplified Arabic" w:hAnsi="Simplified Arabic" w:cs="Simplified Arabic"/>
          <w:color w:val="FF0000"/>
          <w:sz w:val="28"/>
          <w:szCs w:val="28"/>
          <w:rtl/>
        </w:rPr>
        <w:t xml:space="preserve">ويتداخل في بنية منظومة تلك البيئة اللغوية الافتراضية اللإلكترونية </w:t>
      </w:r>
      <w:r w:rsidR="00371871" w:rsidRPr="0066099C">
        <w:rPr>
          <w:rFonts w:ascii="Simplified Arabic" w:hAnsi="Simplified Arabic" w:cs="Simplified Arabic"/>
          <w:color w:val="FF0000"/>
          <w:sz w:val="28"/>
          <w:szCs w:val="28"/>
          <w:rtl/>
        </w:rPr>
        <w:t>عناصر مصنوعة</w:t>
      </w:r>
      <w:r w:rsidRPr="0066099C">
        <w:rPr>
          <w:rFonts w:ascii="Simplified Arabic" w:hAnsi="Simplified Arabic" w:cs="Simplified Arabic"/>
          <w:sz w:val="28"/>
          <w:szCs w:val="28"/>
          <w:rtl/>
        </w:rPr>
        <w:t xml:space="preserve"> </w:t>
      </w:r>
      <w:r w:rsidR="00371871" w:rsidRPr="0066099C">
        <w:rPr>
          <w:rFonts w:ascii="Simplified Arabic" w:hAnsi="Simplified Arabic" w:cs="Simplified Arabic"/>
          <w:sz w:val="28"/>
          <w:szCs w:val="28"/>
          <w:rtl/>
        </w:rPr>
        <w:t xml:space="preserve">ابتكرها الإنسان وسخرها لخدمته </w:t>
      </w:r>
      <w:r w:rsidRPr="0066099C">
        <w:rPr>
          <w:rFonts w:ascii="Simplified Arabic" w:hAnsi="Simplified Arabic" w:cs="Simplified Arabic"/>
          <w:sz w:val="28"/>
          <w:szCs w:val="28"/>
          <w:rtl/>
        </w:rPr>
        <w:t xml:space="preserve">والرقي بحياته من حيث التواصل والاتصال والتعلم، وهي باختصار تتمثل في مجموعة من البرامج التعليمية الحديثة إلى جانب </w:t>
      </w:r>
      <w:r w:rsidR="00E176CE" w:rsidRPr="0066099C">
        <w:rPr>
          <w:rFonts w:ascii="Simplified Arabic" w:hAnsi="Simplified Arabic" w:cs="Simplified Arabic"/>
          <w:sz w:val="28"/>
          <w:szCs w:val="28"/>
          <w:rtl/>
        </w:rPr>
        <w:t>العناصر التقنية الحديثة التي تيسر له التواصل والاتصال والتعلم بشكل أفضل وأيسر، وهي الحاسبات الآلية والمختبرات اللغوية وتقنيات الاستماع والتسجيل والاسترجاع والتواصل والاتصال</w:t>
      </w:r>
      <w:r w:rsidR="00371871" w:rsidRPr="0066099C">
        <w:rPr>
          <w:rFonts w:ascii="Simplified Arabic" w:hAnsi="Simplified Arabic" w:cs="Simplified Arabic"/>
          <w:sz w:val="28"/>
          <w:szCs w:val="28"/>
          <w:rtl/>
        </w:rPr>
        <w:t>.</w:t>
      </w:r>
    </w:p>
    <w:p w:rsidR="00094B7E" w:rsidRPr="0066099C" w:rsidRDefault="00094B7E" w:rsidP="00094B7E">
      <w:pPr>
        <w:spacing w:line="240" w:lineRule="auto"/>
        <w:ind w:firstLine="720"/>
        <w:jc w:val="both"/>
        <w:rPr>
          <w:rFonts w:ascii="Simplified Arabic" w:hAnsi="Simplified Arabic" w:cs="Simplified Arabic"/>
          <w:sz w:val="28"/>
          <w:szCs w:val="28"/>
          <w:rtl/>
          <w:lang w:bidi="ar-EG"/>
        </w:rPr>
      </w:pPr>
      <w:r w:rsidRPr="0066099C">
        <w:rPr>
          <w:rFonts w:ascii="Simplified Arabic" w:hAnsi="Simplified Arabic" w:cs="Simplified Arabic"/>
          <w:sz w:val="28"/>
          <w:szCs w:val="28"/>
          <w:rtl/>
          <w:lang w:bidi="ar-EG"/>
        </w:rPr>
        <w:t>إن المجتمعات الحديثة تؤمن بأنه لا يمكن أن تتم فيه أية تنمية فى ظل غياب التعليم، وأن قيام المجتمع بخلق متعلم قادر على التعامل مع المستجدات المعرفية يستلزم قيام المؤسسات التعليمية بتوفير الحد المطلوب من التعليم والثقافة.</w:t>
      </w:r>
    </w:p>
    <w:p w:rsidR="00094B7E" w:rsidRPr="0066099C" w:rsidRDefault="00094B7E" w:rsidP="00094B7E">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 لقد فتحت تكنولوجيا المعلومات الرقمية موردًا جديدًا للتعليم و التعلم. فلقد أصبح التعلم عن طريق الإنترنت  يحل محل الفصول التقليدية  و يغير من طرائق تدريسنا، و </w:t>
      </w:r>
      <w:proofErr w:type="spellStart"/>
      <w:r w:rsidRPr="0066099C">
        <w:rPr>
          <w:rFonts w:ascii="Simplified Arabic" w:hAnsi="Simplified Arabic" w:cs="Simplified Arabic"/>
          <w:sz w:val="28"/>
          <w:szCs w:val="28"/>
          <w:rtl/>
        </w:rPr>
        <w:t>به</w:t>
      </w:r>
      <w:proofErr w:type="spellEnd"/>
      <w:r w:rsidRPr="0066099C">
        <w:rPr>
          <w:rFonts w:ascii="Simplified Arabic" w:hAnsi="Simplified Arabic" w:cs="Simplified Arabic"/>
          <w:sz w:val="28"/>
          <w:szCs w:val="28"/>
          <w:rtl/>
        </w:rPr>
        <w:t xml:space="preserve"> سيتمكن الطلاب من تعلم ما يريدون و حينما يريدون، و بالقدر الذي يريدون، و الأكثر أهمية، أنهم سيتمكنون من تقييم ما تعلموه؛ لذا فإن دمج التعليم الإلكتروني في المدارس و الجامعات سوف يغير من الطرق التي يعلم </w:t>
      </w:r>
      <w:proofErr w:type="spellStart"/>
      <w:r w:rsidRPr="0066099C">
        <w:rPr>
          <w:rFonts w:ascii="Simplified Arabic" w:hAnsi="Simplified Arabic" w:cs="Simplified Arabic"/>
          <w:sz w:val="28"/>
          <w:szCs w:val="28"/>
          <w:rtl/>
        </w:rPr>
        <w:t>بها</w:t>
      </w:r>
      <w:proofErr w:type="spellEnd"/>
      <w:r w:rsidRPr="0066099C">
        <w:rPr>
          <w:rFonts w:ascii="Simplified Arabic" w:hAnsi="Simplified Arabic" w:cs="Simplified Arabic"/>
          <w:sz w:val="28"/>
          <w:szCs w:val="28"/>
          <w:rtl/>
        </w:rPr>
        <w:t xml:space="preserve"> المعلم، سوف يحسن من قدرة المتعلم على التعلم مدى الحياة(</w:t>
      </w:r>
      <w:r w:rsidRPr="0066099C">
        <w:rPr>
          <w:rStyle w:val="a5"/>
          <w:rFonts w:ascii="Simplified Arabic" w:hAnsi="Simplified Arabic" w:cs="Simplified Arabic"/>
          <w:sz w:val="28"/>
          <w:szCs w:val="28"/>
          <w:rtl/>
        </w:rPr>
        <w:footnoteReference w:id="22"/>
      </w:r>
      <w:r w:rsidRPr="0066099C">
        <w:rPr>
          <w:rFonts w:ascii="Simplified Arabic" w:hAnsi="Simplified Arabic" w:cs="Simplified Arabic"/>
          <w:sz w:val="28"/>
          <w:szCs w:val="28"/>
          <w:rtl/>
        </w:rPr>
        <w:t>).</w:t>
      </w:r>
    </w:p>
    <w:p w:rsidR="00371871" w:rsidRPr="0066099C" w:rsidRDefault="00371871" w:rsidP="00CE4932">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و</w:t>
      </w:r>
      <w:r w:rsidR="00CE4932" w:rsidRPr="0066099C">
        <w:rPr>
          <w:rFonts w:ascii="Simplified Arabic" w:hAnsi="Simplified Arabic" w:cs="Simplified Arabic"/>
          <w:sz w:val="28"/>
          <w:szCs w:val="28"/>
          <w:rtl/>
        </w:rPr>
        <w:t xml:space="preserve">إذا كان علماء البيئة يقرون ويقررون </w:t>
      </w:r>
      <w:r w:rsidRPr="0066099C">
        <w:rPr>
          <w:rFonts w:ascii="Simplified Arabic" w:hAnsi="Simplified Arabic" w:cs="Simplified Arabic"/>
          <w:sz w:val="28"/>
          <w:szCs w:val="28"/>
          <w:rtl/>
        </w:rPr>
        <w:t xml:space="preserve">أنه لا حياة للإنسان </w:t>
      </w:r>
      <w:r w:rsidR="00CE4932" w:rsidRPr="0066099C">
        <w:rPr>
          <w:rFonts w:ascii="Simplified Arabic" w:hAnsi="Simplified Arabic" w:cs="Simplified Arabic"/>
          <w:sz w:val="28"/>
          <w:szCs w:val="28"/>
          <w:rtl/>
        </w:rPr>
        <w:t xml:space="preserve">بشكل أمثل </w:t>
      </w:r>
      <w:r w:rsidRPr="0066099C">
        <w:rPr>
          <w:rFonts w:ascii="Simplified Arabic" w:hAnsi="Simplified Arabic" w:cs="Simplified Arabic"/>
          <w:sz w:val="28"/>
          <w:szCs w:val="28"/>
          <w:rtl/>
        </w:rPr>
        <w:t>في غير بيئته التي نشأ فيها على كوكب الأرض،</w:t>
      </w:r>
      <w:r w:rsidR="002123E2"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هذه البيئة التي وجدها تتناسب ظروفه وتكوينه وأكملها بما أقام عليها من منشآت ومؤسسات لسد مزيد من حاجاته.</w:t>
      </w:r>
    </w:p>
    <w:p w:rsidR="00CE4932" w:rsidRPr="0066099C" w:rsidRDefault="00CE4932" w:rsidP="006E5E5A">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فإننا في إطار تعليم اللغة نقرر أن الإنسان لابد أن ينشأ في بيئة لغوية سليمة كي يتمكن من إتقان مهاراتها خاصة مهارة التحدث محط اهتمام هذه الدراسة، وإذا لم يتمكن الطالب من العيش في تلك البيئة اللغوية التي يحاول تعلم عناصر التفاعل فيها ومعايشة أهلها أو تعذر عليه ذاك العيش وتلك المخالطة وإدراك نظام لغتهم فعليه أن يعيش ويعايش بيئة لغوية مماثلة افتراضية اصطناعية من خلال الإفادة من معطيات العناصر التقنية الحديثة، ومن خلال بناء منظومة بيئة لغوية إلكترونية افتراضية تيسر له ذاك التعايش و</w:t>
      </w:r>
      <w:r w:rsidR="007C7A3B" w:rsidRPr="0066099C">
        <w:rPr>
          <w:rFonts w:ascii="Simplified Arabic" w:hAnsi="Simplified Arabic" w:cs="Simplified Arabic"/>
          <w:sz w:val="28"/>
          <w:szCs w:val="28"/>
          <w:rtl/>
        </w:rPr>
        <w:t>ت</w:t>
      </w:r>
      <w:r w:rsidRPr="0066099C">
        <w:rPr>
          <w:rFonts w:ascii="Simplified Arabic" w:hAnsi="Simplified Arabic" w:cs="Simplified Arabic"/>
          <w:sz w:val="28"/>
          <w:szCs w:val="28"/>
          <w:rtl/>
        </w:rPr>
        <w:t>لك المخالطة كي يتمكن من إدراك النظام اللغوي لتلك اللغة والتعامل معه بشكل أمثل خاصة في مجال الكلام والتحدث والتواصل</w:t>
      </w:r>
      <w:r w:rsidR="001C5053" w:rsidRPr="0066099C">
        <w:rPr>
          <w:rFonts w:ascii="Simplified Arabic" w:hAnsi="Simplified Arabic" w:cs="Simplified Arabic"/>
          <w:sz w:val="28"/>
          <w:szCs w:val="28"/>
          <w:rtl/>
        </w:rPr>
        <w:t>، ويجب تدريب المعلم</w:t>
      </w:r>
      <w:r w:rsidR="00C6387C">
        <w:rPr>
          <w:rFonts w:ascii="Simplified Arabic" w:hAnsi="Simplified Arabic" w:cs="Simplified Arabic" w:hint="cs"/>
          <w:sz w:val="28"/>
          <w:szCs w:val="28"/>
          <w:rtl/>
        </w:rPr>
        <w:t>(</w:t>
      </w:r>
      <w:r w:rsidR="00C6387C">
        <w:rPr>
          <w:rStyle w:val="a5"/>
          <w:rFonts w:ascii="Simplified Arabic" w:hAnsi="Simplified Arabic" w:cs="Simplified Arabic"/>
          <w:sz w:val="28"/>
          <w:szCs w:val="28"/>
          <w:rtl/>
        </w:rPr>
        <w:footnoteReference w:id="23"/>
      </w:r>
      <w:r w:rsidR="00C6387C">
        <w:rPr>
          <w:rFonts w:ascii="Simplified Arabic" w:hAnsi="Simplified Arabic" w:cs="Simplified Arabic" w:hint="cs"/>
          <w:sz w:val="28"/>
          <w:szCs w:val="28"/>
          <w:rtl/>
        </w:rPr>
        <w:t>)</w:t>
      </w:r>
      <w:r w:rsidR="001C5053" w:rsidRPr="0066099C">
        <w:rPr>
          <w:rFonts w:ascii="Simplified Arabic" w:hAnsi="Simplified Arabic" w:cs="Simplified Arabic"/>
          <w:sz w:val="28"/>
          <w:szCs w:val="28"/>
          <w:rtl/>
        </w:rPr>
        <w:t xml:space="preserve"> والمتعلم على كيفية التعامل مع تلك البيئة الافتراضية </w:t>
      </w:r>
      <w:r w:rsidR="001C5053" w:rsidRPr="0066099C">
        <w:rPr>
          <w:rFonts w:ascii="Simplified Arabic" w:hAnsi="Simplified Arabic" w:cs="Simplified Arabic"/>
          <w:sz w:val="28"/>
          <w:szCs w:val="28"/>
          <w:rtl/>
        </w:rPr>
        <w:lastRenderedPageBreak/>
        <w:t>واستخدامها والإفادة من معطياتها كل حسب دوره وحاجته بما يحقق الغاية المثلى منها</w:t>
      </w:r>
      <w:r w:rsidR="0026533D" w:rsidRPr="0066099C">
        <w:rPr>
          <w:rFonts w:ascii="Simplified Arabic" w:hAnsi="Simplified Arabic" w:cs="Simplified Arabic"/>
          <w:sz w:val="28"/>
          <w:szCs w:val="28"/>
          <w:rtl/>
        </w:rPr>
        <w:t xml:space="preserve">؛ المعلم لابد من تدريبه على عناصر البيئة الافتراضية وبرامجها ومكوناتها الإلكترونية والتكنولوجية، كي يتمكن من تحقيق الإفادة لطلابه ومتلقي العلم بالعربية على يديه، والطالب لابد من تدريبه وإعداده بصورة تضمن تعامله الأمثل مع العناصر التقنية للبيئة اللغوية الافتراضية ومكوناتها والإفادة منها حسب حاجته، وذلك عن طريق </w:t>
      </w:r>
      <w:r w:rsidR="00E76E59" w:rsidRPr="0066099C">
        <w:rPr>
          <w:rFonts w:ascii="Simplified Arabic" w:hAnsi="Simplified Arabic" w:cs="Simplified Arabic"/>
          <w:sz w:val="28"/>
          <w:szCs w:val="28"/>
          <w:rtl/>
        </w:rPr>
        <w:t xml:space="preserve">الاستماع والمخالطة والانغماس والمحاكاة والتمثيل والإنشاد والمساجلات الشفوية والإلقاء والترديد والتسجيل والتقويم والإعادة إلى أن تستوي </w:t>
      </w:r>
      <w:r w:rsidR="00AF2754" w:rsidRPr="0066099C">
        <w:rPr>
          <w:rFonts w:ascii="Simplified Arabic" w:hAnsi="Simplified Arabic" w:cs="Simplified Arabic"/>
          <w:sz w:val="28"/>
          <w:szCs w:val="28"/>
          <w:rtl/>
        </w:rPr>
        <w:t xml:space="preserve">عنده </w:t>
      </w:r>
      <w:r w:rsidR="00E76E59" w:rsidRPr="0066099C">
        <w:rPr>
          <w:rFonts w:ascii="Simplified Arabic" w:hAnsi="Simplified Arabic" w:cs="Simplified Arabic"/>
          <w:sz w:val="28"/>
          <w:szCs w:val="28"/>
          <w:rtl/>
        </w:rPr>
        <w:t>ملكة</w:t>
      </w:r>
      <w:r w:rsidR="00AF2754" w:rsidRPr="0066099C">
        <w:rPr>
          <w:rFonts w:ascii="Simplified Arabic" w:hAnsi="Simplified Arabic" w:cs="Simplified Arabic"/>
          <w:sz w:val="28"/>
          <w:szCs w:val="28"/>
          <w:rtl/>
        </w:rPr>
        <w:t xml:space="preserve"> الكلام ومهارة</w:t>
      </w:r>
      <w:r w:rsidR="00E76E59" w:rsidRPr="0066099C">
        <w:rPr>
          <w:rFonts w:ascii="Simplified Arabic" w:hAnsi="Simplified Arabic" w:cs="Simplified Arabic"/>
          <w:sz w:val="28"/>
          <w:szCs w:val="28"/>
          <w:rtl/>
        </w:rPr>
        <w:t xml:space="preserve"> التحدث ويرتقي النطق السليم لأصوات العربية</w:t>
      </w:r>
      <w:r w:rsidR="006E5E5A" w:rsidRPr="0066099C">
        <w:rPr>
          <w:rFonts w:ascii="Simplified Arabic" w:hAnsi="Simplified Arabic" w:cs="Simplified Arabic"/>
          <w:sz w:val="28"/>
          <w:szCs w:val="28"/>
          <w:rtl/>
        </w:rPr>
        <w:t xml:space="preserve"> لديه</w:t>
      </w:r>
      <w:r w:rsidR="00E76E59" w:rsidRPr="0066099C">
        <w:rPr>
          <w:rFonts w:ascii="Simplified Arabic" w:hAnsi="Simplified Arabic" w:cs="Simplified Arabic"/>
          <w:sz w:val="28"/>
          <w:szCs w:val="28"/>
          <w:rtl/>
        </w:rPr>
        <w:t xml:space="preserve"> إضافة إلى بناء </w:t>
      </w:r>
      <w:r w:rsidR="006E5E5A" w:rsidRPr="0066099C">
        <w:rPr>
          <w:rFonts w:ascii="Simplified Arabic" w:hAnsi="Simplified Arabic" w:cs="Simplified Arabic"/>
          <w:sz w:val="28"/>
          <w:szCs w:val="28"/>
          <w:rtl/>
        </w:rPr>
        <w:t xml:space="preserve">خطاب لغوي سليم </w:t>
      </w:r>
      <w:r w:rsidR="00E76E59" w:rsidRPr="0066099C">
        <w:rPr>
          <w:rFonts w:ascii="Simplified Arabic" w:hAnsi="Simplified Arabic" w:cs="Simplified Arabic"/>
          <w:sz w:val="28"/>
          <w:szCs w:val="28"/>
          <w:rtl/>
        </w:rPr>
        <w:t>وتكوين</w:t>
      </w:r>
      <w:r w:rsidR="006E5E5A" w:rsidRPr="0066099C">
        <w:rPr>
          <w:rFonts w:ascii="Simplified Arabic" w:hAnsi="Simplified Arabic" w:cs="Simplified Arabic"/>
          <w:sz w:val="28"/>
          <w:szCs w:val="28"/>
          <w:rtl/>
        </w:rPr>
        <w:t>ه بصورة</w:t>
      </w:r>
      <w:r w:rsidR="00E76E59" w:rsidRPr="0066099C">
        <w:rPr>
          <w:rFonts w:ascii="Simplified Arabic" w:hAnsi="Simplified Arabic" w:cs="Simplified Arabic"/>
          <w:sz w:val="28"/>
          <w:szCs w:val="28"/>
          <w:rtl/>
        </w:rPr>
        <w:t xml:space="preserve"> يستطيع أن يتواصل من خلاله</w:t>
      </w:r>
      <w:r w:rsidR="006E5E5A" w:rsidRPr="0066099C">
        <w:rPr>
          <w:rFonts w:ascii="Simplified Arabic" w:hAnsi="Simplified Arabic" w:cs="Simplified Arabic"/>
          <w:sz w:val="28"/>
          <w:szCs w:val="28"/>
          <w:rtl/>
        </w:rPr>
        <w:t>ا</w:t>
      </w:r>
      <w:r w:rsidR="00E76E59" w:rsidRPr="0066099C">
        <w:rPr>
          <w:rFonts w:ascii="Simplified Arabic" w:hAnsi="Simplified Arabic" w:cs="Simplified Arabic"/>
          <w:sz w:val="28"/>
          <w:szCs w:val="28"/>
          <w:rtl/>
        </w:rPr>
        <w:t xml:space="preserve"> مع أهل العربية وعلومها ومعارفها بشكل سليم</w:t>
      </w:r>
      <w:r w:rsidRPr="0066099C">
        <w:rPr>
          <w:rFonts w:ascii="Simplified Arabic" w:hAnsi="Simplified Arabic" w:cs="Simplified Arabic"/>
          <w:sz w:val="28"/>
          <w:szCs w:val="28"/>
          <w:rtl/>
        </w:rPr>
        <w:t>.</w:t>
      </w:r>
    </w:p>
    <w:p w:rsidR="007F3EE3" w:rsidRPr="0066099C" w:rsidRDefault="00B635F3" w:rsidP="0008100D">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من ذاك المنطلق تناول دارسو اللغات – ومعلمو العربية منهم </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مفهوم الانغماس اللغوي؛ الذي يطلق عليه أحيان</w:t>
      </w:r>
      <w:r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 xml:space="preserve">ا </w:t>
      </w:r>
      <w:r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 xml:space="preserve">التدريب اللغوي </w:t>
      </w:r>
      <w:proofErr w:type="spellStart"/>
      <w:r w:rsidR="007F3EE3" w:rsidRPr="0066099C">
        <w:rPr>
          <w:rFonts w:ascii="Simplified Arabic" w:hAnsi="Simplified Arabic" w:cs="Simplified Arabic"/>
          <w:sz w:val="28"/>
          <w:szCs w:val="28"/>
          <w:rtl/>
        </w:rPr>
        <w:t>الانغماسي</w:t>
      </w:r>
      <w:proofErr w:type="spellEnd"/>
      <w:r w:rsidRPr="0066099C">
        <w:rPr>
          <w:rFonts w:ascii="Simplified Arabic" w:hAnsi="Simplified Arabic" w:cs="Simplified Arabic"/>
          <w:sz w:val="28"/>
          <w:szCs w:val="28"/>
          <w:rtl/>
        </w:rPr>
        <w:t>)</w:t>
      </w:r>
      <w:proofErr w:type="spellStart"/>
      <w:r w:rsidR="007F3EE3" w:rsidRPr="0066099C">
        <w:rPr>
          <w:rFonts w:ascii="Simplified Arabic" w:hAnsi="Simplified Arabic" w:cs="Simplified Arabic"/>
          <w:sz w:val="28"/>
          <w:szCs w:val="28"/>
          <w:rtl/>
        </w:rPr>
        <w:t>،</w:t>
      </w:r>
      <w:proofErr w:type="spellEnd"/>
      <w:r w:rsidR="007F3EE3" w:rsidRPr="0066099C">
        <w:rPr>
          <w:rFonts w:ascii="Simplified Arabic" w:hAnsi="Simplified Arabic" w:cs="Simplified Arabic"/>
          <w:sz w:val="28"/>
          <w:szCs w:val="28"/>
          <w:rtl/>
        </w:rPr>
        <w:t xml:space="preserve"> هو برنامج يعرض الطالب للغة الجديدة باستخدام اللغة الجديدة وحدها، وتقدم الدروس بمستوى مناسب للمتعلم، ويتم إجراء كافة التدريبات والنشاطات باللغة. ويقوم الانغماس اللغوي على مفهومين أساسيين: البيئة اللغوية والكفاءة التواصلية</w:t>
      </w:r>
      <w:r w:rsidR="0008100D" w:rsidRPr="0066099C">
        <w:rPr>
          <w:rFonts w:ascii="Simplified Arabic" w:hAnsi="Simplified Arabic" w:cs="Simplified Arabic"/>
          <w:sz w:val="28"/>
          <w:szCs w:val="28"/>
          <w:rtl/>
        </w:rPr>
        <w:t xml:space="preserve"> بما يضمن </w:t>
      </w:r>
      <w:r w:rsidR="007F3EE3" w:rsidRPr="0066099C">
        <w:rPr>
          <w:rFonts w:ascii="Simplified Arabic" w:hAnsi="Simplified Arabic" w:cs="Simplified Arabic"/>
          <w:sz w:val="28"/>
          <w:szCs w:val="28"/>
          <w:rtl/>
        </w:rPr>
        <w:t xml:space="preserve">جعل المتعلم يتقن لغة </w:t>
      </w:r>
      <w:r w:rsidR="0008100D" w:rsidRPr="0066099C">
        <w:rPr>
          <w:rFonts w:ascii="Simplified Arabic" w:hAnsi="Simplified Arabic" w:cs="Simplified Arabic"/>
          <w:sz w:val="28"/>
          <w:szCs w:val="28"/>
          <w:rtl/>
        </w:rPr>
        <w:t>ما؛ لذا</w:t>
      </w:r>
      <w:r w:rsidR="007F3EE3" w:rsidRPr="0066099C">
        <w:rPr>
          <w:rFonts w:ascii="Simplified Arabic" w:hAnsi="Simplified Arabic" w:cs="Simplified Arabic"/>
          <w:sz w:val="28"/>
          <w:szCs w:val="28"/>
          <w:rtl/>
        </w:rPr>
        <w:t xml:space="preserve"> يجب أن توفر له البيئة اللغوية السليمة لممارستها وهو يقوم بأنشطته اليومية المعتادة</w:t>
      </w:r>
      <w:r w:rsidR="0008100D"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 xml:space="preserve"> وهذا جوهر الانغماس اللغوي.</w:t>
      </w:r>
    </w:p>
    <w:p w:rsidR="0057027B" w:rsidRPr="0066099C" w:rsidRDefault="007F3EE3" w:rsidP="00D22DEA">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وقد أشار ابن خلدون إلى مفهوم قريب من المقصود حين تطرق لتفسيره لقـول العامة أن اللغة للعرب بالطبع، حيث يقول: </w:t>
      </w:r>
      <w:r w:rsidR="00BD2FF2"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فالمتكلم من العرب حين كانت ملكة اللغة العربية موجـودة فيهم يسمع كلام أهل جيله وأساليبهم في مخاطبـاتهم وكيفيـة تعبيرهم عن مقـاصدهم كمـا يسمع الصبي استعمـال المفـردات في معانيها</w:t>
      </w:r>
      <w:r w:rsidR="00BD2FF2"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w:t>
      </w:r>
      <w:r w:rsidR="00BD2FF2"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ثم لا يزال سمـاعهم لذلك يتجـدد في كـل لحـظة ومـن كل متكلم، واستعمـاله يتكرر إلى أن يصير ذلك ملكـة وصفة راسخـة ويكـون كأحدهم</w:t>
      </w:r>
      <w:r w:rsidR="00BD2FF2" w:rsidRPr="0066099C">
        <w:rPr>
          <w:rFonts w:ascii="Simplified Arabic" w:hAnsi="Simplified Arabic" w:cs="Simplified Arabic"/>
          <w:sz w:val="28"/>
          <w:szCs w:val="28"/>
          <w:rtl/>
        </w:rPr>
        <w:t>)(</w:t>
      </w:r>
      <w:r w:rsidR="00623B18" w:rsidRPr="0066099C">
        <w:rPr>
          <w:rStyle w:val="a5"/>
          <w:rFonts w:ascii="Simplified Arabic" w:hAnsi="Simplified Arabic" w:cs="Simplified Arabic"/>
          <w:sz w:val="28"/>
          <w:szCs w:val="28"/>
          <w:rtl/>
        </w:rPr>
        <w:footnoteReference w:id="24"/>
      </w:r>
      <w:r w:rsidR="00BD2FF2"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r w:rsidR="00BD2FF2" w:rsidRPr="0066099C">
        <w:rPr>
          <w:rFonts w:ascii="Simplified Arabic" w:hAnsi="Simplified Arabic" w:cs="Simplified Arabic"/>
          <w:sz w:val="28"/>
          <w:szCs w:val="28"/>
          <w:rtl/>
        </w:rPr>
        <w:t xml:space="preserve"> </w:t>
      </w:r>
    </w:p>
    <w:p w:rsidR="007F3EE3" w:rsidRPr="0066099C" w:rsidRDefault="0057027B" w:rsidP="00D22DEA">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 xml:space="preserve">إن </w:t>
      </w:r>
      <w:r w:rsidR="007F3EE3" w:rsidRPr="0066099C">
        <w:rPr>
          <w:rFonts w:ascii="Simplified Arabic" w:hAnsi="Simplified Arabic" w:cs="Simplified Arabic"/>
          <w:sz w:val="28"/>
          <w:szCs w:val="28"/>
          <w:rtl/>
        </w:rPr>
        <w:t>التعليم في الصغر أشد رسوخ</w:t>
      </w:r>
      <w:r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ا وهو أصل لما بعده</w:t>
      </w:r>
      <w:r w:rsidR="00F9614B"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 xml:space="preserve"> </w:t>
      </w:r>
      <w:r w:rsidR="00F9614B"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لأن السابق الأول للقلوب كالأساس للملكـات وعلى حسب أسـاس وأساليبه يكون حـال من ينبني عليه</w:t>
      </w:r>
      <w:r w:rsidR="00F9614B" w:rsidRPr="0066099C">
        <w:rPr>
          <w:rFonts w:ascii="Simplified Arabic" w:hAnsi="Simplified Arabic" w:cs="Simplified Arabic"/>
          <w:sz w:val="28"/>
          <w:szCs w:val="28"/>
          <w:rtl/>
        </w:rPr>
        <w:t>)(</w:t>
      </w:r>
      <w:r w:rsidR="00F9614B" w:rsidRPr="0066099C">
        <w:rPr>
          <w:rStyle w:val="a5"/>
          <w:rFonts w:ascii="Simplified Arabic" w:hAnsi="Simplified Arabic" w:cs="Simplified Arabic"/>
          <w:sz w:val="28"/>
          <w:szCs w:val="28"/>
          <w:rtl/>
        </w:rPr>
        <w:footnoteReference w:id="25"/>
      </w:r>
      <w:r w:rsidR="00F9614B" w:rsidRPr="0066099C">
        <w:rPr>
          <w:rFonts w:ascii="Simplified Arabic" w:hAnsi="Simplified Arabic" w:cs="Simplified Arabic"/>
          <w:sz w:val="28"/>
          <w:szCs w:val="28"/>
          <w:rtl/>
        </w:rPr>
        <w:t>)</w:t>
      </w:r>
      <w:proofErr w:type="spellStart"/>
      <w:r w:rsidR="00102B7E" w:rsidRPr="0066099C">
        <w:rPr>
          <w:rFonts w:ascii="Simplified Arabic" w:hAnsi="Simplified Arabic" w:cs="Simplified Arabic"/>
          <w:sz w:val="28"/>
          <w:szCs w:val="28"/>
          <w:rtl/>
        </w:rPr>
        <w:t>؛</w:t>
      </w:r>
      <w:proofErr w:type="spellEnd"/>
      <w:r w:rsidR="007F3EE3" w:rsidRPr="0066099C">
        <w:rPr>
          <w:rFonts w:ascii="Simplified Arabic" w:hAnsi="Simplified Arabic" w:cs="Simplified Arabic"/>
          <w:sz w:val="28"/>
          <w:szCs w:val="28"/>
          <w:rtl/>
        </w:rPr>
        <w:t xml:space="preserve"> إذ يؤسس قوله على أنَّ الملكة صفة راسخةٌ، ولا تتحقق وتحصل هذه الصفة إلا بتكرار الأفعال. ومفهوم الملكة عند ابن خلدون هو قدرة المتكلم على امتلاك ناصية الكلام. لذا فتصوره للتعلم اللغوي يرتكز على قواعد علمية صحيحة، ولا تبتعد </w:t>
      </w:r>
      <w:r w:rsidR="00857B06" w:rsidRPr="0066099C">
        <w:rPr>
          <w:rFonts w:ascii="Simplified Arabic" w:hAnsi="Simplified Arabic" w:cs="Simplified Arabic"/>
          <w:sz w:val="28"/>
          <w:szCs w:val="28"/>
          <w:rtl/>
        </w:rPr>
        <w:t>كثيرًا</w:t>
      </w:r>
      <w:r w:rsidR="007F3EE3" w:rsidRPr="0066099C">
        <w:rPr>
          <w:rFonts w:ascii="Simplified Arabic" w:hAnsi="Simplified Arabic" w:cs="Simplified Arabic"/>
          <w:sz w:val="28"/>
          <w:szCs w:val="28"/>
          <w:rtl/>
        </w:rPr>
        <w:t xml:space="preserve"> عن النظريات الحديثة، وهي</w:t>
      </w:r>
      <w:r w:rsidR="00AA6847" w:rsidRPr="0066099C">
        <w:rPr>
          <w:rFonts w:ascii="Simplified Arabic" w:hAnsi="Simplified Arabic" w:cs="Simplified Arabic"/>
          <w:sz w:val="28"/>
          <w:szCs w:val="28"/>
          <w:rtl/>
        </w:rPr>
        <w:t>(</w:t>
      </w:r>
      <w:r w:rsidR="00AA6847" w:rsidRPr="0066099C">
        <w:rPr>
          <w:rStyle w:val="a5"/>
          <w:rFonts w:ascii="Simplified Arabic" w:hAnsi="Simplified Arabic" w:cs="Simplified Arabic"/>
          <w:sz w:val="28"/>
          <w:szCs w:val="28"/>
          <w:rtl/>
        </w:rPr>
        <w:footnoteReference w:id="26"/>
      </w:r>
      <w:r w:rsidR="00AA6847" w:rsidRPr="0066099C">
        <w:rPr>
          <w:rFonts w:ascii="Simplified Arabic" w:hAnsi="Simplified Arabic" w:cs="Simplified Arabic"/>
          <w:sz w:val="28"/>
          <w:szCs w:val="28"/>
          <w:rtl/>
        </w:rPr>
        <w:t>)</w:t>
      </w:r>
      <w:r w:rsidR="007F3EE3" w:rsidRPr="0066099C">
        <w:rPr>
          <w:rFonts w:ascii="Simplified Arabic" w:hAnsi="Simplified Arabic" w:cs="Simplified Arabic"/>
          <w:sz w:val="28"/>
          <w:szCs w:val="28"/>
          <w:rtl/>
        </w:rPr>
        <w:t>:</w:t>
      </w:r>
    </w:p>
    <w:p w:rsidR="007F3EE3" w:rsidRPr="0066099C" w:rsidRDefault="007F3EE3" w:rsidP="007F3EE3">
      <w:pPr>
        <w:jc w:val="both"/>
        <w:rPr>
          <w:rFonts w:ascii="Simplified Arabic" w:hAnsi="Simplified Arabic" w:cs="Simplified Arabic"/>
          <w:sz w:val="28"/>
          <w:szCs w:val="28"/>
          <w:rtl/>
        </w:rPr>
      </w:pPr>
      <w:r w:rsidRPr="0066099C">
        <w:rPr>
          <w:rFonts w:ascii="Simplified Arabic" w:hAnsi="Simplified Arabic" w:cs="Simplified Arabic"/>
          <w:sz w:val="28"/>
          <w:szCs w:val="28"/>
          <w:rtl/>
        </w:rPr>
        <w:t>ـــ التكرار وهو مهم في اكتساب اللغة وفهم تراكيبها ومفرداتها. ويجب أن يتم التكرار في مواقف طبيعية، وفي مواقف حيوية، وأن يبنى على الفهم والإدراك للعلاقات والنتائج وإلا أصبح من دون الفهم مهارةً آلية لا تساعد صاحبها على مواجهة المواقف الجديدة.</w:t>
      </w:r>
    </w:p>
    <w:p w:rsidR="007F3EE3" w:rsidRPr="0066099C" w:rsidRDefault="007F3EE3" w:rsidP="00D22DEA">
      <w:pPr>
        <w:jc w:val="both"/>
        <w:rPr>
          <w:rFonts w:ascii="Simplified Arabic" w:hAnsi="Simplified Arabic" w:cs="Simplified Arabic"/>
          <w:sz w:val="28"/>
          <w:szCs w:val="28"/>
          <w:rtl/>
        </w:rPr>
      </w:pPr>
      <w:r w:rsidRPr="0066099C">
        <w:rPr>
          <w:rFonts w:ascii="Simplified Arabic" w:hAnsi="Simplified Arabic" w:cs="Simplified Arabic"/>
          <w:sz w:val="28"/>
          <w:szCs w:val="28"/>
          <w:rtl/>
        </w:rPr>
        <w:t>ـــ البيئة الصالحة لتعلم لغة ما، هي البيئة الطبيعية أي الاختلاط بأصحاب تلك اللغة الفصيحة حتى يستقيم اللسان.</w:t>
      </w:r>
      <w:r w:rsidR="00D22DEA" w:rsidRPr="0066099C">
        <w:rPr>
          <w:rFonts w:ascii="Simplified Arabic" w:hAnsi="Simplified Arabic" w:cs="Simplified Arabic"/>
          <w:sz w:val="28"/>
          <w:szCs w:val="28"/>
          <w:rtl/>
        </w:rPr>
        <w:t>.. وقد</w:t>
      </w:r>
      <w:r w:rsidRPr="0066099C">
        <w:rPr>
          <w:rFonts w:ascii="Simplified Arabic" w:hAnsi="Simplified Arabic" w:cs="Simplified Arabic"/>
          <w:sz w:val="28"/>
          <w:szCs w:val="28"/>
          <w:rtl/>
        </w:rPr>
        <w:t xml:space="preserve"> اشترط ابن خلدون أخذ اللغة بالاعتماد على التراث اللغوي والاختلاط بأهل اللغة وكان يقصد العرب الفصحاء.</w:t>
      </w:r>
    </w:p>
    <w:p w:rsidR="00174F23" w:rsidRPr="0066099C" w:rsidRDefault="007F3EE3" w:rsidP="00174F23">
      <w:pPr>
        <w:jc w:val="both"/>
        <w:rPr>
          <w:rFonts w:ascii="Simplified Arabic" w:hAnsi="Simplified Arabic" w:cs="Simplified Arabic"/>
          <w:sz w:val="28"/>
          <w:szCs w:val="28"/>
          <w:rtl/>
        </w:rPr>
      </w:pPr>
      <w:r w:rsidRPr="0066099C">
        <w:rPr>
          <w:rFonts w:ascii="Simplified Arabic" w:hAnsi="Simplified Arabic" w:cs="Simplified Arabic"/>
          <w:sz w:val="28"/>
          <w:szCs w:val="28"/>
          <w:rtl/>
        </w:rPr>
        <w:t>ــ وجوب التقليد والاقتباس في بدايات تعلم اللغة، ثم تأتي مرحلة الاعتماد على ما وعاه وحفظه واستعماله في مواقف جديدة.</w:t>
      </w:r>
    </w:p>
    <w:p w:rsidR="007662B3" w:rsidRPr="0066099C" w:rsidRDefault="00174F23" w:rsidP="00174F23">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و</w:t>
      </w:r>
      <w:r w:rsidR="007F3EE3" w:rsidRPr="0066099C">
        <w:rPr>
          <w:rFonts w:ascii="Simplified Arabic" w:hAnsi="Simplified Arabic" w:cs="Simplified Arabic"/>
          <w:sz w:val="28"/>
          <w:szCs w:val="28"/>
          <w:rtl/>
        </w:rPr>
        <w:t>قد</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ظهر</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عدد</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الدراسات</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العلميّة</w:t>
      </w:r>
      <w:r w:rsidR="00D36446" w:rsidRPr="0066099C">
        <w:rPr>
          <w:rFonts w:ascii="Simplified Arabic" w:hAnsi="Simplified Arabic" w:cs="Simplified Arabic"/>
          <w:sz w:val="28"/>
          <w:szCs w:val="28"/>
          <w:rtl/>
          <w:lang w:bidi="ar-EG"/>
        </w:rPr>
        <w:t xml:space="preserve"> </w:t>
      </w:r>
      <w:r w:rsidR="007F3EE3" w:rsidRPr="0066099C">
        <w:rPr>
          <w:rFonts w:ascii="Simplified Arabic" w:hAnsi="Simplified Arabic" w:cs="Simplified Arabic"/>
          <w:sz w:val="28"/>
          <w:szCs w:val="28"/>
          <w:rtl/>
        </w:rPr>
        <w:t>التي</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اهتمّت</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بهذا</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النوع</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من</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البرامج</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اللغويّة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خاصّة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في</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مجال</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تعليم اللغة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الثانية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أو</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الأجنبيّة؛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لأنه</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قادر</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على</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إتاحة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فرص</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حيويّة</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للطلاب</w:t>
      </w:r>
      <w:r w:rsidR="0026484D"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المشاركين</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لممارسة</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اللغة</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في</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مواقف</w:t>
      </w:r>
      <w:r w:rsidR="007662B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طبيعيّة.</w:t>
      </w:r>
    </w:p>
    <w:p w:rsidR="007F3EE3" w:rsidRPr="0066099C" w:rsidRDefault="007F3EE3" w:rsidP="009847B7">
      <w:pPr>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 </w:t>
      </w:r>
      <w:r w:rsidR="00D07FDA" w:rsidRPr="0066099C">
        <w:rPr>
          <w:rFonts w:ascii="Simplified Arabic" w:hAnsi="Simplified Arabic" w:cs="Simplified Arabic"/>
          <w:sz w:val="28"/>
          <w:szCs w:val="28"/>
          <w:rtl/>
        </w:rPr>
        <w:tab/>
      </w:r>
      <w:r w:rsidRPr="0066099C">
        <w:rPr>
          <w:rFonts w:ascii="Simplified Arabic" w:hAnsi="Simplified Arabic" w:cs="Simplified Arabic"/>
          <w:sz w:val="28"/>
          <w:szCs w:val="28"/>
          <w:rtl/>
        </w:rPr>
        <w:t>وقد</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تطوّر</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 الانغماس</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من</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حيث</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تطبيقه</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المنهج</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الدراسيّ</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إلى</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أن</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أخذ</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شكل</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دورات</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مكثّفة</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أو</w:t>
      </w:r>
      <w:r w:rsidR="00C8715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علاجيّة"</w:t>
      </w:r>
      <w:r w:rsidR="008D492F" w:rsidRPr="0066099C">
        <w:rPr>
          <w:rFonts w:ascii="Simplified Arabic" w:hAnsi="Simplified Arabic" w:cs="Simplified Arabic"/>
          <w:sz w:val="28"/>
          <w:szCs w:val="28"/>
          <w:rtl/>
        </w:rPr>
        <w:t>(</w:t>
      </w:r>
      <w:r w:rsidR="008D492F" w:rsidRPr="0066099C">
        <w:rPr>
          <w:rStyle w:val="a5"/>
          <w:rFonts w:ascii="Simplified Arabic" w:hAnsi="Simplified Arabic" w:cs="Simplified Arabic"/>
          <w:sz w:val="28"/>
          <w:szCs w:val="28"/>
          <w:rtl/>
        </w:rPr>
        <w:footnoteReference w:id="27"/>
      </w:r>
      <w:r w:rsidR="008D492F" w:rsidRPr="0066099C">
        <w:rPr>
          <w:rFonts w:ascii="Simplified Arabic" w:hAnsi="Simplified Arabic" w:cs="Simplified Arabic"/>
          <w:sz w:val="28"/>
          <w:szCs w:val="28"/>
          <w:rtl/>
        </w:rPr>
        <w:t>)</w:t>
      </w:r>
      <w:r w:rsidR="00E30D83" w:rsidRPr="0066099C">
        <w:rPr>
          <w:rFonts w:ascii="Simplified Arabic" w:hAnsi="Simplified Arabic" w:cs="Simplified Arabic"/>
          <w:sz w:val="28"/>
          <w:szCs w:val="28"/>
          <w:rtl/>
        </w:rPr>
        <w:t xml:space="preserve"> </w:t>
      </w:r>
      <w:r w:rsidR="009847B7" w:rsidRPr="0066099C">
        <w:rPr>
          <w:rFonts w:ascii="Simplified Arabic" w:hAnsi="Simplified Arabic" w:cs="Simplified Arabic"/>
          <w:sz w:val="28"/>
          <w:szCs w:val="28"/>
          <w:rtl/>
        </w:rPr>
        <w:t>ل</w:t>
      </w:r>
      <w:r w:rsidRPr="0066099C">
        <w:rPr>
          <w:rFonts w:ascii="Simplified Arabic" w:hAnsi="Simplified Arabic" w:cs="Simplified Arabic"/>
          <w:sz w:val="28"/>
          <w:szCs w:val="28"/>
          <w:rtl/>
        </w:rPr>
        <w:t>لتمكن من المهارات المتعلقة بالتواصل الشفوي والكتابي في تلك اللغة والمحددة في الركائز العامة للمهارات.</w:t>
      </w:r>
    </w:p>
    <w:p w:rsidR="00D84BC4" w:rsidRDefault="007F3EE3" w:rsidP="00B4232F">
      <w:pPr>
        <w:ind w:firstLine="720"/>
        <w:jc w:val="both"/>
        <w:rPr>
          <w:rFonts w:ascii="Simplified Arabic" w:hAnsi="Simplified Arabic" w:cs="Simplified Arabic"/>
          <w:sz w:val="28"/>
          <w:szCs w:val="28"/>
          <w:highlight w:val="yellow"/>
          <w:rtl/>
        </w:rPr>
      </w:pPr>
      <w:r w:rsidRPr="0066099C">
        <w:rPr>
          <w:rFonts w:ascii="Simplified Arabic" w:hAnsi="Simplified Arabic" w:cs="Simplified Arabic"/>
          <w:sz w:val="28"/>
          <w:szCs w:val="28"/>
          <w:highlight w:val="yellow"/>
          <w:rtl/>
        </w:rPr>
        <w:lastRenderedPageBreak/>
        <w:t>ف</w:t>
      </w:r>
      <w:r w:rsidR="000F5274" w:rsidRPr="0066099C">
        <w:rPr>
          <w:rFonts w:ascii="Simplified Arabic" w:hAnsi="Simplified Arabic" w:cs="Simplified Arabic"/>
          <w:sz w:val="28"/>
          <w:szCs w:val="28"/>
          <w:highlight w:val="yellow"/>
          <w:rtl/>
        </w:rPr>
        <w:t xml:space="preserve">البيئة اللغوية الإلكترونية الافتراضية </w:t>
      </w:r>
      <w:r w:rsidRPr="0066099C">
        <w:rPr>
          <w:rFonts w:ascii="Simplified Arabic" w:hAnsi="Simplified Arabic" w:cs="Simplified Arabic"/>
          <w:sz w:val="28"/>
          <w:szCs w:val="28"/>
          <w:highlight w:val="yellow"/>
          <w:rtl/>
        </w:rPr>
        <w:t>عبارة</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عن</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مجموعة</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الفعاليّات</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اللغويّة</w:t>
      </w:r>
      <w:r w:rsidR="00887FD5" w:rsidRPr="0066099C">
        <w:rPr>
          <w:rFonts w:ascii="Simplified Arabic" w:hAnsi="Simplified Arabic" w:cs="Simplified Arabic"/>
          <w:sz w:val="28"/>
          <w:szCs w:val="28"/>
          <w:highlight w:val="yellow"/>
          <w:rtl/>
        </w:rPr>
        <w:t xml:space="preserve"> </w:t>
      </w:r>
      <w:r w:rsidR="000F5274" w:rsidRPr="0066099C">
        <w:rPr>
          <w:rFonts w:ascii="Simplified Arabic" w:hAnsi="Simplified Arabic" w:cs="Simplified Arabic"/>
          <w:sz w:val="28"/>
          <w:szCs w:val="28"/>
          <w:highlight w:val="yellow"/>
          <w:rtl/>
        </w:rPr>
        <w:t xml:space="preserve">التي تيسر </w:t>
      </w:r>
      <w:r w:rsidR="00982848" w:rsidRPr="0066099C">
        <w:rPr>
          <w:rFonts w:ascii="Simplified Arabic" w:hAnsi="Simplified Arabic" w:cs="Simplified Arabic"/>
          <w:sz w:val="28"/>
          <w:szCs w:val="28"/>
          <w:highlight w:val="yellow"/>
          <w:rtl/>
        </w:rPr>
        <w:t>المعايشة</w:t>
      </w:r>
      <w:r w:rsidR="00887FD5" w:rsidRPr="0066099C">
        <w:rPr>
          <w:rFonts w:ascii="Simplified Arabic" w:hAnsi="Simplified Arabic" w:cs="Simplified Arabic"/>
          <w:sz w:val="28"/>
          <w:szCs w:val="28"/>
          <w:highlight w:val="yellow"/>
          <w:rtl/>
        </w:rPr>
        <w:t xml:space="preserve"> </w:t>
      </w:r>
      <w:r w:rsidR="000F5274" w:rsidRPr="0066099C">
        <w:rPr>
          <w:rFonts w:ascii="Simplified Arabic" w:hAnsi="Simplified Arabic" w:cs="Simplified Arabic"/>
          <w:sz w:val="28"/>
          <w:szCs w:val="28"/>
          <w:highlight w:val="yellow"/>
          <w:rtl/>
        </w:rPr>
        <w:t xml:space="preserve">اللغوية </w:t>
      </w:r>
      <w:r w:rsidRPr="0066099C">
        <w:rPr>
          <w:rFonts w:ascii="Simplified Arabic" w:hAnsi="Simplified Arabic" w:cs="Simplified Arabic"/>
          <w:sz w:val="28"/>
          <w:szCs w:val="28"/>
          <w:highlight w:val="yellow"/>
          <w:rtl/>
        </w:rPr>
        <w:t>الميدانيّة</w:t>
      </w:r>
      <w:r w:rsidR="000F5274" w:rsidRPr="0066099C">
        <w:rPr>
          <w:rFonts w:ascii="Simplified Arabic" w:hAnsi="Simplified Arabic" w:cs="Simplified Arabic"/>
          <w:sz w:val="28"/>
          <w:szCs w:val="28"/>
          <w:highlight w:val="yellow"/>
          <w:rtl/>
        </w:rPr>
        <w:t xml:space="preserve"> لطلاب العربية لبيئة أهل اللغة المُتَعَلَّمة –اللغة العربية- والانغم</w:t>
      </w:r>
      <w:r w:rsidR="00982848" w:rsidRPr="0066099C">
        <w:rPr>
          <w:rFonts w:ascii="Simplified Arabic" w:hAnsi="Simplified Arabic" w:cs="Simplified Arabic"/>
          <w:sz w:val="28"/>
          <w:szCs w:val="28"/>
          <w:highlight w:val="yellow"/>
          <w:rtl/>
        </w:rPr>
        <w:t>اس فيها</w:t>
      </w:r>
      <w:r w:rsidRPr="0066099C">
        <w:rPr>
          <w:rFonts w:ascii="Simplified Arabic" w:hAnsi="Simplified Arabic" w:cs="Simplified Arabic"/>
          <w:sz w:val="28"/>
          <w:szCs w:val="28"/>
          <w:highlight w:val="yellow"/>
          <w:rtl/>
        </w:rPr>
        <w:t>،</w:t>
      </w:r>
      <w:r w:rsidR="00B4232F">
        <w:rPr>
          <w:rFonts w:ascii="Simplified Arabic" w:hAnsi="Simplified Arabic" w:cs="Simplified Arabic" w:hint="cs"/>
          <w:sz w:val="28"/>
          <w:szCs w:val="28"/>
          <w:highlight w:val="yellow"/>
          <w:rtl/>
        </w:rPr>
        <w:t xml:space="preserve"> </w:t>
      </w:r>
      <w:r w:rsidRPr="0066099C">
        <w:rPr>
          <w:rFonts w:ascii="Simplified Arabic" w:hAnsi="Simplified Arabic" w:cs="Simplified Arabic"/>
          <w:sz w:val="28"/>
          <w:szCs w:val="28"/>
          <w:highlight w:val="yellow"/>
          <w:rtl/>
        </w:rPr>
        <w:t>واللقاء</w:t>
      </w:r>
      <w:r w:rsidR="000F5274" w:rsidRPr="0066099C">
        <w:rPr>
          <w:rFonts w:ascii="Simplified Arabic" w:hAnsi="Simplified Arabic" w:cs="Simplified Arabic"/>
          <w:sz w:val="28"/>
          <w:szCs w:val="28"/>
          <w:highlight w:val="yellow"/>
          <w:rtl/>
        </w:rPr>
        <w:t>ات اللغوية</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مع</w:t>
      </w:r>
      <w:r w:rsidR="00887FD5" w:rsidRPr="0066099C">
        <w:rPr>
          <w:rFonts w:ascii="Simplified Arabic" w:hAnsi="Simplified Arabic" w:cs="Simplified Arabic"/>
          <w:sz w:val="28"/>
          <w:szCs w:val="28"/>
          <w:highlight w:val="yellow"/>
          <w:rtl/>
        </w:rPr>
        <w:t xml:space="preserve"> </w:t>
      </w:r>
      <w:r w:rsidR="000F5274" w:rsidRPr="0066099C">
        <w:rPr>
          <w:rFonts w:ascii="Simplified Arabic" w:hAnsi="Simplified Arabic" w:cs="Simplified Arabic"/>
          <w:sz w:val="28"/>
          <w:szCs w:val="28"/>
          <w:highlight w:val="yellow"/>
          <w:rtl/>
        </w:rPr>
        <w:t xml:space="preserve">معلمي </w:t>
      </w:r>
      <w:r w:rsidRPr="0066099C">
        <w:rPr>
          <w:rFonts w:ascii="Simplified Arabic" w:hAnsi="Simplified Arabic" w:cs="Simplified Arabic"/>
          <w:sz w:val="28"/>
          <w:szCs w:val="28"/>
          <w:highlight w:val="yellow"/>
          <w:rtl/>
        </w:rPr>
        <w:t>اللغ</w:t>
      </w:r>
      <w:r w:rsidR="000F5274" w:rsidRPr="0066099C">
        <w:rPr>
          <w:rFonts w:ascii="Simplified Arabic" w:hAnsi="Simplified Arabic" w:cs="Simplified Arabic"/>
          <w:sz w:val="28"/>
          <w:szCs w:val="28"/>
          <w:highlight w:val="yellow"/>
          <w:rtl/>
        </w:rPr>
        <w:t>ة</w:t>
      </w:r>
      <w:r w:rsidRPr="0066099C">
        <w:rPr>
          <w:rFonts w:ascii="Simplified Arabic" w:hAnsi="Simplified Arabic" w:cs="Simplified Arabic"/>
          <w:sz w:val="28"/>
          <w:szCs w:val="28"/>
          <w:highlight w:val="yellow"/>
          <w:rtl/>
        </w:rPr>
        <w:t>،</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والألعاب</w:t>
      </w:r>
      <w:r w:rsidR="00887FD5" w:rsidRPr="0066099C">
        <w:rPr>
          <w:rFonts w:ascii="Simplified Arabic" w:hAnsi="Simplified Arabic" w:cs="Simplified Arabic"/>
          <w:sz w:val="28"/>
          <w:szCs w:val="28"/>
          <w:highlight w:val="yellow"/>
          <w:rtl/>
        </w:rPr>
        <w:t xml:space="preserve"> </w:t>
      </w:r>
      <w:r w:rsidRPr="0066099C">
        <w:rPr>
          <w:rFonts w:ascii="Simplified Arabic" w:hAnsi="Simplified Arabic" w:cs="Simplified Arabic"/>
          <w:sz w:val="28"/>
          <w:szCs w:val="28"/>
          <w:highlight w:val="yellow"/>
          <w:rtl/>
        </w:rPr>
        <w:t>اللغويّة،</w:t>
      </w:r>
      <w:r w:rsidR="000F5274" w:rsidRPr="0066099C">
        <w:rPr>
          <w:rFonts w:ascii="Simplified Arabic" w:hAnsi="Simplified Arabic" w:cs="Simplified Arabic"/>
          <w:sz w:val="28"/>
          <w:szCs w:val="28"/>
          <w:highlight w:val="yellow"/>
          <w:rtl/>
        </w:rPr>
        <w:t xml:space="preserve"> والاستماع إلى نصوص </w:t>
      </w:r>
      <w:r w:rsidR="00B76B03" w:rsidRPr="0066099C">
        <w:rPr>
          <w:rFonts w:ascii="Simplified Arabic" w:hAnsi="Simplified Arabic" w:cs="Simplified Arabic"/>
          <w:sz w:val="28"/>
          <w:szCs w:val="28"/>
          <w:highlight w:val="yellow"/>
          <w:rtl/>
        </w:rPr>
        <w:t>لغوية فصيحة ومحاكاتها وإعادة تمثيلها، واستغلال الإمكانات التقنية في الاتصال والتواصل مع أهل اللغة وأصحابها وفي الإلقاء والإنشاد والتمثيل والتسجيل</w:t>
      </w:r>
      <w:r w:rsidR="00887FD5" w:rsidRPr="0066099C">
        <w:rPr>
          <w:rFonts w:ascii="Simplified Arabic" w:hAnsi="Simplified Arabic" w:cs="Simplified Arabic"/>
          <w:sz w:val="28"/>
          <w:szCs w:val="28"/>
          <w:highlight w:val="yellow"/>
          <w:rtl/>
        </w:rPr>
        <w:t xml:space="preserve"> </w:t>
      </w:r>
      <w:r w:rsidR="00B76B03" w:rsidRPr="0066099C">
        <w:rPr>
          <w:rFonts w:ascii="Simplified Arabic" w:hAnsi="Simplified Arabic" w:cs="Simplified Arabic"/>
          <w:sz w:val="28"/>
          <w:szCs w:val="28"/>
          <w:highlight w:val="yellow"/>
          <w:rtl/>
        </w:rPr>
        <w:t>والتقويم والإعادة حتى تستوي مهارة التحدث عندهم.</w:t>
      </w:r>
    </w:p>
    <w:p w:rsidR="007F3EE3" w:rsidRPr="0066099C" w:rsidRDefault="00D84BC4" w:rsidP="00D569C8">
      <w:pPr>
        <w:ind w:firstLine="720"/>
        <w:jc w:val="both"/>
        <w:rPr>
          <w:rFonts w:ascii="Simplified Arabic" w:hAnsi="Simplified Arabic" w:cs="Simplified Arabic"/>
          <w:sz w:val="28"/>
          <w:szCs w:val="28"/>
          <w:rtl/>
        </w:rPr>
      </w:pPr>
      <w:r>
        <w:rPr>
          <w:rFonts w:ascii="Simplified Arabic" w:hAnsi="Simplified Arabic" w:cs="Simplified Arabic" w:hint="cs"/>
          <w:sz w:val="28"/>
          <w:szCs w:val="28"/>
          <w:highlight w:val="yellow"/>
          <w:rtl/>
        </w:rPr>
        <w:t xml:space="preserve">إن </w:t>
      </w:r>
      <w:r w:rsidR="007F3EE3" w:rsidRPr="0066099C">
        <w:rPr>
          <w:rFonts w:ascii="Simplified Arabic" w:hAnsi="Simplified Arabic" w:cs="Simplified Arabic"/>
          <w:sz w:val="28"/>
          <w:szCs w:val="28"/>
          <w:highlight w:val="yellow"/>
          <w:rtl/>
        </w:rPr>
        <w:t>البيئة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اللغوية</w:t>
      </w:r>
      <w:r>
        <w:rPr>
          <w:rFonts w:ascii="Simplified Arabic" w:hAnsi="Simplified Arabic" w:cs="Simplified Arabic" w:hint="cs"/>
          <w:sz w:val="28"/>
          <w:szCs w:val="28"/>
          <w:highlight w:val="yellow"/>
          <w:rtl/>
        </w:rPr>
        <w:t xml:space="preserve"> الإلكترونية الافتراضية هي بيئة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مصطنعة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تتيح</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للطلبة</w:t>
      </w:r>
      <w:r w:rsidR="00887FD5" w:rsidRPr="0066099C">
        <w:rPr>
          <w:rFonts w:ascii="Simplified Arabic" w:hAnsi="Simplified Arabic" w:cs="Simplified Arabic"/>
          <w:sz w:val="28"/>
          <w:szCs w:val="28"/>
          <w:highlight w:val="yellow"/>
          <w:rtl/>
        </w:rPr>
        <w:t xml:space="preserve"> </w:t>
      </w:r>
      <w:r w:rsidR="00735285">
        <w:rPr>
          <w:rFonts w:ascii="Simplified Arabic" w:hAnsi="Simplified Arabic" w:cs="Simplified Arabic" w:hint="cs"/>
          <w:sz w:val="28"/>
          <w:szCs w:val="28"/>
          <w:highlight w:val="yellow"/>
          <w:rtl/>
        </w:rPr>
        <w:t xml:space="preserve">التعامل مع الوحدات اللغوية للملفوظ اللغوي العربي </w:t>
      </w:r>
      <w:proofErr w:type="spellStart"/>
      <w:r w:rsidR="00735285">
        <w:rPr>
          <w:rFonts w:ascii="Simplified Arabic" w:hAnsi="Simplified Arabic" w:cs="Simplified Arabic" w:hint="cs"/>
          <w:sz w:val="28"/>
          <w:szCs w:val="28"/>
          <w:highlight w:val="yellow"/>
          <w:rtl/>
        </w:rPr>
        <w:t>وإدارك</w:t>
      </w:r>
      <w:proofErr w:type="spellEnd"/>
      <w:r w:rsidR="00735285">
        <w:rPr>
          <w:rFonts w:ascii="Simplified Arabic" w:hAnsi="Simplified Arabic" w:cs="Simplified Arabic" w:hint="cs"/>
          <w:sz w:val="28"/>
          <w:szCs w:val="28"/>
          <w:highlight w:val="yellow"/>
          <w:rtl/>
        </w:rPr>
        <w:t xml:space="preserve"> خصائصه وفهمها وأداءها بشكل لغوي سليم بداية من وحداته اللغوية الصغرى (الأصوات اللغوية) ومرورًا بالوحدات </w:t>
      </w:r>
      <w:r w:rsidR="00084662">
        <w:rPr>
          <w:rFonts w:ascii="Simplified Arabic" w:hAnsi="Simplified Arabic" w:cs="Simplified Arabic" w:hint="cs"/>
          <w:sz w:val="28"/>
          <w:szCs w:val="28"/>
          <w:highlight w:val="yellow"/>
          <w:rtl/>
        </w:rPr>
        <w:t>اللغوية الوسطى (المفردات المعجمية) وانتهاء بالوحدات اللغوية الكبرى (التراكيب اللغوية) لأداء خطاب لغوي سليم ومفهوم</w:t>
      </w:r>
      <w:r w:rsidR="00312AC1">
        <w:rPr>
          <w:rFonts w:ascii="Simplified Arabic" w:hAnsi="Simplified Arabic" w:cs="Simplified Arabic" w:hint="cs"/>
          <w:sz w:val="28"/>
          <w:szCs w:val="28"/>
          <w:highlight w:val="yellow"/>
          <w:rtl/>
        </w:rPr>
        <w:t>،</w:t>
      </w:r>
      <w:r w:rsidR="00084662">
        <w:rPr>
          <w:rFonts w:ascii="Simplified Arabic" w:hAnsi="Simplified Arabic" w:cs="Simplified Arabic" w:hint="cs"/>
          <w:sz w:val="28"/>
          <w:szCs w:val="28"/>
          <w:highlight w:val="yellow"/>
          <w:rtl/>
        </w:rPr>
        <w:t xml:space="preserve"> و</w:t>
      </w:r>
      <w:r w:rsidR="007F3EE3" w:rsidRPr="0066099C">
        <w:rPr>
          <w:rFonts w:ascii="Simplified Arabic" w:hAnsi="Simplified Arabic" w:cs="Simplified Arabic"/>
          <w:sz w:val="28"/>
          <w:szCs w:val="28"/>
          <w:highlight w:val="yellow"/>
          <w:rtl/>
        </w:rPr>
        <w:t>ممارسة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اللغة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مع</w:t>
      </w:r>
      <w:r>
        <w:rPr>
          <w:rFonts w:ascii="Simplified Arabic" w:hAnsi="Simplified Arabic" w:cs="Simplified Arabic" w:hint="cs"/>
          <w:sz w:val="28"/>
          <w:szCs w:val="28"/>
          <w:highlight w:val="yellow"/>
          <w:rtl/>
        </w:rPr>
        <w:t xml:space="preserve"> أهل اللغة ومعلميها</w:t>
      </w:r>
      <w:r w:rsidR="00887FD5" w:rsidRPr="0066099C">
        <w:rPr>
          <w:rFonts w:ascii="Simplified Arabic" w:hAnsi="Simplified Arabic" w:cs="Simplified Arabic"/>
          <w:sz w:val="28"/>
          <w:szCs w:val="28"/>
          <w:highlight w:val="yellow"/>
          <w:rtl/>
        </w:rPr>
        <w:t xml:space="preserve"> </w:t>
      </w:r>
      <w:r w:rsidR="00D569C8">
        <w:rPr>
          <w:rFonts w:ascii="Simplified Arabic" w:hAnsi="Simplified Arabic" w:cs="Simplified Arabic" w:hint="cs"/>
          <w:sz w:val="28"/>
          <w:szCs w:val="28"/>
          <w:highlight w:val="yellow"/>
          <w:rtl/>
        </w:rPr>
        <w:t xml:space="preserve">من خلال صناعة </w:t>
      </w:r>
      <w:r w:rsidR="007F3EE3" w:rsidRPr="0066099C">
        <w:rPr>
          <w:rFonts w:ascii="Simplified Arabic" w:hAnsi="Simplified Arabic" w:cs="Simplified Arabic"/>
          <w:sz w:val="28"/>
          <w:szCs w:val="28"/>
          <w:highlight w:val="yellow"/>
          <w:rtl/>
        </w:rPr>
        <w:t>مواقف حياتيّة</w:t>
      </w:r>
      <w:r w:rsidR="00887FD5" w:rsidRPr="0066099C">
        <w:rPr>
          <w:rFonts w:ascii="Simplified Arabic" w:hAnsi="Simplified Arabic" w:cs="Simplified Arabic"/>
          <w:sz w:val="28"/>
          <w:szCs w:val="28"/>
          <w:highlight w:val="yellow"/>
          <w:rtl/>
        </w:rPr>
        <w:t xml:space="preserve"> </w:t>
      </w:r>
      <w:r w:rsidR="00D569C8">
        <w:rPr>
          <w:rFonts w:ascii="Simplified Arabic" w:hAnsi="Simplified Arabic" w:cs="Simplified Arabic" w:hint="cs"/>
          <w:sz w:val="28"/>
          <w:szCs w:val="28"/>
          <w:highlight w:val="yellow"/>
          <w:rtl/>
        </w:rPr>
        <w:t>لغوية أشبه بال</w:t>
      </w:r>
      <w:r w:rsidR="007F3EE3" w:rsidRPr="0066099C">
        <w:rPr>
          <w:rFonts w:ascii="Simplified Arabic" w:hAnsi="Simplified Arabic" w:cs="Simplified Arabic"/>
          <w:sz w:val="28"/>
          <w:szCs w:val="28"/>
          <w:highlight w:val="yellow"/>
          <w:rtl/>
        </w:rPr>
        <w:t>واقعيّة</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بهدف</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إحداث</w:t>
      </w:r>
      <w:r w:rsidR="00887FD5" w:rsidRPr="0066099C">
        <w:rPr>
          <w:rFonts w:ascii="Simplified Arabic" w:hAnsi="Simplified Arabic" w:cs="Simplified Arabic"/>
          <w:sz w:val="28"/>
          <w:szCs w:val="28"/>
          <w:highlight w:val="yellow"/>
          <w:rtl/>
        </w:rPr>
        <w:t xml:space="preserve"> </w:t>
      </w:r>
      <w:r w:rsidR="007F3EE3" w:rsidRPr="0066099C">
        <w:rPr>
          <w:rFonts w:ascii="Simplified Arabic" w:hAnsi="Simplified Arabic" w:cs="Simplified Arabic"/>
          <w:sz w:val="28"/>
          <w:szCs w:val="28"/>
          <w:highlight w:val="yellow"/>
          <w:rtl/>
        </w:rPr>
        <w:t>التواصل</w:t>
      </w:r>
      <w:r w:rsidR="00887FD5" w:rsidRPr="0066099C">
        <w:rPr>
          <w:rFonts w:ascii="Simplified Arabic" w:hAnsi="Simplified Arabic" w:cs="Simplified Arabic"/>
          <w:sz w:val="28"/>
          <w:szCs w:val="28"/>
          <w:highlight w:val="yellow"/>
          <w:rtl/>
        </w:rPr>
        <w:t xml:space="preserve"> </w:t>
      </w:r>
      <w:r w:rsidR="00D569C8">
        <w:rPr>
          <w:rFonts w:ascii="Simplified Arabic" w:hAnsi="Simplified Arabic" w:cs="Simplified Arabic" w:hint="cs"/>
          <w:sz w:val="28"/>
          <w:szCs w:val="28"/>
          <w:highlight w:val="yellow"/>
          <w:rtl/>
        </w:rPr>
        <w:t xml:space="preserve">والاتصال شبه </w:t>
      </w:r>
      <w:proofErr w:type="spellStart"/>
      <w:r w:rsidR="00C03A7A" w:rsidRPr="0066099C">
        <w:rPr>
          <w:rFonts w:ascii="Simplified Arabic" w:hAnsi="Simplified Arabic" w:cs="Simplified Arabic"/>
          <w:sz w:val="28"/>
          <w:szCs w:val="28"/>
          <w:highlight w:val="yellow"/>
          <w:rtl/>
        </w:rPr>
        <w:t>الحقيقي</w:t>
      </w:r>
      <w:r w:rsidR="00D569C8">
        <w:rPr>
          <w:rFonts w:ascii="Simplified Arabic" w:hAnsi="Simplified Arabic" w:cs="Simplified Arabic" w:hint="cs"/>
          <w:sz w:val="28"/>
          <w:szCs w:val="28"/>
          <w:highlight w:val="yellow"/>
          <w:rtl/>
        </w:rPr>
        <w:t>ين</w:t>
      </w:r>
      <w:proofErr w:type="spellEnd"/>
      <w:r w:rsidR="00D569C8">
        <w:rPr>
          <w:rFonts w:ascii="Simplified Arabic" w:hAnsi="Simplified Arabic" w:cs="Simplified Arabic" w:hint="cs"/>
          <w:sz w:val="28"/>
          <w:szCs w:val="28"/>
          <w:highlight w:val="yellow"/>
          <w:rtl/>
        </w:rPr>
        <w:t xml:space="preserve"> بما يسهم في إتقان المتعلمين للملفوظ اللغوي العربي </w:t>
      </w:r>
      <w:proofErr w:type="spellStart"/>
      <w:r w:rsidR="00D569C8">
        <w:rPr>
          <w:rFonts w:ascii="Simplified Arabic" w:hAnsi="Simplified Arabic" w:cs="Simplified Arabic" w:hint="cs"/>
          <w:sz w:val="28"/>
          <w:szCs w:val="28"/>
          <w:highlight w:val="yellow"/>
          <w:rtl/>
        </w:rPr>
        <w:t>ومنطوقه</w:t>
      </w:r>
      <w:proofErr w:type="spellEnd"/>
      <w:r w:rsidR="00D569C8">
        <w:rPr>
          <w:rFonts w:ascii="Simplified Arabic" w:hAnsi="Simplified Arabic" w:cs="Simplified Arabic" w:hint="cs"/>
          <w:sz w:val="28"/>
          <w:szCs w:val="28"/>
          <w:highlight w:val="yellow"/>
          <w:rtl/>
        </w:rPr>
        <w:t xml:space="preserve"> بصورة أفضل ورفع كفاءة الأداء الكلامي عندهم والنطق والتحدث بالعربية بشكل سليم</w:t>
      </w:r>
      <w:r w:rsidR="007F3EE3" w:rsidRPr="0066099C">
        <w:rPr>
          <w:rFonts w:ascii="Simplified Arabic" w:hAnsi="Simplified Arabic" w:cs="Simplified Arabic"/>
          <w:sz w:val="28"/>
          <w:szCs w:val="28"/>
          <w:highlight w:val="yellow"/>
          <w:rtl/>
        </w:rPr>
        <w:t>.</w:t>
      </w:r>
    </w:p>
    <w:p w:rsidR="007F3EE3" w:rsidRPr="0066099C" w:rsidRDefault="007F3EE3" w:rsidP="00C731C4">
      <w:pPr>
        <w:jc w:val="both"/>
        <w:rPr>
          <w:rFonts w:ascii="Simplified Arabic" w:hAnsi="Simplified Arabic" w:cs="Simplified Arabic"/>
          <w:sz w:val="28"/>
          <w:szCs w:val="28"/>
          <w:rtl/>
        </w:rPr>
      </w:pPr>
      <w:r w:rsidRPr="0066099C">
        <w:rPr>
          <w:rFonts w:ascii="Simplified Arabic" w:hAnsi="Simplified Arabic" w:cs="Simplified Arabic"/>
          <w:sz w:val="28"/>
          <w:szCs w:val="28"/>
          <w:rtl/>
        </w:rPr>
        <w:t>وقد</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حدد</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كوان (1997) عدة معايير لإعداد</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الانغماس</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الفعّال</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وهي</w:t>
      </w:r>
      <w:r w:rsidR="00B20723"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كالآتي</w:t>
      </w:r>
      <w:r w:rsidR="00E14233" w:rsidRPr="0066099C">
        <w:rPr>
          <w:rFonts w:ascii="Simplified Arabic" w:hAnsi="Simplified Arabic" w:cs="Simplified Arabic"/>
          <w:sz w:val="28"/>
          <w:szCs w:val="28"/>
          <w:rtl/>
        </w:rPr>
        <w:t>(</w:t>
      </w:r>
      <w:r w:rsidR="00E14233" w:rsidRPr="0066099C">
        <w:rPr>
          <w:rStyle w:val="a5"/>
          <w:rFonts w:ascii="Simplified Arabic" w:hAnsi="Simplified Arabic" w:cs="Simplified Arabic"/>
          <w:sz w:val="28"/>
          <w:szCs w:val="28"/>
          <w:rtl/>
        </w:rPr>
        <w:footnoteReference w:id="28"/>
      </w:r>
      <w:r w:rsidR="00E14233"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w:t>
      </w:r>
    </w:p>
    <w:p w:rsidR="007F3EE3" w:rsidRPr="0066099C" w:rsidRDefault="00C5349C" w:rsidP="007F3EE3">
      <w:pPr>
        <w:jc w:val="both"/>
        <w:rPr>
          <w:rFonts w:ascii="Simplified Arabic" w:hAnsi="Simplified Arabic" w:cs="Simplified Arabic"/>
          <w:sz w:val="28"/>
          <w:szCs w:val="28"/>
          <w:rtl/>
        </w:rPr>
      </w:pPr>
      <w:r w:rsidRPr="0066099C">
        <w:rPr>
          <w:rFonts w:ascii="Simplified Arabic" w:hAnsi="Simplified Arabic" w:cs="Simplified Arabic"/>
          <w:sz w:val="28"/>
          <w:szCs w:val="28"/>
          <w:rtl/>
        </w:rPr>
        <w:t>أولاـً:</w:t>
      </w:r>
      <w:r w:rsidR="007F3EE3" w:rsidRPr="0066099C">
        <w:rPr>
          <w:rFonts w:ascii="Simplified Arabic" w:hAnsi="Simplified Arabic" w:cs="Simplified Arabic"/>
          <w:sz w:val="28"/>
          <w:szCs w:val="28"/>
          <w:rtl/>
        </w:rPr>
        <w:t xml:space="preserve"> أن</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تكون</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اللغة</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الوسيطة</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للبرنامج</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لغة</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ثانية،</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ولا</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يسمح</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باستخدام</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اللغة</w:t>
      </w:r>
      <w:r w:rsidR="00453AF3"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الأم.</w:t>
      </w:r>
    </w:p>
    <w:p w:rsidR="007F3EE3" w:rsidRPr="0066099C" w:rsidRDefault="00C5349C" w:rsidP="00F143F5">
      <w:pPr>
        <w:jc w:val="both"/>
        <w:rPr>
          <w:rFonts w:ascii="Simplified Arabic" w:hAnsi="Simplified Arabic" w:cs="Simplified Arabic"/>
          <w:sz w:val="28"/>
          <w:szCs w:val="28"/>
          <w:rtl/>
        </w:rPr>
      </w:pPr>
      <w:r w:rsidRPr="0066099C">
        <w:rPr>
          <w:rFonts w:ascii="Simplified Arabic" w:hAnsi="Simplified Arabic" w:cs="Simplified Arabic"/>
          <w:sz w:val="28"/>
          <w:szCs w:val="28"/>
          <w:rtl/>
        </w:rPr>
        <w:t>ثانيًا:</w:t>
      </w:r>
      <w:r w:rsidR="007F3EE3" w:rsidRPr="0066099C">
        <w:rPr>
          <w:rFonts w:ascii="Simplified Arabic" w:hAnsi="Simplified Arabic" w:cs="Simplified Arabic"/>
          <w:sz w:val="28"/>
          <w:szCs w:val="28"/>
          <w:rtl/>
        </w:rPr>
        <w:t xml:space="preserve"> أن</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يتم</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تعلّم</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اللغة</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الثانية</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خلال</w:t>
      </w:r>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التواصل</w:t>
      </w:r>
      <w:r w:rsidR="00F143F5" w:rsidRPr="0066099C">
        <w:rPr>
          <w:rFonts w:ascii="Simplified Arabic" w:hAnsi="Simplified Arabic" w:cs="Simplified Arabic"/>
          <w:sz w:val="28"/>
          <w:szCs w:val="28"/>
          <w:rtl/>
        </w:rPr>
        <w:t xml:space="preserve"> </w:t>
      </w:r>
      <w:proofErr w:type="spellStart"/>
      <w:r w:rsidR="007F3EE3" w:rsidRPr="0066099C">
        <w:rPr>
          <w:rFonts w:ascii="Simplified Arabic" w:hAnsi="Simplified Arabic" w:cs="Simplified Arabic"/>
          <w:sz w:val="28"/>
          <w:szCs w:val="28"/>
          <w:rtl/>
        </w:rPr>
        <w:t>الحقيقيّ</w:t>
      </w:r>
      <w:proofErr w:type="spellEnd"/>
      <w:r w:rsidR="0000762A" w:rsidRPr="0066099C">
        <w:rPr>
          <w:rFonts w:ascii="Simplified Arabic" w:hAnsi="Simplified Arabic" w:cs="Simplified Arabic"/>
          <w:sz w:val="28"/>
          <w:szCs w:val="28"/>
          <w:rtl/>
        </w:rPr>
        <w:t xml:space="preserve"> </w:t>
      </w:r>
      <w:r w:rsidR="007F3EE3" w:rsidRPr="0066099C">
        <w:rPr>
          <w:rFonts w:ascii="Simplified Arabic" w:hAnsi="Simplified Arabic" w:cs="Simplified Arabic"/>
          <w:sz w:val="28"/>
          <w:szCs w:val="28"/>
          <w:rtl/>
        </w:rPr>
        <w:t>الطبيعيّ.</w:t>
      </w:r>
    </w:p>
    <w:p w:rsidR="007F3EE3" w:rsidRPr="0066099C" w:rsidRDefault="007F3EE3" w:rsidP="007F3EE3">
      <w:pPr>
        <w:jc w:val="both"/>
        <w:rPr>
          <w:rFonts w:ascii="Simplified Arabic" w:hAnsi="Simplified Arabic" w:cs="Simplified Arabic"/>
          <w:sz w:val="28"/>
          <w:szCs w:val="28"/>
          <w:rtl/>
        </w:rPr>
      </w:pPr>
      <w:r w:rsidRPr="0066099C">
        <w:rPr>
          <w:rFonts w:ascii="Simplified Arabic" w:hAnsi="Simplified Arabic" w:cs="Simplified Arabic"/>
          <w:sz w:val="28"/>
          <w:szCs w:val="28"/>
          <w:rtl/>
        </w:rPr>
        <w:t>ثالث</w:t>
      </w:r>
      <w:r w:rsidR="00C5349C" w:rsidRPr="0066099C">
        <w:rPr>
          <w:rFonts w:ascii="Simplified Arabic" w:hAnsi="Simplified Arabic" w:cs="Simplified Arabic"/>
          <w:sz w:val="28"/>
          <w:szCs w:val="28"/>
          <w:rtl/>
        </w:rPr>
        <w:t>ًا:</w:t>
      </w:r>
      <w:r w:rsidRPr="0066099C">
        <w:rPr>
          <w:rFonts w:ascii="Simplified Arabic" w:hAnsi="Simplified Arabic" w:cs="Simplified Arabic"/>
          <w:sz w:val="28"/>
          <w:szCs w:val="28"/>
          <w:rtl/>
        </w:rPr>
        <w:t xml:space="preserve"> أن</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تكون</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فعاليّات</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البرنامج</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متنوّعة</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بحيث</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يدور</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معظمها</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الميدان</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أو</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خارج</w:t>
      </w:r>
      <w:r w:rsidR="00C9295E"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الصف.</w:t>
      </w:r>
    </w:p>
    <w:p w:rsidR="007F3EE3" w:rsidRPr="0066099C" w:rsidRDefault="007F3EE3" w:rsidP="007F3EE3">
      <w:pPr>
        <w:jc w:val="both"/>
        <w:rPr>
          <w:rFonts w:ascii="Simplified Arabic" w:hAnsi="Simplified Arabic" w:cs="Simplified Arabic"/>
          <w:sz w:val="28"/>
          <w:szCs w:val="28"/>
          <w:rtl/>
        </w:rPr>
      </w:pPr>
      <w:r w:rsidRPr="0066099C">
        <w:rPr>
          <w:rFonts w:ascii="Simplified Arabic" w:hAnsi="Simplified Arabic" w:cs="Simplified Arabic"/>
          <w:sz w:val="28"/>
          <w:szCs w:val="28"/>
          <w:rtl/>
        </w:rPr>
        <w:t>رابع</w:t>
      </w:r>
      <w:r w:rsidR="00216C36" w:rsidRPr="0066099C">
        <w:rPr>
          <w:rFonts w:ascii="Simplified Arabic" w:hAnsi="Simplified Arabic" w:cs="Simplified Arabic"/>
          <w:sz w:val="28"/>
          <w:szCs w:val="28"/>
          <w:rtl/>
        </w:rPr>
        <w:t>ًا:</w:t>
      </w:r>
      <w:r w:rsidRPr="0066099C">
        <w:rPr>
          <w:rFonts w:ascii="Simplified Arabic" w:hAnsi="Simplified Arabic" w:cs="Simplified Arabic"/>
          <w:sz w:val="28"/>
          <w:szCs w:val="28"/>
          <w:rtl/>
        </w:rPr>
        <w:t xml:space="preserve"> أن</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تهتم</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فعاليّات</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البرنامج</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بالمهارات</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اللغويّة.</w:t>
      </w:r>
    </w:p>
    <w:p w:rsidR="007F3EE3" w:rsidRPr="0066099C" w:rsidRDefault="007F3EE3" w:rsidP="00216C36">
      <w:pPr>
        <w:jc w:val="both"/>
        <w:rPr>
          <w:rFonts w:ascii="Simplified Arabic" w:hAnsi="Simplified Arabic" w:cs="Simplified Arabic"/>
          <w:sz w:val="28"/>
          <w:szCs w:val="28"/>
          <w:rtl/>
        </w:rPr>
      </w:pPr>
      <w:r w:rsidRPr="0066099C">
        <w:rPr>
          <w:rFonts w:ascii="Simplified Arabic" w:hAnsi="Simplified Arabic" w:cs="Simplified Arabic"/>
          <w:sz w:val="28"/>
          <w:szCs w:val="28"/>
          <w:rtl/>
        </w:rPr>
        <w:t>خامس</w:t>
      </w:r>
      <w:r w:rsidR="00216C36"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ا</w:t>
      </w:r>
      <w:r w:rsidR="00216C36"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أن</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يحدّد</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البرنامج</w:t>
      </w:r>
      <w:r w:rsidR="00F1446B" w:rsidRPr="0066099C">
        <w:rPr>
          <w:rFonts w:ascii="Simplified Arabic" w:hAnsi="Simplified Arabic" w:cs="Simplified Arabic"/>
          <w:sz w:val="28"/>
          <w:szCs w:val="28"/>
          <w:rtl/>
        </w:rPr>
        <w:t xml:space="preserve"> </w:t>
      </w:r>
      <w:proofErr w:type="spellStart"/>
      <w:r w:rsidRPr="0066099C">
        <w:rPr>
          <w:rFonts w:ascii="Simplified Arabic" w:hAnsi="Simplified Arabic" w:cs="Simplified Arabic"/>
          <w:sz w:val="28"/>
          <w:szCs w:val="28"/>
          <w:rtl/>
        </w:rPr>
        <w:t>أوقات</w:t>
      </w:r>
      <w:r w:rsidR="00196E65" w:rsidRPr="0066099C">
        <w:rPr>
          <w:rFonts w:ascii="Simplified Arabic" w:hAnsi="Simplified Arabic" w:cs="Simplified Arabic"/>
          <w:sz w:val="28"/>
          <w:szCs w:val="28"/>
          <w:rtl/>
        </w:rPr>
        <w:t>ًا</w:t>
      </w:r>
      <w:proofErr w:type="spellEnd"/>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خاصّة</w:t>
      </w:r>
      <w:r w:rsidR="00196E65" w:rsidRPr="0066099C">
        <w:rPr>
          <w:rFonts w:ascii="Simplified Arabic" w:hAnsi="Simplified Arabic" w:cs="Simplified Arabic"/>
          <w:sz w:val="28"/>
          <w:szCs w:val="28"/>
          <w:rtl/>
        </w:rPr>
        <w:t>ً</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للقراءة.</w:t>
      </w:r>
    </w:p>
    <w:p w:rsidR="007F3EE3" w:rsidRPr="0066099C" w:rsidRDefault="007F3EE3" w:rsidP="00216C36">
      <w:pPr>
        <w:jc w:val="both"/>
        <w:rPr>
          <w:rFonts w:ascii="Simplified Arabic" w:hAnsi="Simplified Arabic" w:cs="Simplified Arabic"/>
          <w:sz w:val="28"/>
          <w:szCs w:val="28"/>
          <w:rtl/>
        </w:rPr>
      </w:pPr>
      <w:r w:rsidRPr="0066099C">
        <w:rPr>
          <w:rFonts w:ascii="Simplified Arabic" w:hAnsi="Simplified Arabic" w:cs="Simplified Arabic"/>
          <w:sz w:val="28"/>
          <w:szCs w:val="28"/>
          <w:rtl/>
        </w:rPr>
        <w:t>سادس</w:t>
      </w:r>
      <w:r w:rsidR="00216C36"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ا</w:t>
      </w:r>
      <w:r w:rsidR="00216C36"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 xml:space="preserve"> أن</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يكون</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التقييم</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متكرّرًا</w:t>
      </w:r>
      <w:r w:rsidR="00F1446B"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ومنظّمًا.</w:t>
      </w:r>
    </w:p>
    <w:p w:rsidR="007F3EE3" w:rsidRPr="0066099C" w:rsidRDefault="007F3EE3" w:rsidP="00CC5081">
      <w:pPr>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lastRenderedPageBreak/>
        <w:t>وقد أنجزت العديد من الدراسات والبحوث حول الانغماس</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الفعّال في تعليم اللغة، لكنها ركزت على الناطقين بغيرها. مثل: المكوّنات</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الأساسيّة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 الانغماس</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الفعّال</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تعليم</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العربيّة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لطلبة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المرحلة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الثانويّة: دراسة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حالة مليمان(2006)</w:t>
      </w:r>
      <w:proofErr w:type="spellStart"/>
      <w:r w:rsidRPr="0066099C">
        <w:rPr>
          <w:rFonts w:ascii="Simplified Arabic" w:hAnsi="Simplified Arabic" w:cs="Simplified Arabic"/>
          <w:sz w:val="28"/>
          <w:szCs w:val="28"/>
          <w:rtl/>
        </w:rPr>
        <w:t>،</w:t>
      </w:r>
      <w:proofErr w:type="spellEnd"/>
      <w:r w:rsidRPr="0066099C">
        <w:rPr>
          <w:rFonts w:ascii="Simplified Arabic" w:hAnsi="Simplified Arabic" w:cs="Simplified Arabic"/>
          <w:sz w:val="28"/>
          <w:szCs w:val="28"/>
          <w:rtl/>
        </w:rPr>
        <w:t xml:space="preserve"> و المخيّم</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للغة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الإنجليزيّة: برنامج</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الانغماس</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 xml:space="preserve">تايلاند </w:t>
      </w:r>
      <w:proofErr w:type="spellStart"/>
      <w:r w:rsidRPr="0066099C">
        <w:rPr>
          <w:rFonts w:ascii="Simplified Arabic" w:hAnsi="Simplified Arabic" w:cs="Simplified Arabic"/>
          <w:sz w:val="28"/>
          <w:szCs w:val="28"/>
          <w:rtl/>
        </w:rPr>
        <w:t>لروكاسكينو</w:t>
      </w:r>
      <w:proofErr w:type="spellEnd"/>
      <w:r w:rsidR="00122E18" w:rsidRPr="0066099C">
        <w:rPr>
          <w:rFonts w:ascii="Simplified Arabic" w:hAnsi="Simplified Arabic" w:cs="Simplified Arabic"/>
          <w:sz w:val="28"/>
          <w:szCs w:val="28"/>
          <w:rtl/>
        </w:rPr>
        <w:t xml:space="preserve"> </w:t>
      </w:r>
      <w:proofErr w:type="spellStart"/>
      <w:r w:rsidRPr="0066099C">
        <w:rPr>
          <w:rFonts w:ascii="Simplified Arabic" w:hAnsi="Simplified Arabic" w:cs="Simplified Arabic"/>
          <w:sz w:val="28"/>
          <w:szCs w:val="28"/>
          <w:rtl/>
        </w:rPr>
        <w:t>هاريس2009</w:t>
      </w:r>
      <w:proofErr w:type="spellEnd"/>
      <w:r w:rsidRPr="0066099C">
        <w:rPr>
          <w:rFonts w:ascii="Simplified Arabic" w:hAnsi="Simplified Arabic" w:cs="Simplified Arabic"/>
          <w:sz w:val="28"/>
          <w:szCs w:val="28"/>
          <w:rtl/>
        </w:rPr>
        <w:t>....</w:t>
      </w:r>
      <w:r w:rsidR="00E14233" w:rsidRPr="0066099C">
        <w:rPr>
          <w:rFonts w:ascii="Simplified Arabic" w:hAnsi="Simplified Arabic" w:cs="Simplified Arabic"/>
          <w:sz w:val="28"/>
          <w:szCs w:val="28"/>
          <w:rtl/>
        </w:rPr>
        <w:t>(</w:t>
      </w:r>
      <w:r w:rsidR="00E14233" w:rsidRPr="0066099C">
        <w:rPr>
          <w:rStyle w:val="a5"/>
          <w:rFonts w:ascii="Simplified Arabic" w:hAnsi="Simplified Arabic" w:cs="Simplified Arabic"/>
          <w:sz w:val="28"/>
          <w:szCs w:val="28"/>
          <w:rtl/>
        </w:rPr>
        <w:footnoteReference w:id="29"/>
      </w:r>
      <w:r w:rsidR="00E14233" w:rsidRPr="0066099C">
        <w:rPr>
          <w:rFonts w:ascii="Simplified Arabic" w:hAnsi="Simplified Arabic" w:cs="Simplified Arabic"/>
          <w:sz w:val="28"/>
          <w:szCs w:val="28"/>
          <w:rtl/>
        </w:rPr>
        <w:t>)</w:t>
      </w:r>
      <w:r w:rsidRPr="0066099C">
        <w:rPr>
          <w:rFonts w:ascii="Simplified Arabic" w:hAnsi="Simplified Arabic" w:cs="Simplified Arabic"/>
          <w:sz w:val="28"/>
          <w:szCs w:val="28"/>
          <w:rtl/>
        </w:rPr>
        <w:t>[7]. وقد هدفت هذه الدراسات إلى</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معرفة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أثر</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الانغماس</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اكتساب</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مهارة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الكتابة والحديث باللغة الثانية. إذ يُعدّ</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الانغماس</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اللغويّ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أساسه</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برنامجًا</w:t>
      </w:r>
      <w:r w:rsidR="00CC5081"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مكثّفًا</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في</w:t>
      </w:r>
      <w:r w:rsidR="00122E18" w:rsidRPr="0066099C">
        <w:rPr>
          <w:rFonts w:ascii="Simplified Arabic" w:hAnsi="Simplified Arabic" w:cs="Simplified Arabic"/>
          <w:sz w:val="28"/>
          <w:szCs w:val="28"/>
          <w:rtl/>
        </w:rPr>
        <w:t xml:space="preserve"> ت</w:t>
      </w:r>
      <w:r w:rsidRPr="0066099C">
        <w:rPr>
          <w:rFonts w:ascii="Simplified Arabic" w:hAnsi="Simplified Arabic" w:cs="Simplified Arabic"/>
          <w:sz w:val="28"/>
          <w:szCs w:val="28"/>
          <w:rtl/>
        </w:rPr>
        <w:t>عليم</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اللغة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الثانية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أو</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الأجنبيّة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بمهاراتها</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الأربع: الاستماع</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والتحدّث والقراءة</w:t>
      </w:r>
      <w:r w:rsidR="00122E18" w:rsidRPr="0066099C">
        <w:rPr>
          <w:rFonts w:ascii="Simplified Arabic" w:hAnsi="Simplified Arabic" w:cs="Simplified Arabic"/>
          <w:sz w:val="28"/>
          <w:szCs w:val="28"/>
          <w:rtl/>
        </w:rPr>
        <w:t xml:space="preserve"> </w:t>
      </w:r>
      <w:r w:rsidRPr="0066099C">
        <w:rPr>
          <w:rFonts w:ascii="Simplified Arabic" w:hAnsi="Simplified Arabic" w:cs="Simplified Arabic"/>
          <w:sz w:val="28"/>
          <w:szCs w:val="28"/>
          <w:rtl/>
        </w:rPr>
        <w:t>والكتابة</w:t>
      </w:r>
      <w:r w:rsidR="00CC5081" w:rsidRPr="0066099C">
        <w:rPr>
          <w:rFonts w:ascii="Simplified Arabic" w:hAnsi="Simplified Arabic" w:cs="Simplified Arabic"/>
          <w:sz w:val="28"/>
          <w:szCs w:val="28"/>
          <w:rtl/>
        </w:rPr>
        <w:t>(</w:t>
      </w:r>
      <w:r w:rsidR="00CC5081" w:rsidRPr="0066099C">
        <w:rPr>
          <w:rStyle w:val="a5"/>
          <w:rFonts w:ascii="Simplified Arabic" w:hAnsi="Simplified Arabic" w:cs="Simplified Arabic"/>
          <w:sz w:val="28"/>
          <w:szCs w:val="28"/>
          <w:rtl/>
        </w:rPr>
        <w:footnoteReference w:id="30"/>
      </w:r>
      <w:r w:rsidR="00CC5081" w:rsidRPr="0066099C">
        <w:rPr>
          <w:rFonts w:ascii="Simplified Arabic" w:hAnsi="Simplified Arabic" w:cs="Simplified Arabic"/>
          <w:sz w:val="28"/>
          <w:szCs w:val="28"/>
          <w:rtl/>
        </w:rPr>
        <w:t>).</w:t>
      </w:r>
    </w:p>
    <w:p w:rsidR="001177C5" w:rsidRPr="0066099C" w:rsidRDefault="001177C5" w:rsidP="00473A78">
      <w:pPr>
        <w:spacing w:line="240" w:lineRule="auto"/>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إن التعليم الإلكتروني </w:t>
      </w:r>
      <w:r w:rsidR="00473A78">
        <w:rPr>
          <w:rFonts w:ascii="Simplified Arabic" w:hAnsi="Simplified Arabic" w:cs="Simplified Arabic"/>
          <w:sz w:val="28"/>
          <w:szCs w:val="28"/>
          <w:rtl/>
        </w:rPr>
        <w:t>–</w:t>
      </w:r>
      <w:r w:rsidR="00473A78">
        <w:rPr>
          <w:rFonts w:ascii="Simplified Arabic" w:hAnsi="Simplified Arabic" w:cs="Simplified Arabic" w:hint="cs"/>
          <w:sz w:val="28"/>
          <w:szCs w:val="28"/>
          <w:rtl/>
        </w:rPr>
        <w:t xml:space="preserve">وهو عنصر ومكون مهم من مكونات البيئة اللغوية الافتراضية الاصطناعية </w:t>
      </w:r>
      <w:proofErr w:type="spellStart"/>
      <w:r w:rsidR="00473A78">
        <w:rPr>
          <w:rFonts w:ascii="Simplified Arabic" w:hAnsi="Simplified Arabic" w:cs="Simplified Arabic" w:hint="cs"/>
          <w:sz w:val="28"/>
          <w:szCs w:val="28"/>
          <w:rtl/>
        </w:rPr>
        <w:t>-</w:t>
      </w:r>
      <w:proofErr w:type="spellEnd"/>
      <w:r w:rsidR="00473A78">
        <w:rPr>
          <w:rFonts w:ascii="Simplified Arabic" w:hAnsi="Simplified Arabic" w:cs="Simplified Arabic" w:hint="cs"/>
          <w:sz w:val="28"/>
          <w:szCs w:val="28"/>
          <w:rtl/>
        </w:rPr>
        <w:t xml:space="preserve"> </w:t>
      </w:r>
      <w:r w:rsidRPr="0066099C">
        <w:rPr>
          <w:rFonts w:ascii="Simplified Arabic" w:hAnsi="Simplified Arabic" w:cs="Simplified Arabic"/>
          <w:sz w:val="28"/>
          <w:szCs w:val="28"/>
          <w:rtl/>
        </w:rPr>
        <w:t>هو التعليم الذي يهدف إلى إيجاد بيئة تفاعلية غنية بالتطبيقات المعتمدة على تقنيات الحاسب الآلي والشبكة العالمية للمعلومات، وتمكّن الطالب من الوصول إلى مصادر التعلم في أي وقت ومن أي مكان(</w:t>
      </w:r>
      <w:r w:rsidRPr="0066099C">
        <w:rPr>
          <w:rStyle w:val="a5"/>
          <w:rFonts w:ascii="Simplified Arabic" w:hAnsi="Simplified Arabic" w:cs="Simplified Arabic"/>
          <w:sz w:val="28"/>
          <w:szCs w:val="28"/>
          <w:rtl/>
        </w:rPr>
        <w:footnoteReference w:id="31"/>
      </w:r>
      <w:r w:rsidRPr="0066099C">
        <w:rPr>
          <w:rFonts w:ascii="Simplified Arabic" w:hAnsi="Simplified Arabic" w:cs="Simplified Arabic"/>
          <w:sz w:val="28"/>
          <w:szCs w:val="28"/>
          <w:rtl/>
        </w:rPr>
        <w:t xml:space="preserve">). </w:t>
      </w:r>
    </w:p>
    <w:p w:rsidR="001177C5" w:rsidRPr="0066099C" w:rsidRDefault="001177C5" w:rsidP="005F32BB">
      <w:pPr>
        <w:spacing w:line="240" w:lineRule="auto"/>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 وقيل: </w:t>
      </w:r>
      <w:r w:rsidR="005F32BB" w:rsidRPr="0066099C">
        <w:rPr>
          <w:rFonts w:ascii="Simplified Arabic" w:hAnsi="Simplified Arabic" w:cs="Simplified Arabic"/>
          <w:sz w:val="28"/>
          <w:szCs w:val="28"/>
          <w:rtl/>
        </w:rPr>
        <w:t>إ</w:t>
      </w:r>
      <w:r w:rsidRPr="0066099C">
        <w:rPr>
          <w:rFonts w:ascii="Simplified Arabic" w:hAnsi="Simplified Arabic" w:cs="Simplified Arabic"/>
          <w:sz w:val="28"/>
          <w:szCs w:val="28"/>
          <w:rtl/>
        </w:rPr>
        <w:t>نه طريقة للتعليم باستخدام آليات الاتصال الحديثة من حاسب وشبكاته ووسائطه المتعددة من صوت وصورة، ورسومات وآليات بحث، ومكتبات إلكترونية، وكذلك بوابات الشبكة العالمية للمعلومات سواء كان من بعد أو في الفصل الدراسي، فالمقصود هو استخدام التقنية بجميع أنواعها في إيصال المعلومة للمتعلم بأقصر وقت وأقل جهد وأكبر فائدة(</w:t>
      </w:r>
      <w:r w:rsidRPr="0066099C">
        <w:rPr>
          <w:rStyle w:val="a5"/>
          <w:rFonts w:ascii="Simplified Arabic" w:hAnsi="Simplified Arabic" w:cs="Simplified Arabic"/>
          <w:sz w:val="28"/>
          <w:szCs w:val="28"/>
          <w:rtl/>
        </w:rPr>
        <w:footnoteReference w:id="32"/>
      </w:r>
      <w:r w:rsidRPr="0066099C">
        <w:rPr>
          <w:rFonts w:ascii="Simplified Arabic" w:hAnsi="Simplified Arabic" w:cs="Simplified Arabic"/>
          <w:sz w:val="28"/>
          <w:szCs w:val="28"/>
          <w:rtl/>
        </w:rPr>
        <w:t>).</w:t>
      </w:r>
    </w:p>
    <w:p w:rsidR="001177C5" w:rsidRPr="0066099C" w:rsidRDefault="001177C5" w:rsidP="001177C5">
      <w:pPr>
        <w:spacing w:line="240" w:lineRule="auto"/>
        <w:ind w:firstLine="720"/>
        <w:jc w:val="both"/>
        <w:rPr>
          <w:rFonts w:ascii="Simplified Arabic" w:hAnsi="Simplified Arabic" w:cs="Simplified Arabic"/>
          <w:sz w:val="28"/>
          <w:szCs w:val="28"/>
          <w:rtl/>
        </w:rPr>
      </w:pPr>
      <w:r w:rsidRPr="0066099C">
        <w:rPr>
          <w:rFonts w:ascii="Simplified Arabic" w:hAnsi="Simplified Arabic" w:cs="Simplified Arabic"/>
          <w:sz w:val="28"/>
          <w:szCs w:val="28"/>
          <w:rtl/>
        </w:rPr>
        <w:t xml:space="preserve">وهو تقديم المحتوى التعليمي مع ما يضمنه من </w:t>
      </w:r>
      <w:proofErr w:type="spellStart"/>
      <w:r w:rsidRPr="0066099C">
        <w:rPr>
          <w:rFonts w:ascii="Simplified Arabic" w:hAnsi="Simplified Arabic" w:cs="Simplified Arabic"/>
          <w:sz w:val="28"/>
          <w:szCs w:val="28"/>
          <w:rtl/>
        </w:rPr>
        <w:t>شروحات</w:t>
      </w:r>
      <w:proofErr w:type="spellEnd"/>
      <w:r w:rsidRPr="0066099C">
        <w:rPr>
          <w:rFonts w:ascii="Simplified Arabic" w:hAnsi="Simplified Arabic" w:cs="Simplified Arabic"/>
          <w:sz w:val="28"/>
          <w:szCs w:val="28"/>
          <w:rtl/>
        </w:rPr>
        <w:t xml:space="preserve"> وتمارين وتفاعل ومتابعة بصورة جزئية أو شاملة في الفصل أو من بعد بواسطة برامج متقدمة مخزنة في الحاسب أو عبر الشبكة العالمية للمعلومات(</w:t>
      </w:r>
      <w:r w:rsidRPr="0066099C">
        <w:rPr>
          <w:rStyle w:val="a5"/>
          <w:rFonts w:ascii="Simplified Arabic" w:hAnsi="Simplified Arabic" w:cs="Simplified Arabic"/>
          <w:sz w:val="28"/>
          <w:szCs w:val="28"/>
          <w:rtl/>
        </w:rPr>
        <w:footnoteReference w:id="33"/>
      </w:r>
      <w:r w:rsidRPr="0066099C">
        <w:rPr>
          <w:rFonts w:ascii="Simplified Arabic" w:hAnsi="Simplified Arabic" w:cs="Simplified Arabic"/>
          <w:sz w:val="28"/>
          <w:szCs w:val="28"/>
          <w:rtl/>
        </w:rPr>
        <w:t xml:space="preserve">). </w:t>
      </w:r>
    </w:p>
    <w:p w:rsidR="007F3EE3" w:rsidRDefault="003E10B3" w:rsidP="007F3EE3">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ab/>
        <w:t>ونخلص مما سبق إلى ضرورة الاهتمام بإنشاء تلك البيئة اللغوية الإلكترونية الافتراضية وإتاحتها للاستعمال الدائم المستمر لطلاب العربية الناطقين بغيرها للإسهام في تنمية مهاراتهم اللغوية خاصة مهارة التحدث محور هذه الدراسة</w:t>
      </w:r>
      <w:r w:rsidR="003C3FAD">
        <w:rPr>
          <w:rFonts w:ascii="Simplified Arabic" w:hAnsi="Simplified Arabic" w:cs="Simplified Arabic" w:hint="cs"/>
          <w:sz w:val="28"/>
          <w:szCs w:val="28"/>
          <w:rtl/>
        </w:rPr>
        <w:t>، إضافة إلى إعداد معلمي العربية وطلابها وتدريبهم بشكل يضمن لهم الإفادة المثلى لتلك البيئة والإضافة إليها وتجديدها حسب متطلبات الدراسة والعمل ووفق معطيات العصر الحديث من عناصر اتصال وتواصل وبرامج تعليمية</w:t>
      </w:r>
      <w:r>
        <w:rPr>
          <w:rFonts w:ascii="Simplified Arabic" w:hAnsi="Simplified Arabic" w:cs="Simplified Arabic" w:hint="cs"/>
          <w:sz w:val="28"/>
          <w:szCs w:val="28"/>
          <w:rtl/>
        </w:rPr>
        <w:t>.</w:t>
      </w:r>
    </w:p>
    <w:p w:rsidR="00C31619" w:rsidRDefault="00C31619"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D328B5" w:rsidRDefault="00D328B5" w:rsidP="007F3EE3">
      <w:pPr>
        <w:jc w:val="both"/>
        <w:rPr>
          <w:rFonts w:ascii="Simplified Arabic" w:hAnsi="Simplified Arabic" w:cs="Simplified Arabic" w:hint="cs"/>
          <w:sz w:val="28"/>
          <w:szCs w:val="28"/>
          <w:rtl/>
          <w:lang w:bidi="ar-EG"/>
        </w:rPr>
      </w:pPr>
    </w:p>
    <w:p w:rsidR="00C31619" w:rsidRDefault="00C31619" w:rsidP="007F3EE3">
      <w:pPr>
        <w:jc w:val="both"/>
        <w:rPr>
          <w:rFonts w:ascii="Simplified Arabic" w:hAnsi="Simplified Arabic" w:cs="Simplified Arabic"/>
          <w:sz w:val="28"/>
          <w:szCs w:val="28"/>
          <w:rtl/>
        </w:rPr>
      </w:pPr>
    </w:p>
    <w:p w:rsidR="00C31619" w:rsidRDefault="00C31619" w:rsidP="007F3EE3">
      <w:pPr>
        <w:jc w:val="both"/>
        <w:rPr>
          <w:rFonts w:ascii="Simplified Arabic" w:hAnsi="Simplified Arabic" w:cs="Simplified Arabic"/>
          <w:sz w:val="28"/>
          <w:szCs w:val="28"/>
          <w:rtl/>
        </w:rPr>
      </w:pPr>
    </w:p>
    <w:p w:rsidR="00C31619" w:rsidRDefault="00C31619" w:rsidP="007F3EE3">
      <w:pPr>
        <w:jc w:val="both"/>
        <w:rPr>
          <w:rFonts w:ascii="Simplified Arabic" w:hAnsi="Simplified Arabic" w:cs="Simplified Arabic"/>
          <w:sz w:val="28"/>
          <w:szCs w:val="28"/>
          <w:rtl/>
        </w:rPr>
      </w:pPr>
    </w:p>
    <w:p w:rsidR="00C31619" w:rsidRDefault="00C31619" w:rsidP="007F3EE3">
      <w:pPr>
        <w:jc w:val="both"/>
        <w:rPr>
          <w:rFonts w:ascii="Simplified Arabic" w:hAnsi="Simplified Arabic" w:cs="Simplified Arabic"/>
          <w:sz w:val="28"/>
          <w:szCs w:val="28"/>
          <w:rtl/>
        </w:rPr>
      </w:pPr>
    </w:p>
    <w:p w:rsidR="00C31619" w:rsidRDefault="00C31619" w:rsidP="007F3EE3">
      <w:pPr>
        <w:jc w:val="both"/>
        <w:rPr>
          <w:rFonts w:ascii="Simplified Arabic" w:hAnsi="Simplified Arabic" w:cs="Simplified Arabic"/>
          <w:b/>
          <w:bCs/>
          <w:sz w:val="28"/>
          <w:szCs w:val="28"/>
          <w:rtl/>
        </w:rPr>
      </w:pPr>
      <w:r w:rsidRPr="005420A4">
        <w:rPr>
          <w:rFonts w:ascii="Simplified Arabic" w:hAnsi="Simplified Arabic" w:cs="Simplified Arabic" w:hint="cs"/>
          <w:b/>
          <w:bCs/>
          <w:sz w:val="28"/>
          <w:szCs w:val="28"/>
          <w:rtl/>
        </w:rPr>
        <w:lastRenderedPageBreak/>
        <w:t>النتائج والتوصيات</w:t>
      </w:r>
      <w:r w:rsidR="00EC7BC2">
        <w:rPr>
          <w:rFonts w:ascii="Simplified Arabic" w:hAnsi="Simplified Arabic" w:cs="Simplified Arabic" w:hint="cs"/>
          <w:b/>
          <w:bCs/>
          <w:sz w:val="28"/>
          <w:szCs w:val="28"/>
          <w:rtl/>
        </w:rPr>
        <w:t>(</w:t>
      </w:r>
      <w:r w:rsidR="00583E9D">
        <w:rPr>
          <w:rStyle w:val="a5"/>
          <w:rFonts w:ascii="Simplified Arabic" w:hAnsi="Simplified Arabic" w:cs="Simplified Arabic"/>
          <w:b/>
          <w:bCs/>
          <w:sz w:val="28"/>
          <w:szCs w:val="28"/>
          <w:rtl/>
        </w:rPr>
        <w:footnoteReference w:id="34"/>
      </w:r>
      <w:r w:rsidR="00EC7BC2">
        <w:rPr>
          <w:rFonts w:ascii="Simplified Arabic" w:hAnsi="Simplified Arabic" w:cs="Simplified Arabic" w:hint="cs"/>
          <w:b/>
          <w:bCs/>
          <w:sz w:val="28"/>
          <w:szCs w:val="28"/>
          <w:rtl/>
        </w:rPr>
        <w:t>)</w:t>
      </w:r>
      <w:r w:rsidRPr="005420A4">
        <w:rPr>
          <w:rFonts w:ascii="Simplified Arabic" w:hAnsi="Simplified Arabic" w:cs="Simplified Arabic" w:hint="cs"/>
          <w:b/>
          <w:bCs/>
          <w:sz w:val="28"/>
          <w:szCs w:val="28"/>
          <w:rtl/>
        </w:rPr>
        <w:t>:</w:t>
      </w:r>
    </w:p>
    <w:p w:rsidR="00AC4303" w:rsidRDefault="00AC4303" w:rsidP="007F3EE3">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Pr>
          <w:rFonts w:ascii="Simplified Arabic" w:hAnsi="Simplified Arabic" w:cs="Simplified Arabic" w:hint="cs"/>
          <w:sz w:val="28"/>
          <w:szCs w:val="28"/>
          <w:rtl/>
        </w:rPr>
        <w:t xml:space="preserve">تسهم العناصر التقنية الحديثة ووسائل الاتصال الحديثة </w:t>
      </w:r>
      <w:r w:rsidR="00713565">
        <w:rPr>
          <w:rFonts w:ascii="Simplified Arabic" w:hAnsi="Simplified Arabic" w:cs="Simplified Arabic" w:hint="cs"/>
          <w:sz w:val="28"/>
          <w:szCs w:val="28"/>
          <w:rtl/>
        </w:rPr>
        <w:t>المتداخلة في بناء ا</w:t>
      </w:r>
      <w:r w:rsidR="00A03772">
        <w:rPr>
          <w:rFonts w:ascii="Simplified Arabic" w:hAnsi="Simplified Arabic" w:cs="Simplified Arabic" w:hint="cs"/>
          <w:sz w:val="28"/>
          <w:szCs w:val="28"/>
          <w:rtl/>
        </w:rPr>
        <w:t>ل</w:t>
      </w:r>
      <w:r w:rsidR="00713565">
        <w:rPr>
          <w:rFonts w:ascii="Simplified Arabic" w:hAnsi="Simplified Arabic" w:cs="Simplified Arabic" w:hint="cs"/>
          <w:sz w:val="28"/>
          <w:szCs w:val="28"/>
          <w:rtl/>
        </w:rPr>
        <w:t>ب</w:t>
      </w:r>
      <w:r w:rsidR="00A03772">
        <w:rPr>
          <w:rFonts w:ascii="Simplified Arabic" w:hAnsi="Simplified Arabic" w:cs="Simplified Arabic" w:hint="cs"/>
          <w:sz w:val="28"/>
          <w:szCs w:val="28"/>
          <w:rtl/>
        </w:rPr>
        <w:t xml:space="preserve">يئة اللغوية الإلكترونية الافتراضية </w:t>
      </w:r>
      <w:r>
        <w:rPr>
          <w:rFonts w:ascii="Simplified Arabic" w:hAnsi="Simplified Arabic" w:cs="Simplified Arabic" w:hint="cs"/>
          <w:sz w:val="28"/>
          <w:szCs w:val="28"/>
          <w:rtl/>
        </w:rPr>
        <w:t xml:space="preserve">في تنمية مهارات الطلاب اللغوية </w:t>
      </w:r>
      <w:r w:rsidR="002D7954">
        <w:rPr>
          <w:rFonts w:ascii="Simplified Arabic" w:hAnsi="Simplified Arabic" w:cs="Simplified Arabic"/>
          <w:sz w:val="28"/>
          <w:szCs w:val="28"/>
          <w:rtl/>
        </w:rPr>
        <w:t>–</w:t>
      </w:r>
      <w:r w:rsidR="002D7954">
        <w:rPr>
          <w:rFonts w:ascii="Simplified Arabic" w:hAnsi="Simplified Arabic" w:cs="Simplified Arabic" w:hint="cs"/>
          <w:sz w:val="28"/>
          <w:szCs w:val="28"/>
          <w:rtl/>
        </w:rPr>
        <w:t xml:space="preserve"> خاصة مهارة التحدث </w:t>
      </w:r>
      <w:proofErr w:type="spellStart"/>
      <w:r w:rsidR="002D7954">
        <w:rPr>
          <w:rFonts w:ascii="Simplified Arabic" w:hAnsi="Simplified Arabic" w:cs="Simplified Arabic" w:hint="cs"/>
          <w:sz w:val="28"/>
          <w:szCs w:val="28"/>
          <w:rtl/>
        </w:rPr>
        <w:t>-</w:t>
      </w:r>
      <w:proofErr w:type="spellEnd"/>
      <w:r w:rsidR="002D795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وإصلاح جوانب القصور في تعلمها بما تتيحه من </w:t>
      </w:r>
      <w:r w:rsidR="002D7954">
        <w:rPr>
          <w:rFonts w:ascii="Simplified Arabic" w:hAnsi="Simplified Arabic" w:cs="Simplified Arabic" w:hint="cs"/>
          <w:sz w:val="28"/>
          <w:szCs w:val="28"/>
          <w:rtl/>
        </w:rPr>
        <w:t xml:space="preserve">انغماس الطلاب في بيئة لغوية افتراضية تحاكي البيئة اللغوية </w:t>
      </w:r>
      <w:proofErr w:type="spellStart"/>
      <w:r w:rsidR="002D7954">
        <w:rPr>
          <w:rFonts w:ascii="Simplified Arabic" w:hAnsi="Simplified Arabic" w:cs="Simplified Arabic" w:hint="cs"/>
          <w:sz w:val="28"/>
          <w:szCs w:val="28"/>
          <w:rtl/>
        </w:rPr>
        <w:t>الحقيقية</w:t>
      </w:r>
      <w:proofErr w:type="spellEnd"/>
      <w:r w:rsidR="002D7954">
        <w:rPr>
          <w:rFonts w:ascii="Simplified Arabic" w:hAnsi="Simplified Arabic" w:cs="Simplified Arabic" w:hint="cs"/>
          <w:sz w:val="28"/>
          <w:szCs w:val="28"/>
          <w:rtl/>
        </w:rPr>
        <w:t xml:space="preserve"> للغة العربية، وما توفره من </w:t>
      </w:r>
      <w:r>
        <w:rPr>
          <w:rFonts w:ascii="Simplified Arabic" w:hAnsi="Simplified Arabic" w:cs="Simplified Arabic" w:hint="cs"/>
          <w:sz w:val="28"/>
          <w:szCs w:val="28"/>
          <w:rtl/>
        </w:rPr>
        <w:t>لقاء دائم بين الطالب ومعلمه وتقويم مستمر بإشراف المعلم أو التقويم الذاتي من قبل الطالب لنفسه.</w:t>
      </w:r>
    </w:p>
    <w:p w:rsidR="00D14E63" w:rsidRPr="005420A4" w:rsidRDefault="00D14E63" w:rsidP="00713565">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r w:rsidR="00713565">
        <w:rPr>
          <w:rFonts w:ascii="Simplified Arabic" w:hAnsi="Simplified Arabic" w:cs="Simplified Arabic" w:hint="cs"/>
          <w:sz w:val="28"/>
          <w:szCs w:val="28"/>
          <w:rtl/>
        </w:rPr>
        <w:t>ضرورة الاهتمام بإعداد المعلم والطالب إعدادًا تقنيًّا عامًا وتدريبهما على استخدام البيئة اللغوية الإلكترونية الافتراضية بشكل يسهم في تجويد العملية التعليمية والاستجابة الجيدة للتعلم من قبل الطلاب وتنمية مهارة التحدث والكلام بشكل خاص.</w:t>
      </w:r>
    </w:p>
    <w:p w:rsidR="00C31619" w:rsidRPr="00AA68E3" w:rsidRDefault="00EC7BC2" w:rsidP="00C31619">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00C31619" w:rsidRPr="00AA68E3">
        <w:rPr>
          <w:rFonts w:ascii="Simplified Arabic" w:hAnsi="Simplified Arabic" w:cs="Simplified Arabic"/>
          <w:sz w:val="28"/>
          <w:szCs w:val="28"/>
          <w:rtl/>
        </w:rPr>
        <w:t xml:space="preserve">- تخصيص ميزانية </w:t>
      </w:r>
      <w:r w:rsidR="00C31619">
        <w:rPr>
          <w:rFonts w:ascii="Simplified Arabic" w:hAnsi="Simplified Arabic" w:cs="Simplified Arabic" w:hint="cs"/>
          <w:sz w:val="28"/>
          <w:szCs w:val="28"/>
          <w:rtl/>
        </w:rPr>
        <w:t xml:space="preserve">لتوفير الوسائط والبرامج التعليمية الحديثة </w:t>
      </w:r>
      <w:r w:rsidR="00C31619" w:rsidRPr="00AA68E3">
        <w:rPr>
          <w:rFonts w:ascii="Simplified Arabic" w:hAnsi="Simplified Arabic" w:cs="Simplified Arabic"/>
          <w:sz w:val="28"/>
          <w:szCs w:val="28"/>
          <w:rtl/>
        </w:rPr>
        <w:t>وتغطية شراء الأجهزة والبرامج</w:t>
      </w:r>
      <w:r w:rsidR="00C31619">
        <w:rPr>
          <w:rFonts w:ascii="Simplified Arabic" w:hAnsi="Simplified Arabic" w:cs="Simplified Arabic" w:hint="cs"/>
          <w:sz w:val="28"/>
          <w:szCs w:val="28"/>
          <w:rtl/>
        </w:rPr>
        <w:t xml:space="preserve"> والمختبرات اللغوية ومعامل الأصوات</w:t>
      </w:r>
      <w:r w:rsidR="00C31619" w:rsidRPr="00AA68E3">
        <w:rPr>
          <w:rFonts w:ascii="Simplified Arabic" w:hAnsi="Simplified Arabic" w:cs="Simplified Arabic"/>
          <w:sz w:val="28"/>
          <w:szCs w:val="28"/>
          <w:rtl/>
        </w:rPr>
        <w:t>, وتدريب المعلمين وتوظيف الخبراء والمدربين.</w:t>
      </w:r>
    </w:p>
    <w:p w:rsidR="00C31619" w:rsidRPr="00AA68E3" w:rsidRDefault="00EC7BC2" w:rsidP="00C31619">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4</w:t>
      </w:r>
      <w:r w:rsidR="00C31619" w:rsidRPr="00AA68E3">
        <w:rPr>
          <w:rFonts w:ascii="Simplified Arabic" w:hAnsi="Simplified Arabic" w:cs="Simplified Arabic"/>
          <w:sz w:val="28"/>
          <w:szCs w:val="28"/>
          <w:rtl/>
        </w:rPr>
        <w:t>- إنشاء بنية ت</w:t>
      </w:r>
      <w:r w:rsidR="00C31619">
        <w:rPr>
          <w:rFonts w:ascii="Simplified Arabic" w:hAnsi="Simplified Arabic" w:cs="Simplified Arabic" w:hint="cs"/>
          <w:sz w:val="28"/>
          <w:szCs w:val="28"/>
          <w:rtl/>
        </w:rPr>
        <w:t xml:space="preserve">قنية </w:t>
      </w:r>
      <w:r w:rsidR="00C31619" w:rsidRPr="00AA68E3">
        <w:rPr>
          <w:rFonts w:ascii="Simplified Arabic" w:hAnsi="Simplified Arabic" w:cs="Simplified Arabic"/>
          <w:sz w:val="28"/>
          <w:szCs w:val="28"/>
          <w:rtl/>
        </w:rPr>
        <w:t xml:space="preserve">تحتية </w:t>
      </w:r>
      <w:r w:rsidR="00C31619">
        <w:rPr>
          <w:rFonts w:ascii="Simplified Arabic" w:hAnsi="Simplified Arabic" w:cs="Simplified Arabic" w:hint="cs"/>
          <w:sz w:val="28"/>
          <w:szCs w:val="28"/>
          <w:rtl/>
        </w:rPr>
        <w:t xml:space="preserve">حديثة </w:t>
      </w:r>
      <w:r w:rsidR="00C31619" w:rsidRPr="00AA68E3">
        <w:rPr>
          <w:rFonts w:ascii="Simplified Arabic" w:hAnsi="Simplified Arabic" w:cs="Simplified Arabic"/>
          <w:sz w:val="28"/>
          <w:szCs w:val="28"/>
          <w:rtl/>
        </w:rPr>
        <w:t xml:space="preserve">تشمل </w:t>
      </w:r>
      <w:r w:rsidR="00C31619">
        <w:rPr>
          <w:rFonts w:ascii="Simplified Arabic" w:hAnsi="Simplified Arabic" w:cs="Simplified Arabic" w:hint="cs"/>
          <w:sz w:val="28"/>
          <w:szCs w:val="28"/>
          <w:rtl/>
        </w:rPr>
        <w:t>ال</w:t>
      </w:r>
      <w:r w:rsidR="00C31619" w:rsidRPr="00AA68E3">
        <w:rPr>
          <w:rFonts w:ascii="Simplified Arabic" w:hAnsi="Simplified Arabic" w:cs="Simplified Arabic"/>
          <w:sz w:val="28"/>
          <w:szCs w:val="28"/>
          <w:rtl/>
        </w:rPr>
        <w:t>ح</w:t>
      </w:r>
      <w:r w:rsidR="00C31619">
        <w:rPr>
          <w:rFonts w:ascii="Simplified Arabic" w:hAnsi="Simplified Arabic" w:cs="Simplified Arabic" w:hint="cs"/>
          <w:sz w:val="28"/>
          <w:szCs w:val="28"/>
          <w:rtl/>
        </w:rPr>
        <w:t xml:space="preserve">اسبات </w:t>
      </w:r>
      <w:r w:rsidR="00C31619" w:rsidRPr="00AA68E3">
        <w:rPr>
          <w:rFonts w:ascii="Simplified Arabic" w:hAnsi="Simplified Arabic" w:cs="Simplified Arabic"/>
          <w:sz w:val="28"/>
          <w:szCs w:val="28"/>
          <w:rtl/>
        </w:rPr>
        <w:t>وما يتبعها من أجهزة تعليمية وبرامج</w:t>
      </w:r>
      <w:r w:rsidR="00896DE8">
        <w:rPr>
          <w:rFonts w:ascii="Simplified Arabic" w:hAnsi="Simplified Arabic" w:cs="Simplified Arabic" w:hint="cs"/>
          <w:sz w:val="28"/>
          <w:szCs w:val="28"/>
          <w:rtl/>
        </w:rPr>
        <w:t xml:space="preserve"> ومختبرات لغوية</w:t>
      </w:r>
      <w:r w:rsidR="00C31619" w:rsidRPr="00AA68E3">
        <w:rPr>
          <w:rFonts w:ascii="Simplified Arabic" w:hAnsi="Simplified Arabic" w:cs="Simplified Arabic"/>
          <w:sz w:val="28"/>
          <w:szCs w:val="28"/>
          <w:rtl/>
        </w:rPr>
        <w:t>، وتوفير معامل ذات وسائط متعددة وإيصال خدمة الإنترنت إلى الجامعات والمدارس.</w:t>
      </w:r>
    </w:p>
    <w:p w:rsidR="00C31619" w:rsidRDefault="00EC7BC2" w:rsidP="00C31619">
      <w:pPr>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00C31619" w:rsidRPr="00AA68E3">
        <w:rPr>
          <w:rFonts w:ascii="Simplified Arabic" w:hAnsi="Simplified Arabic" w:cs="Simplified Arabic"/>
          <w:sz w:val="28"/>
          <w:szCs w:val="28"/>
          <w:rtl/>
        </w:rPr>
        <w:t>- إنشاء مر</w:t>
      </w:r>
      <w:r w:rsidR="00C31619">
        <w:rPr>
          <w:rFonts w:ascii="Simplified Arabic" w:hAnsi="Simplified Arabic" w:cs="Simplified Arabic" w:hint="cs"/>
          <w:sz w:val="28"/>
          <w:szCs w:val="28"/>
          <w:rtl/>
        </w:rPr>
        <w:t>ا</w:t>
      </w:r>
      <w:r w:rsidR="00C31619" w:rsidRPr="00AA68E3">
        <w:rPr>
          <w:rFonts w:ascii="Simplified Arabic" w:hAnsi="Simplified Arabic" w:cs="Simplified Arabic"/>
          <w:sz w:val="28"/>
          <w:szCs w:val="28"/>
          <w:rtl/>
        </w:rPr>
        <w:t>كز لتصميم المنا</w:t>
      </w:r>
      <w:r w:rsidR="00C31619" w:rsidRPr="00AA68E3">
        <w:rPr>
          <w:rFonts w:ascii="Simplified Arabic" w:hAnsi="Simplified Arabic" w:cs="Times New Roman"/>
          <w:sz w:val="28"/>
          <w:szCs w:val="28"/>
          <w:rtl/>
        </w:rPr>
        <w:t>ھ</w:t>
      </w:r>
      <w:r w:rsidR="00C31619" w:rsidRPr="00AA68E3">
        <w:rPr>
          <w:rFonts w:ascii="Simplified Arabic" w:hAnsi="Simplified Arabic" w:cs="Simplified Arabic"/>
          <w:sz w:val="28"/>
          <w:szCs w:val="28"/>
          <w:rtl/>
        </w:rPr>
        <w:t>ج المعتمدة على الت</w:t>
      </w:r>
      <w:r w:rsidR="00C31619">
        <w:rPr>
          <w:rFonts w:ascii="Simplified Arabic" w:hAnsi="Simplified Arabic" w:cs="Simplified Arabic" w:hint="cs"/>
          <w:sz w:val="28"/>
          <w:szCs w:val="28"/>
          <w:rtl/>
        </w:rPr>
        <w:t xml:space="preserve">قنيات الوسائط التعليمية الحديثة </w:t>
      </w:r>
      <w:r w:rsidR="00C31619" w:rsidRPr="00AA68E3">
        <w:rPr>
          <w:rFonts w:ascii="Simplified Arabic" w:hAnsi="Simplified Arabic" w:cs="Simplified Arabic"/>
          <w:sz w:val="28"/>
          <w:szCs w:val="28"/>
          <w:rtl/>
        </w:rPr>
        <w:t xml:space="preserve">في </w:t>
      </w:r>
      <w:r w:rsidR="00C31619">
        <w:rPr>
          <w:rFonts w:ascii="Simplified Arabic" w:hAnsi="Simplified Arabic" w:cs="Simplified Arabic" w:hint="cs"/>
          <w:sz w:val="28"/>
          <w:szCs w:val="28"/>
          <w:rtl/>
        </w:rPr>
        <w:t>المؤسسات ا</w:t>
      </w:r>
      <w:r w:rsidR="00C31619" w:rsidRPr="00AA68E3">
        <w:rPr>
          <w:rFonts w:ascii="Simplified Arabic" w:hAnsi="Simplified Arabic" w:cs="Simplified Arabic"/>
          <w:sz w:val="28"/>
          <w:szCs w:val="28"/>
          <w:rtl/>
        </w:rPr>
        <w:t xml:space="preserve">لتعليمية يعمل </w:t>
      </w:r>
      <w:proofErr w:type="spellStart"/>
      <w:r w:rsidR="00C31619" w:rsidRPr="00AA68E3">
        <w:rPr>
          <w:rFonts w:ascii="Simplified Arabic" w:hAnsi="Simplified Arabic" w:cs="Simplified Arabic"/>
          <w:sz w:val="28"/>
          <w:szCs w:val="28"/>
          <w:rtl/>
        </w:rPr>
        <w:t>به</w:t>
      </w:r>
      <w:r w:rsidR="00C31619">
        <w:rPr>
          <w:rFonts w:ascii="Simplified Arabic" w:hAnsi="Simplified Arabic" w:cs="Simplified Arabic" w:hint="cs"/>
          <w:sz w:val="28"/>
          <w:szCs w:val="28"/>
          <w:rtl/>
        </w:rPr>
        <w:t>ا</w:t>
      </w:r>
      <w:proofErr w:type="spellEnd"/>
      <w:r w:rsidR="00C31619" w:rsidRPr="00AA68E3">
        <w:rPr>
          <w:rFonts w:ascii="Simplified Arabic" w:hAnsi="Simplified Arabic" w:cs="Simplified Arabic"/>
          <w:sz w:val="28"/>
          <w:szCs w:val="28"/>
          <w:rtl/>
        </w:rPr>
        <w:t xml:space="preserve"> فريق من المتخصصين يقوم بإعداد منا</w:t>
      </w:r>
      <w:r w:rsidR="00C31619" w:rsidRPr="00AA68E3">
        <w:rPr>
          <w:rFonts w:ascii="Simplified Arabic" w:hAnsi="Simplified Arabic" w:cs="Times New Roman"/>
          <w:sz w:val="28"/>
          <w:szCs w:val="28"/>
          <w:rtl/>
        </w:rPr>
        <w:t>ھ</w:t>
      </w:r>
      <w:r w:rsidR="00C31619" w:rsidRPr="00AA68E3">
        <w:rPr>
          <w:rFonts w:ascii="Simplified Arabic" w:hAnsi="Simplified Arabic" w:cs="Simplified Arabic"/>
          <w:sz w:val="28"/>
          <w:szCs w:val="28"/>
          <w:rtl/>
        </w:rPr>
        <w:t>ج إلكترونية متعددة الوسائط في التخصصات المختلفة وللصفوف المختلفة.</w:t>
      </w:r>
    </w:p>
    <w:p w:rsidR="00AC4303" w:rsidRPr="00AA68E3" w:rsidRDefault="00AC4303" w:rsidP="00C31619">
      <w:pPr>
        <w:spacing w:line="240" w:lineRule="auto"/>
        <w:jc w:val="both"/>
        <w:rPr>
          <w:rFonts w:ascii="Simplified Arabic" w:hAnsi="Simplified Arabic" w:cs="Simplified Arabic"/>
          <w:sz w:val="28"/>
          <w:szCs w:val="28"/>
          <w:rtl/>
        </w:rPr>
      </w:pPr>
    </w:p>
    <w:p w:rsidR="00C31619" w:rsidRDefault="00C31619" w:rsidP="007F3EE3">
      <w:pPr>
        <w:jc w:val="both"/>
        <w:rPr>
          <w:rFonts w:ascii="Simplified Arabic" w:hAnsi="Simplified Arabic" w:cs="Simplified Arabic" w:hint="cs"/>
          <w:sz w:val="28"/>
          <w:szCs w:val="28"/>
          <w:rtl/>
        </w:rPr>
      </w:pPr>
    </w:p>
    <w:p w:rsidR="00784C41" w:rsidRDefault="00784C41" w:rsidP="007F3EE3">
      <w:pPr>
        <w:jc w:val="both"/>
        <w:rPr>
          <w:rFonts w:ascii="Simplified Arabic" w:hAnsi="Simplified Arabic" w:cs="Simplified Arabic" w:hint="cs"/>
          <w:sz w:val="28"/>
          <w:szCs w:val="28"/>
          <w:rtl/>
        </w:rPr>
      </w:pPr>
    </w:p>
    <w:p w:rsidR="00784C41" w:rsidRPr="00B57987" w:rsidRDefault="00784C41" w:rsidP="00784C41">
      <w:pPr>
        <w:pStyle w:val="a4"/>
        <w:jc w:val="both"/>
        <w:rPr>
          <w:rFonts w:ascii="Simplified Arabic" w:hAnsi="Simplified Arabic" w:cs="Simplified Arabic"/>
          <w:b/>
          <w:bCs/>
          <w:sz w:val="28"/>
          <w:szCs w:val="28"/>
          <w:rtl/>
          <w:lang w:bidi="ar-EG"/>
        </w:rPr>
      </w:pPr>
      <w:r w:rsidRPr="00B57987">
        <w:rPr>
          <w:rFonts w:ascii="Simplified Arabic" w:hAnsi="Simplified Arabic" w:cs="Simplified Arabic" w:hint="cs"/>
          <w:b/>
          <w:bCs/>
          <w:sz w:val="28"/>
          <w:szCs w:val="28"/>
          <w:rtl/>
        </w:rPr>
        <w:lastRenderedPageBreak/>
        <w:t>المراجع:</w:t>
      </w:r>
      <w:r w:rsidRPr="00B57987">
        <w:rPr>
          <w:rFonts w:ascii="Simplified Arabic" w:hAnsi="Simplified Arabic" w:cs="Simplified Arabic"/>
          <w:b/>
          <w:bCs/>
          <w:sz w:val="28"/>
          <w:szCs w:val="28"/>
          <w:rtl/>
        </w:rPr>
        <w:t xml:space="preserve"> </w:t>
      </w:r>
    </w:p>
    <w:p w:rsidR="00784C41" w:rsidRPr="00B57987" w:rsidRDefault="00784C41" w:rsidP="00784C41">
      <w:pPr>
        <w:pStyle w:val="a4"/>
        <w:jc w:val="both"/>
        <w:rPr>
          <w:rFonts w:ascii="Simplified Arabic" w:hAnsi="Simplified Arabic" w:cs="Simplified Arabic"/>
          <w:sz w:val="28"/>
          <w:szCs w:val="28"/>
          <w:rtl/>
        </w:rPr>
      </w:pPr>
    </w:p>
    <w:p w:rsidR="00784C41" w:rsidRPr="00B57987" w:rsidRDefault="00784C41" w:rsidP="00784C41">
      <w:pPr>
        <w:pStyle w:val="a4"/>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Pr="00B57987">
        <w:rPr>
          <w:rFonts w:ascii="Simplified Arabic" w:hAnsi="Simplified Arabic" w:cs="Simplified Arabic" w:hint="cs"/>
          <w:sz w:val="28"/>
          <w:szCs w:val="28"/>
          <w:rtl/>
        </w:rPr>
        <w:t>-</w:t>
      </w:r>
      <w:r w:rsidRPr="00B57987">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ابن</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جني</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الخصائص،</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تحقيق</w:t>
      </w:r>
      <w:r w:rsidRPr="00870799">
        <w:rPr>
          <w:rFonts w:ascii="Simplified Arabic" w:hAnsi="Simplified Arabic" w:cs="Simplified Arabic"/>
          <w:sz w:val="28"/>
          <w:szCs w:val="28"/>
          <w:rtl/>
        </w:rPr>
        <w:t xml:space="preserve">: </w:t>
      </w:r>
      <w:proofErr w:type="spellStart"/>
      <w:r w:rsidRPr="00870799">
        <w:rPr>
          <w:rFonts w:ascii="Simplified Arabic" w:hAnsi="Simplified Arabic" w:cs="Simplified Arabic" w:hint="cs"/>
          <w:sz w:val="28"/>
          <w:szCs w:val="28"/>
          <w:rtl/>
        </w:rPr>
        <w:t>عبدالحميد</w:t>
      </w:r>
      <w:proofErr w:type="spellEnd"/>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السامرائي،</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دار</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الكتب</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العلمية</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للنشر،</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بيروت،</w:t>
      </w:r>
      <w:r w:rsidRPr="00870799">
        <w:rPr>
          <w:rFonts w:ascii="Simplified Arabic" w:hAnsi="Simplified Arabic" w:cs="Simplified Arabic"/>
          <w:sz w:val="28"/>
          <w:szCs w:val="28"/>
          <w:rtl/>
        </w:rPr>
        <w:t xml:space="preserve"> </w:t>
      </w:r>
      <w:r w:rsidRPr="00870799">
        <w:rPr>
          <w:rFonts w:ascii="Simplified Arabic" w:hAnsi="Simplified Arabic" w:cs="Simplified Arabic" w:hint="cs"/>
          <w:sz w:val="28"/>
          <w:szCs w:val="28"/>
          <w:rtl/>
        </w:rPr>
        <w:t>لبنان،</w:t>
      </w:r>
      <w:r w:rsidRPr="00870799">
        <w:rPr>
          <w:rFonts w:ascii="Simplified Arabic" w:hAnsi="Simplified Arabic" w:cs="Simplified Arabic"/>
          <w:sz w:val="28"/>
          <w:szCs w:val="28"/>
          <w:rtl/>
        </w:rPr>
        <w:t xml:space="preserve"> </w:t>
      </w:r>
      <w:proofErr w:type="spellStart"/>
      <w:r w:rsidRPr="00870799">
        <w:rPr>
          <w:rFonts w:ascii="Simplified Arabic" w:hAnsi="Simplified Arabic" w:cs="Simplified Arabic"/>
          <w:sz w:val="28"/>
          <w:szCs w:val="28"/>
          <w:rtl/>
        </w:rPr>
        <w:t>2008</w:t>
      </w:r>
      <w:r w:rsidRPr="00870799">
        <w:rPr>
          <w:rFonts w:ascii="Simplified Arabic" w:hAnsi="Simplified Arabic" w:cs="Simplified Arabic" w:hint="cs"/>
          <w:sz w:val="28"/>
          <w:szCs w:val="28"/>
          <w:rtl/>
        </w:rPr>
        <w:t>م</w:t>
      </w:r>
      <w:proofErr w:type="spellEnd"/>
      <w:r w:rsidRPr="00870799">
        <w:rPr>
          <w:rFonts w:ascii="Simplified Arabic" w:hAnsi="Simplified Arabic" w:cs="Simplified Arabic"/>
          <w:sz w:val="28"/>
          <w:szCs w:val="28"/>
          <w:rtl/>
        </w:rPr>
        <w:t>.</w:t>
      </w:r>
    </w:p>
    <w:p w:rsidR="00784C41" w:rsidRPr="00B57987" w:rsidRDefault="00784C41" w:rsidP="00784C41">
      <w:pPr>
        <w:pStyle w:val="a4"/>
        <w:jc w:val="both"/>
        <w:rPr>
          <w:rFonts w:ascii="Simplified Arabic" w:hAnsi="Simplified Arabic" w:cs="Simplified Arabic"/>
          <w:sz w:val="28"/>
          <w:szCs w:val="28"/>
          <w:lang w:bidi="ar-EG"/>
        </w:rPr>
      </w:pPr>
      <w:r>
        <w:rPr>
          <w:rFonts w:ascii="Simplified Arabic" w:hAnsi="Simplified Arabic" w:cs="Simplified Arabic" w:hint="cs"/>
          <w:sz w:val="28"/>
          <w:szCs w:val="28"/>
          <w:rtl/>
        </w:rPr>
        <w:t>2</w:t>
      </w:r>
      <w:r w:rsidRPr="00B57987">
        <w:rPr>
          <w:rFonts w:ascii="Simplified Arabic" w:hAnsi="Simplified Arabic" w:cs="Simplified Arabic" w:hint="cs"/>
          <w:sz w:val="28"/>
          <w:szCs w:val="28"/>
          <w:rtl/>
        </w:rPr>
        <w:t>-</w:t>
      </w:r>
      <w:r w:rsidRPr="00B57987">
        <w:rPr>
          <w:rFonts w:ascii="Simplified Arabic" w:hAnsi="Simplified Arabic" w:cs="Simplified Arabic"/>
          <w:sz w:val="28"/>
          <w:szCs w:val="28"/>
          <w:rtl/>
        </w:rPr>
        <w:t xml:space="preserve"> حمدي أحمد </w:t>
      </w:r>
      <w:proofErr w:type="spellStart"/>
      <w:r w:rsidRPr="00B57987">
        <w:rPr>
          <w:rFonts w:ascii="Simplified Arabic" w:hAnsi="Simplified Arabic" w:cs="Simplified Arabic"/>
          <w:sz w:val="28"/>
          <w:szCs w:val="28"/>
          <w:rtl/>
        </w:rPr>
        <w:t>عبدالعزيز</w:t>
      </w:r>
      <w:proofErr w:type="spellEnd"/>
      <w:r w:rsidRPr="00B57987">
        <w:rPr>
          <w:rFonts w:ascii="Simplified Arabic" w:hAnsi="Simplified Arabic" w:cs="Simplified Arabic"/>
          <w:sz w:val="28"/>
          <w:szCs w:val="28"/>
          <w:rtl/>
        </w:rPr>
        <w:t>:</w:t>
      </w:r>
      <w:r w:rsidR="00042EF4">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التعليم الإلكتروني، دار الفكر للطباعة و النشر، عمان </w:t>
      </w:r>
      <w:proofErr w:type="spellStart"/>
      <w:r w:rsidRPr="00B57987">
        <w:rPr>
          <w:rFonts w:ascii="Simplified Arabic" w:hAnsi="Simplified Arabic" w:cs="Simplified Arabic"/>
          <w:sz w:val="28"/>
          <w:szCs w:val="28"/>
          <w:rtl/>
        </w:rPr>
        <w:t>2008م</w:t>
      </w:r>
      <w:proofErr w:type="spellEnd"/>
      <w:r w:rsidRPr="00B57987">
        <w:rPr>
          <w:rFonts w:ascii="Simplified Arabic" w:hAnsi="Simplified Arabic" w:cs="Simplified Arabic"/>
          <w:sz w:val="28"/>
          <w:szCs w:val="28"/>
          <w:rtl/>
        </w:rPr>
        <w:t>.</w:t>
      </w:r>
    </w:p>
    <w:p w:rsidR="00784C41" w:rsidRPr="00B57987" w:rsidRDefault="00784C41" w:rsidP="00784C41">
      <w:pPr>
        <w:pStyle w:val="a4"/>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ابن خلدون: المقدمة، الدار التونسية للنشر، المؤسسة الوطنية للكتاب، الجزائر، </w:t>
      </w:r>
      <w:proofErr w:type="spellStart"/>
      <w:r w:rsidRPr="00B57987">
        <w:rPr>
          <w:rFonts w:ascii="Simplified Arabic" w:hAnsi="Simplified Arabic" w:cs="Simplified Arabic"/>
          <w:sz w:val="28"/>
          <w:szCs w:val="28"/>
          <w:rtl/>
        </w:rPr>
        <w:t>1984م</w:t>
      </w:r>
      <w:proofErr w:type="spellEnd"/>
      <w:r w:rsidRPr="00B57987">
        <w:rPr>
          <w:rFonts w:ascii="Simplified Arabic" w:hAnsi="Simplified Arabic" w:cs="Simplified Arabic" w:hint="cs"/>
          <w:sz w:val="28"/>
          <w:szCs w:val="28"/>
          <w:rtl/>
        </w:rPr>
        <w:t>.</w:t>
      </w:r>
    </w:p>
    <w:p w:rsidR="00784C41" w:rsidRPr="00B57987" w:rsidRDefault="00784C41" w:rsidP="00784C41">
      <w:pPr>
        <w:pStyle w:val="a4"/>
        <w:jc w:val="both"/>
        <w:rPr>
          <w:rFonts w:ascii="Simplified Arabic" w:hAnsi="Simplified Arabic" w:cs="Simplified Arabic"/>
          <w:sz w:val="28"/>
          <w:szCs w:val="28"/>
          <w:rtl/>
        </w:rPr>
      </w:pPr>
      <w:r>
        <w:rPr>
          <w:rFonts w:ascii="Simplified Arabic" w:hAnsi="Simplified Arabic" w:cs="Simplified Arabic" w:hint="cs"/>
          <w:sz w:val="28"/>
          <w:szCs w:val="28"/>
          <w:rtl/>
        </w:rPr>
        <w:t>4</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رمضان أحمد </w:t>
      </w:r>
      <w:proofErr w:type="spellStart"/>
      <w:r w:rsidRPr="00B57987">
        <w:rPr>
          <w:rFonts w:ascii="Simplified Arabic" w:hAnsi="Simplified Arabic" w:cs="Simplified Arabic"/>
          <w:sz w:val="28"/>
          <w:szCs w:val="28"/>
          <w:rtl/>
        </w:rPr>
        <w:t>عبدالنبي</w:t>
      </w:r>
      <w:proofErr w:type="spellEnd"/>
      <w:r w:rsidRPr="00B57987">
        <w:rPr>
          <w:rFonts w:ascii="Simplified Arabic" w:hAnsi="Simplified Arabic" w:cs="Simplified Arabic"/>
          <w:sz w:val="28"/>
          <w:szCs w:val="28"/>
          <w:rtl/>
        </w:rPr>
        <w:t xml:space="preserve"> عامر: المشافهة والسماع وأثرهما في تعلم العربية، مجلة التربية، قطر، </w:t>
      </w:r>
      <w:proofErr w:type="spellStart"/>
      <w:r w:rsidRPr="00B57987">
        <w:rPr>
          <w:rFonts w:ascii="Simplified Arabic" w:hAnsi="Simplified Arabic" w:cs="Simplified Arabic"/>
          <w:sz w:val="28"/>
          <w:szCs w:val="28"/>
          <w:rtl/>
        </w:rPr>
        <w:t>2012م</w:t>
      </w:r>
      <w:proofErr w:type="spellEnd"/>
      <w:r w:rsidRPr="00B57987">
        <w:rPr>
          <w:rFonts w:ascii="Simplified Arabic" w:hAnsi="Simplified Arabic" w:cs="Simplified Arabic" w:hint="cs"/>
          <w:sz w:val="28"/>
          <w:szCs w:val="28"/>
          <w:rtl/>
        </w:rPr>
        <w:t>.</w:t>
      </w:r>
    </w:p>
    <w:p w:rsidR="00784C41" w:rsidRDefault="00784C41" w:rsidP="00784C41">
      <w:pPr>
        <w:pStyle w:val="a4"/>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سامح </w:t>
      </w:r>
      <w:proofErr w:type="spellStart"/>
      <w:r w:rsidRPr="00B57987">
        <w:rPr>
          <w:rFonts w:ascii="Simplified Arabic" w:hAnsi="Simplified Arabic" w:cs="Simplified Arabic"/>
          <w:sz w:val="28"/>
          <w:szCs w:val="28"/>
          <w:rtl/>
        </w:rPr>
        <w:t>ع</w:t>
      </w:r>
      <w:r>
        <w:rPr>
          <w:rFonts w:ascii="Simplified Arabic" w:hAnsi="Simplified Arabic" w:cs="Simplified Arabic" w:hint="cs"/>
          <w:sz w:val="28"/>
          <w:szCs w:val="28"/>
          <w:rtl/>
        </w:rPr>
        <w:t>ب</w:t>
      </w:r>
      <w:r w:rsidRPr="00B57987">
        <w:rPr>
          <w:rFonts w:ascii="Simplified Arabic" w:hAnsi="Simplified Arabic" w:cs="Simplified Arabic"/>
          <w:sz w:val="28"/>
          <w:szCs w:val="28"/>
          <w:rtl/>
        </w:rPr>
        <w:t>دالحميد</w:t>
      </w:r>
      <w:proofErr w:type="spellEnd"/>
      <w:r w:rsidRPr="00B57987">
        <w:rPr>
          <w:rFonts w:ascii="Simplified Arabic" w:hAnsi="Simplified Arabic" w:cs="Simplified Arabic"/>
          <w:sz w:val="28"/>
          <w:szCs w:val="28"/>
          <w:rtl/>
        </w:rPr>
        <w:t xml:space="preserve">: كيف تكون </w:t>
      </w:r>
      <w:proofErr w:type="spellStart"/>
      <w:r w:rsidRPr="00B57987">
        <w:rPr>
          <w:rFonts w:ascii="Simplified Arabic" w:hAnsi="Simplified Arabic" w:cs="Simplified Arabic"/>
          <w:sz w:val="28"/>
          <w:szCs w:val="28"/>
          <w:rtl/>
        </w:rPr>
        <w:t>فصيحًا؟،</w:t>
      </w:r>
      <w:proofErr w:type="spellEnd"/>
      <w:r w:rsidRPr="00B57987">
        <w:rPr>
          <w:rFonts w:ascii="Simplified Arabic" w:hAnsi="Simplified Arabic" w:cs="Simplified Arabic"/>
          <w:sz w:val="28"/>
          <w:szCs w:val="28"/>
          <w:rtl/>
        </w:rPr>
        <w:t xml:space="preserve"> دار الإيمان للطبع والنشر والتوزيع، إسكندرية، مصر، </w:t>
      </w:r>
      <w:proofErr w:type="spellStart"/>
      <w:r w:rsidRPr="00B57987">
        <w:rPr>
          <w:rFonts w:ascii="Simplified Arabic" w:hAnsi="Simplified Arabic" w:cs="Simplified Arabic"/>
          <w:sz w:val="28"/>
          <w:szCs w:val="28"/>
          <w:rtl/>
        </w:rPr>
        <w:t>ط1،</w:t>
      </w:r>
      <w:proofErr w:type="spellEnd"/>
      <w:r w:rsidRPr="00B57987">
        <w:rPr>
          <w:rFonts w:ascii="Simplified Arabic" w:hAnsi="Simplified Arabic" w:cs="Simplified Arabic"/>
          <w:sz w:val="28"/>
          <w:szCs w:val="28"/>
          <w:rtl/>
        </w:rPr>
        <w:t xml:space="preserve"> </w:t>
      </w:r>
      <w:proofErr w:type="spellStart"/>
      <w:r w:rsidRPr="00B57987">
        <w:rPr>
          <w:rFonts w:ascii="Simplified Arabic" w:hAnsi="Simplified Arabic" w:cs="Simplified Arabic"/>
          <w:sz w:val="28"/>
          <w:szCs w:val="28"/>
          <w:rtl/>
        </w:rPr>
        <w:t>1999م</w:t>
      </w:r>
      <w:proofErr w:type="spellEnd"/>
      <w:r w:rsidRPr="00B57987">
        <w:rPr>
          <w:rFonts w:ascii="Simplified Arabic" w:hAnsi="Simplified Arabic" w:cs="Simplified Arabic" w:hint="cs"/>
          <w:sz w:val="28"/>
          <w:szCs w:val="28"/>
          <w:rtl/>
        </w:rPr>
        <w:t>.</w:t>
      </w:r>
    </w:p>
    <w:p w:rsidR="00784C41" w:rsidRPr="00DA3DD3" w:rsidRDefault="00784C41" w:rsidP="00784C41">
      <w:pPr>
        <w:pStyle w:val="a4"/>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سامح </w:t>
      </w:r>
      <w:proofErr w:type="spellStart"/>
      <w:r w:rsidRPr="003439FA">
        <w:rPr>
          <w:rFonts w:ascii="Simplified Arabic" w:hAnsi="Simplified Arabic" w:cs="Simplified Arabic" w:hint="cs"/>
          <w:sz w:val="28"/>
          <w:szCs w:val="28"/>
          <w:rtl/>
        </w:rPr>
        <w:t>عبدالسلام</w:t>
      </w:r>
      <w:proofErr w:type="spellEnd"/>
      <w:r w:rsidRPr="003439FA">
        <w:rPr>
          <w:rFonts w:ascii="Simplified Arabic" w:hAnsi="Simplified Arabic" w:cs="Simplified Arabic"/>
          <w:sz w:val="28"/>
          <w:szCs w:val="28"/>
          <w:rtl/>
        </w:rPr>
        <w:t xml:space="preserve"> </w:t>
      </w:r>
      <w:r w:rsidRPr="003439FA">
        <w:rPr>
          <w:rFonts w:ascii="Simplified Arabic" w:hAnsi="Simplified Arabic" w:cs="Simplified Arabic" w:hint="cs"/>
          <w:sz w:val="28"/>
          <w:szCs w:val="28"/>
          <w:rtl/>
        </w:rPr>
        <w:t>محمد</w:t>
      </w:r>
      <w:r>
        <w:rPr>
          <w:rFonts w:ascii="Simplified Arabic" w:hAnsi="Simplified Arabic" w:cs="Simplified Arabic" w:hint="cs"/>
          <w:sz w:val="28"/>
          <w:szCs w:val="28"/>
          <w:rtl/>
        </w:rPr>
        <w:t xml:space="preserve">: </w:t>
      </w:r>
      <w:r w:rsidRPr="00DA3DD3">
        <w:rPr>
          <w:rFonts w:ascii="Simplified Arabic" w:hAnsi="Simplified Arabic" w:cs="Simplified Arabic" w:hint="cs"/>
          <w:sz w:val="28"/>
          <w:szCs w:val="28"/>
          <w:rtl/>
        </w:rPr>
        <w:t>مفهوم</w:t>
      </w:r>
      <w:r w:rsidRPr="00DA3DD3">
        <w:rPr>
          <w:rFonts w:ascii="Simplified Arabic" w:hAnsi="Simplified Arabic" w:cs="Simplified Arabic"/>
          <w:sz w:val="28"/>
          <w:szCs w:val="28"/>
          <w:rtl/>
        </w:rPr>
        <w:t xml:space="preserve"> </w:t>
      </w:r>
      <w:r w:rsidRPr="00DA3DD3">
        <w:rPr>
          <w:rFonts w:ascii="Simplified Arabic" w:hAnsi="Simplified Arabic" w:cs="Simplified Arabic" w:hint="cs"/>
          <w:sz w:val="28"/>
          <w:szCs w:val="28"/>
          <w:rtl/>
        </w:rPr>
        <w:t>البيئة</w:t>
      </w:r>
      <w:r>
        <w:rPr>
          <w:rFonts w:ascii="Simplified Arabic" w:hAnsi="Simplified Arabic" w:cs="Simplified Arabic" w:hint="cs"/>
          <w:sz w:val="28"/>
          <w:szCs w:val="28"/>
          <w:rtl/>
        </w:rPr>
        <w:t xml:space="preserve">، </w:t>
      </w:r>
      <w:r w:rsidRPr="002038DC">
        <w:rPr>
          <w:rFonts w:ascii="Simplified Arabic" w:hAnsi="Simplified Arabic" w:cs="Simplified Arabic"/>
          <w:sz w:val="28"/>
          <w:szCs w:val="28"/>
        </w:rPr>
        <w:t>http://www.alukah.net/culture/0/59342</w:t>
      </w:r>
    </w:p>
    <w:p w:rsidR="00784C41" w:rsidRPr="00B57987"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 xml:space="preserve">7- </w:t>
      </w:r>
      <w:r w:rsidRPr="00B57987">
        <w:rPr>
          <w:rFonts w:ascii="Simplified Arabic" w:hAnsi="Simplified Arabic" w:cs="Simplified Arabic"/>
          <w:sz w:val="28"/>
          <w:szCs w:val="28"/>
          <w:rtl/>
          <w:lang w:bidi="ar-EG"/>
        </w:rPr>
        <w:t xml:space="preserve">عمر بن محمد </w:t>
      </w:r>
      <w:proofErr w:type="spellStart"/>
      <w:r w:rsidRPr="00B57987">
        <w:rPr>
          <w:rFonts w:ascii="Simplified Arabic" w:hAnsi="Simplified Arabic" w:cs="Simplified Arabic"/>
          <w:sz w:val="28"/>
          <w:szCs w:val="28"/>
          <w:rtl/>
          <w:lang w:bidi="ar-EG"/>
        </w:rPr>
        <w:t>القحطاني</w:t>
      </w:r>
      <w:proofErr w:type="spellEnd"/>
      <w:r w:rsidRPr="00B57987">
        <w:rPr>
          <w:rFonts w:ascii="Simplified Arabic" w:hAnsi="Simplified Arabic" w:cs="Simplified Arabic"/>
          <w:sz w:val="28"/>
          <w:szCs w:val="28"/>
          <w:rtl/>
          <w:lang w:bidi="ar-EG"/>
        </w:rPr>
        <w:t xml:space="preserve">: أحكام البيئة في الفقه الإسلامي، دار ابن </w:t>
      </w:r>
      <w:proofErr w:type="spellStart"/>
      <w:r w:rsidRPr="00B57987">
        <w:rPr>
          <w:rFonts w:ascii="Simplified Arabic" w:hAnsi="Simplified Arabic" w:cs="Simplified Arabic"/>
          <w:sz w:val="28"/>
          <w:szCs w:val="28"/>
          <w:rtl/>
          <w:lang w:bidi="ar-EG"/>
        </w:rPr>
        <w:t>الجوزي،</w:t>
      </w:r>
      <w:proofErr w:type="spellEnd"/>
      <w:r w:rsidRPr="00B57987">
        <w:rPr>
          <w:rFonts w:ascii="Simplified Arabic" w:hAnsi="Simplified Arabic" w:cs="Simplified Arabic"/>
          <w:sz w:val="28"/>
          <w:szCs w:val="28"/>
          <w:rtl/>
          <w:lang w:bidi="ar-EG"/>
        </w:rPr>
        <w:t xml:space="preserve"> ط 1، </w:t>
      </w:r>
      <w:proofErr w:type="spellStart"/>
      <w:r w:rsidRPr="00B57987">
        <w:rPr>
          <w:rFonts w:ascii="Simplified Arabic" w:hAnsi="Simplified Arabic" w:cs="Simplified Arabic"/>
          <w:sz w:val="28"/>
          <w:szCs w:val="28"/>
          <w:rtl/>
          <w:lang w:bidi="ar-EG"/>
        </w:rPr>
        <w:t>2008م</w:t>
      </w:r>
      <w:proofErr w:type="spellEnd"/>
      <w:r w:rsidRPr="00B57987">
        <w:rPr>
          <w:rFonts w:ascii="Simplified Arabic" w:hAnsi="Simplified Arabic" w:cs="Simplified Arabic" w:hint="cs"/>
          <w:sz w:val="28"/>
          <w:szCs w:val="28"/>
          <w:rtl/>
          <w:lang w:bidi="ar-EG"/>
        </w:rPr>
        <w:t>.</w:t>
      </w:r>
    </w:p>
    <w:p w:rsidR="00784C41" w:rsidRPr="00B57987" w:rsidRDefault="00784C41" w:rsidP="00784C41">
      <w:pPr>
        <w:pStyle w:val="a4"/>
        <w:jc w:val="both"/>
        <w:rPr>
          <w:rFonts w:ascii="Simplified Arabic" w:hAnsi="Simplified Arabic" w:cs="Simplified Arabic"/>
          <w:sz w:val="28"/>
          <w:szCs w:val="28"/>
          <w:rtl/>
        </w:rPr>
      </w:pPr>
      <w:r w:rsidRPr="002D6288">
        <w:rPr>
          <w:rFonts w:ascii="Simplified Arabic" w:hAnsi="Simplified Arabic" w:cs="Simplified Arabic" w:hint="cs"/>
          <w:sz w:val="28"/>
          <w:szCs w:val="28"/>
          <w:rtl/>
        </w:rPr>
        <w:t>8-</w:t>
      </w:r>
      <w:r w:rsidRPr="002D6288">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عبد</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الصبور</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شاهين</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عربية</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القرآن،</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مكتبة</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الشباب،</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المنيرة،</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القاهرة،</w:t>
      </w:r>
      <w:r w:rsidRPr="00F350C0">
        <w:rPr>
          <w:rFonts w:ascii="Simplified Arabic" w:hAnsi="Simplified Arabic" w:cs="Simplified Arabic"/>
          <w:sz w:val="28"/>
          <w:szCs w:val="28"/>
          <w:rtl/>
        </w:rPr>
        <w:t xml:space="preserve"> (</w:t>
      </w:r>
      <w:r w:rsidRPr="00F350C0">
        <w:rPr>
          <w:rFonts w:ascii="Simplified Arabic" w:hAnsi="Simplified Arabic" w:cs="Simplified Arabic" w:hint="cs"/>
          <w:sz w:val="28"/>
          <w:szCs w:val="28"/>
          <w:rtl/>
        </w:rPr>
        <w:t>د</w:t>
      </w:r>
      <w:r w:rsidRPr="00F350C0">
        <w:rPr>
          <w:rFonts w:ascii="Simplified Arabic" w:hAnsi="Simplified Arabic" w:cs="Simplified Arabic"/>
          <w:sz w:val="28"/>
          <w:szCs w:val="28"/>
          <w:rtl/>
        </w:rPr>
        <w:t>.</w:t>
      </w:r>
      <w:r w:rsidRPr="00F350C0">
        <w:rPr>
          <w:rFonts w:ascii="Simplified Arabic" w:hAnsi="Simplified Arabic" w:cs="Simplified Arabic" w:hint="cs"/>
          <w:sz w:val="28"/>
          <w:szCs w:val="28"/>
          <w:rtl/>
        </w:rPr>
        <w:t>ت</w:t>
      </w:r>
      <w:r w:rsidRPr="00F350C0">
        <w:rPr>
          <w:rFonts w:ascii="Simplified Arabic" w:hAnsi="Simplified Arabic" w:cs="Simplified Arabic"/>
          <w:sz w:val="28"/>
          <w:szCs w:val="28"/>
          <w:rtl/>
        </w:rPr>
        <w:t>).</w:t>
      </w:r>
    </w:p>
    <w:p w:rsidR="00784C41" w:rsidRPr="00B57987" w:rsidRDefault="00784C41" w:rsidP="00784C41">
      <w:pPr>
        <w:pStyle w:val="a7"/>
        <w:jc w:val="both"/>
        <w:rPr>
          <w:rFonts w:ascii="Simplified Arabic" w:hAnsi="Simplified Arabic" w:cs="Simplified Arabic"/>
          <w:sz w:val="28"/>
          <w:szCs w:val="28"/>
          <w:rtl/>
          <w:lang w:bidi="ar-EG"/>
        </w:rPr>
      </w:pPr>
      <w:r w:rsidRPr="00B57987">
        <w:rPr>
          <w:rFonts w:ascii="Simplified Arabic" w:hAnsi="Simplified Arabic" w:cs="Simplified Arabic" w:hint="cs"/>
          <w:sz w:val="28"/>
          <w:szCs w:val="28"/>
          <w:rtl/>
        </w:rPr>
        <w:t xml:space="preserve">9- </w:t>
      </w:r>
      <w:r w:rsidRPr="00B57987">
        <w:rPr>
          <w:rFonts w:ascii="Simplified Arabic" w:hAnsi="Simplified Arabic" w:cs="Simplified Arabic"/>
          <w:sz w:val="28"/>
          <w:szCs w:val="28"/>
          <w:rtl/>
        </w:rPr>
        <w:t xml:space="preserve">عبد الله بن عبد العزيز الموسى: التعليم الإلكتروني مفهومه، خصائصه، فوائده، عوائقه، ورقة عمل مقدمة لندوة مدرسة المستقبل، جامعة الملك سعود كلية التربية، </w:t>
      </w:r>
      <w:proofErr w:type="spellStart"/>
      <w:r w:rsidRPr="00B57987">
        <w:rPr>
          <w:rFonts w:ascii="Simplified Arabic" w:hAnsi="Simplified Arabic" w:cs="Simplified Arabic"/>
          <w:sz w:val="28"/>
          <w:szCs w:val="28"/>
          <w:rtl/>
        </w:rPr>
        <w:t>1423هـ</w:t>
      </w:r>
      <w:proofErr w:type="spellEnd"/>
      <w:r w:rsidRPr="00B57987">
        <w:rPr>
          <w:rFonts w:ascii="Simplified Arabic" w:hAnsi="Simplified Arabic" w:cs="Simplified Arabic"/>
          <w:sz w:val="28"/>
          <w:szCs w:val="28"/>
          <w:rtl/>
        </w:rPr>
        <w:t>.</w:t>
      </w:r>
    </w:p>
    <w:p w:rsidR="00784C41"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10-</w:t>
      </w:r>
      <w:r w:rsidRPr="00B57987">
        <w:rPr>
          <w:rFonts w:ascii="Simplified Arabic" w:hAnsi="Simplified Arabic" w:cs="Simplified Arabic"/>
          <w:sz w:val="28"/>
          <w:szCs w:val="28"/>
          <w:rtl/>
        </w:rPr>
        <w:t xml:space="preserve"> </w:t>
      </w:r>
      <w:r w:rsidRPr="002D6288">
        <w:rPr>
          <w:rFonts w:ascii="Simplified Arabic" w:hAnsi="Simplified Arabic" w:cs="Simplified Arabic"/>
          <w:sz w:val="28"/>
          <w:szCs w:val="28"/>
          <w:rtl/>
        </w:rPr>
        <w:t xml:space="preserve">عبد المجيد </w:t>
      </w:r>
      <w:proofErr w:type="spellStart"/>
      <w:r w:rsidRPr="002D6288">
        <w:rPr>
          <w:rFonts w:ascii="Simplified Arabic" w:hAnsi="Simplified Arabic" w:cs="Simplified Arabic"/>
          <w:sz w:val="28"/>
          <w:szCs w:val="28"/>
          <w:rtl/>
        </w:rPr>
        <w:t>السملالي</w:t>
      </w:r>
      <w:proofErr w:type="spellEnd"/>
      <w:r w:rsidRPr="002D6288">
        <w:rPr>
          <w:rFonts w:ascii="Simplified Arabic" w:hAnsi="Simplified Arabic" w:cs="Simplified Arabic"/>
          <w:sz w:val="28"/>
          <w:szCs w:val="28"/>
          <w:rtl/>
        </w:rPr>
        <w:t>: الوجيز في قانون البيئة</w:t>
      </w:r>
      <w:r>
        <w:rPr>
          <w:rFonts w:ascii="Simplified Arabic" w:hAnsi="Simplified Arabic" w:cs="Simplified Arabic" w:hint="cs"/>
          <w:sz w:val="28"/>
          <w:szCs w:val="28"/>
          <w:rtl/>
        </w:rPr>
        <w:t>، د</w:t>
      </w:r>
      <w:r w:rsidRPr="00C57F94">
        <w:rPr>
          <w:rFonts w:ascii="Simplified Arabic" w:hAnsi="Simplified Arabic" w:cs="Simplified Arabic" w:hint="cs"/>
          <w:sz w:val="28"/>
          <w:szCs w:val="28"/>
          <w:rtl/>
        </w:rPr>
        <w:t>ار</w:t>
      </w:r>
      <w:r w:rsidRPr="00C57F94">
        <w:rPr>
          <w:rFonts w:ascii="Simplified Arabic" w:hAnsi="Simplified Arabic" w:cs="Simplified Arabic"/>
          <w:sz w:val="28"/>
          <w:szCs w:val="28"/>
          <w:rtl/>
        </w:rPr>
        <w:t xml:space="preserve"> </w:t>
      </w:r>
      <w:r w:rsidRPr="00C57F94">
        <w:rPr>
          <w:rFonts w:ascii="Simplified Arabic" w:hAnsi="Simplified Arabic" w:cs="Simplified Arabic" w:hint="cs"/>
          <w:sz w:val="28"/>
          <w:szCs w:val="28"/>
          <w:rtl/>
        </w:rPr>
        <w:t>القلم</w:t>
      </w:r>
      <w:r w:rsidRPr="00C57F94">
        <w:rPr>
          <w:rFonts w:ascii="Simplified Arabic" w:hAnsi="Simplified Arabic" w:cs="Simplified Arabic"/>
          <w:sz w:val="28"/>
          <w:szCs w:val="28"/>
          <w:rtl/>
        </w:rPr>
        <w:t xml:space="preserve"> </w:t>
      </w:r>
      <w:r w:rsidRPr="00C57F94">
        <w:rPr>
          <w:rFonts w:ascii="Simplified Arabic" w:hAnsi="Simplified Arabic" w:cs="Simplified Arabic" w:hint="cs"/>
          <w:sz w:val="28"/>
          <w:szCs w:val="28"/>
          <w:rtl/>
        </w:rPr>
        <w:t>للطباعة</w:t>
      </w:r>
      <w:r w:rsidRPr="00C57F94">
        <w:rPr>
          <w:rFonts w:ascii="Simplified Arabic" w:hAnsi="Simplified Arabic" w:cs="Simplified Arabic"/>
          <w:sz w:val="28"/>
          <w:szCs w:val="28"/>
          <w:rtl/>
        </w:rPr>
        <w:t xml:space="preserve"> </w:t>
      </w:r>
      <w:r w:rsidRPr="00C57F94">
        <w:rPr>
          <w:rFonts w:ascii="Simplified Arabic" w:hAnsi="Simplified Arabic" w:cs="Simplified Arabic" w:hint="cs"/>
          <w:sz w:val="28"/>
          <w:szCs w:val="28"/>
          <w:rtl/>
        </w:rPr>
        <w:t>والنشر</w:t>
      </w:r>
      <w:r w:rsidRPr="00C57F94">
        <w:rPr>
          <w:rFonts w:ascii="Simplified Arabic" w:hAnsi="Simplified Arabic" w:cs="Simplified Arabic"/>
          <w:sz w:val="28"/>
          <w:szCs w:val="28"/>
          <w:rtl/>
        </w:rPr>
        <w:t xml:space="preserve"> </w:t>
      </w:r>
      <w:r w:rsidRPr="00C57F94">
        <w:rPr>
          <w:rFonts w:ascii="Simplified Arabic" w:hAnsi="Simplified Arabic" w:cs="Simplified Arabic" w:hint="cs"/>
          <w:sz w:val="28"/>
          <w:szCs w:val="28"/>
          <w:rtl/>
        </w:rPr>
        <w:t>والتوزيع</w:t>
      </w:r>
      <w:r>
        <w:rPr>
          <w:rFonts w:ascii="Simplified Arabic" w:hAnsi="Simplified Arabic" w:cs="Simplified Arabic" w:hint="cs"/>
          <w:sz w:val="28"/>
          <w:szCs w:val="28"/>
          <w:rtl/>
        </w:rPr>
        <w:t>، الكويت</w:t>
      </w:r>
      <w:r w:rsidRPr="00C57F94">
        <w:rPr>
          <w:rFonts w:ascii="Simplified Arabic" w:hAnsi="Simplified Arabic" w:cs="Simplified Arabic" w:hint="cs"/>
          <w:sz w:val="28"/>
          <w:szCs w:val="28"/>
          <w:rtl/>
        </w:rPr>
        <w:t>،</w:t>
      </w:r>
      <w:r w:rsidRPr="00C57F94">
        <w:rPr>
          <w:rFonts w:ascii="Simplified Arabic" w:hAnsi="Simplified Arabic" w:cs="Simplified Arabic"/>
          <w:sz w:val="28"/>
          <w:szCs w:val="28"/>
          <w:rtl/>
        </w:rPr>
        <w:t xml:space="preserve"> 200</w:t>
      </w:r>
      <w:r>
        <w:rPr>
          <w:rFonts w:ascii="Simplified Arabic" w:hAnsi="Simplified Arabic" w:cs="Simplified Arabic" w:hint="cs"/>
          <w:sz w:val="28"/>
          <w:szCs w:val="28"/>
          <w:rtl/>
        </w:rPr>
        <w:t>5.</w:t>
      </w:r>
    </w:p>
    <w:p w:rsidR="00784C41" w:rsidRPr="00B57987" w:rsidRDefault="00784C41" w:rsidP="00784C41">
      <w:pPr>
        <w:pStyle w:val="a4"/>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11- </w:t>
      </w:r>
      <w:r w:rsidRPr="00B57987">
        <w:rPr>
          <w:rFonts w:ascii="Simplified Arabic" w:hAnsi="Simplified Arabic" w:cs="Simplified Arabic"/>
          <w:sz w:val="28"/>
          <w:szCs w:val="28"/>
          <w:rtl/>
        </w:rPr>
        <w:t xml:space="preserve">محمد </w:t>
      </w:r>
      <w:proofErr w:type="spellStart"/>
      <w:r w:rsidRPr="00B57987">
        <w:rPr>
          <w:rFonts w:ascii="Simplified Arabic" w:hAnsi="Simplified Arabic" w:cs="Simplified Arabic"/>
          <w:sz w:val="28"/>
          <w:szCs w:val="28"/>
          <w:rtl/>
        </w:rPr>
        <w:t>الحنجوري</w:t>
      </w:r>
      <w:proofErr w:type="spellEnd"/>
      <w:r w:rsidRPr="00B57987">
        <w:rPr>
          <w:rFonts w:ascii="Simplified Arabic" w:hAnsi="Simplified Arabic" w:cs="Simplified Arabic"/>
          <w:sz w:val="28"/>
          <w:szCs w:val="28"/>
          <w:rtl/>
        </w:rPr>
        <w:t xml:space="preserve">: </w:t>
      </w:r>
      <w:r w:rsidRPr="00B57987">
        <w:rPr>
          <w:rFonts w:ascii="Simplified Arabic" w:hAnsi="Simplified Arabic" w:cs="Simplified Arabic"/>
          <w:sz w:val="28"/>
          <w:szCs w:val="28"/>
          <w:rtl/>
          <w:lang w:bidi="ar-EG"/>
        </w:rPr>
        <w:t xml:space="preserve">جذور التعليم التقليدي وإمكانيات التعليم الإلكتروني، المجلة الإلكترونية لمركز التميز والتعليم الإلكتروني، مجلة دورية صادرة عن مركز التميز والتعليم الإلكتروني، الجامعة الإسلامية بغزة، </w:t>
      </w:r>
      <w:proofErr w:type="spellStart"/>
      <w:r w:rsidRPr="00B57987">
        <w:rPr>
          <w:rFonts w:ascii="Simplified Arabic" w:hAnsi="Simplified Arabic" w:cs="Simplified Arabic"/>
          <w:sz w:val="28"/>
          <w:szCs w:val="28"/>
          <w:rtl/>
          <w:lang w:bidi="ar-EG"/>
        </w:rPr>
        <w:t>2014م</w:t>
      </w:r>
      <w:proofErr w:type="spellEnd"/>
      <w:r w:rsidRPr="00B57987">
        <w:rPr>
          <w:rFonts w:ascii="Simplified Arabic" w:hAnsi="Simplified Arabic" w:cs="Simplified Arabic"/>
          <w:sz w:val="28"/>
          <w:szCs w:val="28"/>
          <w:rtl/>
          <w:lang w:bidi="ar-EG"/>
        </w:rPr>
        <w:t>.</w:t>
      </w:r>
    </w:p>
    <w:p w:rsidR="00784C41" w:rsidRPr="0070020E" w:rsidRDefault="00DF4824" w:rsidP="00784C41">
      <w:pPr>
        <w:pStyle w:val="a4"/>
        <w:bidi w:val="0"/>
        <w:jc w:val="both"/>
        <w:rPr>
          <w:rFonts w:ascii="Simplified Arabic" w:hAnsi="Simplified Arabic" w:cs="Simplified Arabic"/>
          <w:sz w:val="28"/>
          <w:szCs w:val="28"/>
          <w:lang w:bidi="ar-EG"/>
        </w:rPr>
      </w:pPr>
      <w:r>
        <w:t xml:space="preserve">          </w:t>
      </w:r>
      <w:hyperlink r:id="rId7" w:history="1">
        <w:r w:rsidR="00784C41" w:rsidRPr="0070020E">
          <w:rPr>
            <w:rStyle w:val="Hyperlink"/>
            <w:rFonts w:ascii="Simplified Arabic" w:hAnsi="Simplified Arabic" w:cs="Simplified Arabic"/>
            <w:color w:val="auto"/>
            <w:sz w:val="28"/>
            <w:szCs w:val="28"/>
            <w:u w:val="none"/>
            <w:lang w:bidi="ar-EG"/>
          </w:rPr>
          <w:t>http://elearning.iugaza.edu.ps/emag/article.php?artID=40</w:t>
        </w:r>
      </w:hyperlink>
    </w:p>
    <w:p w:rsidR="00784C41" w:rsidRPr="00B57987" w:rsidRDefault="00784C41" w:rsidP="004B3627">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1</w:t>
      </w:r>
      <w:r>
        <w:rPr>
          <w:rFonts w:ascii="Simplified Arabic" w:hAnsi="Simplified Arabic" w:cs="Simplified Arabic" w:hint="cs"/>
          <w:sz w:val="28"/>
          <w:szCs w:val="28"/>
          <w:rtl/>
        </w:rPr>
        <w:t>2</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م</w:t>
      </w:r>
      <w:r w:rsidR="004B3627">
        <w:rPr>
          <w:rFonts w:ascii="Simplified Arabic" w:hAnsi="Simplified Arabic" w:cs="Simplified Arabic"/>
          <w:sz w:val="28"/>
          <w:szCs w:val="28"/>
          <w:rtl/>
        </w:rPr>
        <w:t>حمد زيد إسماعيل و داود إسماعيل:</w:t>
      </w:r>
      <w:r w:rsidR="004B362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برنامج الانغماس اللغويّ في تحسين المهارات اللغوية، </w:t>
      </w:r>
      <w:r w:rsidR="00DF4824">
        <w:rPr>
          <w:rFonts w:ascii="Simplified Arabic" w:hAnsi="Simplified Arabic" w:cs="Simplified Arabic" w:hint="cs"/>
          <w:sz w:val="28"/>
          <w:szCs w:val="28"/>
          <w:rtl/>
        </w:rPr>
        <w:t xml:space="preserve">                 </w:t>
      </w:r>
      <w:r w:rsidR="00DF4824" w:rsidRPr="00DF4824">
        <w:rPr>
          <w:rFonts w:ascii="Simplified Arabic" w:hAnsi="Simplified Arabic" w:cs="Simplified Arabic"/>
          <w:sz w:val="28"/>
          <w:szCs w:val="28"/>
        </w:rPr>
        <w:t>https://seminarpnparab2014.files.wordpress.com</w:t>
      </w:r>
      <w:r w:rsidRPr="00B57987">
        <w:rPr>
          <w:rFonts w:ascii="Simplified Arabic" w:hAnsi="Simplified Arabic" w:cs="Simplified Arabic"/>
          <w:sz w:val="28"/>
          <w:szCs w:val="28"/>
          <w:rtl/>
        </w:rPr>
        <w:t xml:space="preserve">  </w:t>
      </w:r>
    </w:p>
    <w:p w:rsidR="00784C41" w:rsidRPr="00B57987"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1</w:t>
      </w:r>
      <w:r>
        <w:rPr>
          <w:rFonts w:ascii="Simplified Arabic" w:hAnsi="Simplified Arabic" w:cs="Simplified Arabic" w:hint="cs"/>
          <w:sz w:val="28"/>
          <w:szCs w:val="28"/>
          <w:rtl/>
        </w:rPr>
        <w:t>3</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محمد صالح </w:t>
      </w:r>
      <w:proofErr w:type="spellStart"/>
      <w:r w:rsidRPr="00B57987">
        <w:rPr>
          <w:rFonts w:ascii="Simplified Arabic" w:hAnsi="Simplified Arabic" w:cs="Simplified Arabic"/>
          <w:sz w:val="28"/>
          <w:szCs w:val="28"/>
          <w:rtl/>
        </w:rPr>
        <w:t>العويد،</w:t>
      </w:r>
      <w:proofErr w:type="spellEnd"/>
      <w:r w:rsidRPr="00B57987">
        <w:rPr>
          <w:rFonts w:ascii="Simplified Arabic" w:hAnsi="Simplified Arabic" w:cs="Simplified Arabic"/>
          <w:sz w:val="28"/>
          <w:szCs w:val="28"/>
          <w:rtl/>
        </w:rPr>
        <w:t xml:space="preserve"> وأحمد بن عبد الله الحامد: التعليم الإلكتروني في كلية الاتصالات والمعلومات بالرياض: دراسة حالة، ورقة عمل مقدمة لندوة التعليم المفتوح في مدارس الملك فيصل، الرياض، </w:t>
      </w:r>
      <w:proofErr w:type="spellStart"/>
      <w:r w:rsidRPr="00B57987">
        <w:rPr>
          <w:rFonts w:ascii="Simplified Arabic" w:hAnsi="Simplified Arabic" w:cs="Simplified Arabic"/>
          <w:sz w:val="28"/>
          <w:szCs w:val="28"/>
          <w:rtl/>
        </w:rPr>
        <w:t>1424هـ</w:t>
      </w:r>
      <w:proofErr w:type="spellEnd"/>
      <w:r w:rsidRPr="00B57987">
        <w:rPr>
          <w:rFonts w:ascii="Simplified Arabic" w:hAnsi="Simplified Arabic" w:cs="Simplified Arabic"/>
          <w:sz w:val="28"/>
          <w:szCs w:val="28"/>
          <w:rtl/>
        </w:rPr>
        <w:t>.</w:t>
      </w:r>
    </w:p>
    <w:p w:rsidR="00784C41" w:rsidRPr="00B57987" w:rsidRDefault="00784C41" w:rsidP="00784C41">
      <w:pPr>
        <w:pStyle w:val="a4"/>
        <w:jc w:val="both"/>
        <w:rPr>
          <w:rFonts w:ascii="Simplified Arabic" w:hAnsi="Simplified Arabic" w:cs="Simplified Arabic"/>
          <w:sz w:val="28"/>
          <w:szCs w:val="28"/>
          <w:rtl/>
        </w:rPr>
      </w:pPr>
      <w:r w:rsidRPr="001008EC">
        <w:rPr>
          <w:rFonts w:ascii="Simplified Arabic" w:hAnsi="Simplified Arabic" w:cs="Simplified Arabic" w:hint="cs"/>
          <w:sz w:val="28"/>
          <w:szCs w:val="28"/>
          <w:rtl/>
        </w:rPr>
        <w:t xml:space="preserve">14- </w:t>
      </w:r>
      <w:r w:rsidRPr="001008EC">
        <w:rPr>
          <w:rFonts w:ascii="Simplified Arabic" w:hAnsi="Simplified Arabic" w:cs="Simplified Arabic"/>
          <w:sz w:val="28"/>
          <w:szCs w:val="28"/>
          <w:rtl/>
        </w:rPr>
        <w:t>محمود فهمي حجازي: علم اللغة العربية</w:t>
      </w:r>
      <w:r>
        <w:rPr>
          <w:rFonts w:ascii="Simplified Arabic" w:hAnsi="Simplified Arabic" w:cs="Simplified Arabic" w:hint="cs"/>
          <w:sz w:val="28"/>
          <w:szCs w:val="28"/>
          <w:rtl/>
        </w:rPr>
        <w:t xml:space="preserve"> (أسس علم اللغة العربية)</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دار الثقافة العربية للطباعة والنشر، القاهرة، </w:t>
      </w:r>
      <w:proofErr w:type="spellStart"/>
      <w:r>
        <w:rPr>
          <w:rFonts w:ascii="Simplified Arabic" w:hAnsi="Simplified Arabic" w:cs="Simplified Arabic" w:hint="cs"/>
          <w:sz w:val="28"/>
          <w:szCs w:val="28"/>
          <w:rtl/>
        </w:rPr>
        <w:t>2003م</w:t>
      </w:r>
      <w:proofErr w:type="spellEnd"/>
      <w:r>
        <w:rPr>
          <w:rFonts w:ascii="Simplified Arabic" w:hAnsi="Simplified Arabic" w:cs="Simplified Arabic" w:hint="cs"/>
          <w:sz w:val="28"/>
          <w:szCs w:val="28"/>
          <w:rtl/>
        </w:rPr>
        <w:t>.</w:t>
      </w:r>
    </w:p>
    <w:p w:rsidR="00784C41" w:rsidRPr="00B57987"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1</w:t>
      </w:r>
      <w:r>
        <w:rPr>
          <w:rFonts w:ascii="Simplified Arabic" w:hAnsi="Simplified Arabic" w:cs="Simplified Arabic" w:hint="cs"/>
          <w:sz w:val="28"/>
          <w:szCs w:val="28"/>
          <w:rtl/>
        </w:rPr>
        <w:t>5</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ابن منظور: لسان العرب، دار الكتب العلمية، بيروت، ط 1، </w:t>
      </w:r>
      <w:proofErr w:type="spellStart"/>
      <w:r w:rsidRPr="00B57987">
        <w:rPr>
          <w:rFonts w:ascii="Simplified Arabic" w:hAnsi="Simplified Arabic" w:cs="Simplified Arabic"/>
          <w:sz w:val="28"/>
          <w:szCs w:val="28"/>
          <w:rtl/>
        </w:rPr>
        <w:t>2003م</w:t>
      </w:r>
      <w:proofErr w:type="spellEnd"/>
      <w:r w:rsidRPr="00B57987">
        <w:rPr>
          <w:rFonts w:ascii="Simplified Arabic" w:hAnsi="Simplified Arabic" w:cs="Simplified Arabic" w:hint="cs"/>
          <w:sz w:val="28"/>
          <w:szCs w:val="28"/>
          <w:rtl/>
        </w:rPr>
        <w:t>.</w:t>
      </w:r>
    </w:p>
    <w:p w:rsidR="00784C41" w:rsidRPr="00B57987"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lastRenderedPageBreak/>
        <w:t>1</w:t>
      </w:r>
      <w:r>
        <w:rPr>
          <w:rFonts w:ascii="Simplified Arabic" w:hAnsi="Simplified Arabic" w:cs="Simplified Arabic" w:hint="cs"/>
          <w:sz w:val="28"/>
          <w:szCs w:val="28"/>
          <w:rtl/>
        </w:rPr>
        <w:t>6</w:t>
      </w:r>
      <w:r w:rsidRPr="00B57987">
        <w:rPr>
          <w:rFonts w:ascii="Simplified Arabic" w:hAnsi="Simplified Arabic" w:cs="Simplified Arabic" w:hint="cs"/>
          <w:sz w:val="28"/>
          <w:szCs w:val="28"/>
          <w:rtl/>
        </w:rPr>
        <w:t>-</w:t>
      </w:r>
      <w:r w:rsidRPr="00B57987">
        <w:rPr>
          <w:rFonts w:ascii="Simplified Arabic" w:hAnsi="Simplified Arabic" w:cs="Simplified Arabic"/>
          <w:sz w:val="28"/>
          <w:szCs w:val="28"/>
          <w:rtl/>
        </w:rPr>
        <w:t xml:space="preserve"> موسى رشيد </w:t>
      </w:r>
      <w:proofErr w:type="spellStart"/>
      <w:r w:rsidRPr="00B57987">
        <w:rPr>
          <w:rFonts w:ascii="Simplified Arabic" w:hAnsi="Simplified Arabic" w:cs="Simplified Arabic"/>
          <w:sz w:val="28"/>
          <w:szCs w:val="28"/>
          <w:rtl/>
        </w:rPr>
        <w:t>حتاملة</w:t>
      </w:r>
      <w:proofErr w:type="spellEnd"/>
      <w:r w:rsidRPr="00B57987">
        <w:rPr>
          <w:rFonts w:ascii="Simplified Arabic" w:hAnsi="Simplified Arabic" w:cs="Simplified Arabic"/>
          <w:sz w:val="28"/>
          <w:szCs w:val="28"/>
          <w:rtl/>
        </w:rPr>
        <w:t>: نظريات اكتساب اللغة الثانية وتطبيقاتها التربوية، كلية الدراسات العربية والإسلامية- دبي.</w:t>
      </w:r>
    </w:p>
    <w:p w:rsidR="00784C41" w:rsidRPr="00B57987" w:rsidRDefault="00784C41" w:rsidP="00784C41">
      <w:pPr>
        <w:pStyle w:val="a4"/>
        <w:jc w:val="both"/>
        <w:rPr>
          <w:rFonts w:ascii="Simplified Arabic" w:hAnsi="Simplified Arabic" w:cs="Simplified Arabic"/>
          <w:sz w:val="28"/>
          <w:szCs w:val="28"/>
          <w:rtl/>
        </w:rPr>
      </w:pPr>
      <w:r w:rsidRPr="00B57987">
        <w:rPr>
          <w:rFonts w:ascii="Simplified Arabic" w:hAnsi="Simplified Arabic" w:cs="Simplified Arabic" w:hint="cs"/>
          <w:sz w:val="28"/>
          <w:szCs w:val="28"/>
          <w:rtl/>
        </w:rPr>
        <w:t>1</w:t>
      </w:r>
      <w:r>
        <w:rPr>
          <w:rFonts w:ascii="Simplified Arabic" w:hAnsi="Simplified Arabic" w:cs="Simplified Arabic" w:hint="cs"/>
          <w:sz w:val="28"/>
          <w:szCs w:val="28"/>
          <w:rtl/>
        </w:rPr>
        <w:t>7</w:t>
      </w:r>
      <w:r w:rsidRPr="00B57987">
        <w:rPr>
          <w:rFonts w:ascii="Simplified Arabic" w:hAnsi="Simplified Arabic" w:cs="Simplified Arabic" w:hint="cs"/>
          <w:sz w:val="28"/>
          <w:szCs w:val="28"/>
          <w:rtl/>
        </w:rPr>
        <w:t xml:space="preserve">- </w:t>
      </w:r>
      <w:r w:rsidRPr="00B57987">
        <w:rPr>
          <w:rFonts w:ascii="Simplified Arabic" w:hAnsi="Simplified Arabic" w:cs="Simplified Arabic"/>
          <w:sz w:val="28"/>
          <w:szCs w:val="28"/>
          <w:rtl/>
        </w:rPr>
        <w:t xml:space="preserve">يوسف بن </w:t>
      </w:r>
      <w:proofErr w:type="spellStart"/>
      <w:r w:rsidRPr="00B57987">
        <w:rPr>
          <w:rFonts w:ascii="Simplified Arabic" w:hAnsi="Simplified Arabic" w:cs="Simplified Arabic"/>
          <w:sz w:val="28"/>
          <w:szCs w:val="28"/>
          <w:rtl/>
        </w:rPr>
        <w:t>عبدالله</w:t>
      </w:r>
      <w:proofErr w:type="spellEnd"/>
      <w:r w:rsidRPr="00B57987">
        <w:rPr>
          <w:rFonts w:ascii="Simplified Arabic" w:hAnsi="Simplified Arabic" w:cs="Simplified Arabic"/>
          <w:sz w:val="28"/>
          <w:szCs w:val="28"/>
          <w:rtl/>
        </w:rPr>
        <w:t xml:space="preserve"> العريفي: التعليم الإلكتروني تقنية واعدة وطريقة رائدة </w:t>
      </w:r>
      <w:proofErr w:type="spellStart"/>
      <w:r w:rsidRPr="00B57987">
        <w:rPr>
          <w:rFonts w:ascii="Simplified Arabic" w:hAnsi="Simplified Arabic" w:cs="Simplified Arabic"/>
          <w:sz w:val="28"/>
          <w:szCs w:val="28"/>
          <w:rtl/>
        </w:rPr>
        <w:t>،</w:t>
      </w:r>
      <w:proofErr w:type="spellEnd"/>
      <w:r w:rsidRPr="00B57987">
        <w:rPr>
          <w:rFonts w:ascii="Simplified Arabic" w:hAnsi="Simplified Arabic" w:cs="Simplified Arabic"/>
          <w:sz w:val="28"/>
          <w:szCs w:val="28"/>
          <w:rtl/>
        </w:rPr>
        <w:t xml:space="preserve"> ورقة عمل لندوة التعليم الإلكتروني، مدارس الملك فيصل، الرياض،</w:t>
      </w:r>
      <w:proofErr w:type="spellStart"/>
      <w:r w:rsidRPr="00B57987">
        <w:rPr>
          <w:rFonts w:ascii="Simplified Arabic" w:hAnsi="Simplified Arabic" w:cs="Simplified Arabic"/>
          <w:sz w:val="28"/>
          <w:szCs w:val="28"/>
          <w:rtl/>
        </w:rPr>
        <w:t>1424هـ</w:t>
      </w:r>
      <w:proofErr w:type="spellEnd"/>
      <w:r w:rsidRPr="00B57987">
        <w:rPr>
          <w:rFonts w:ascii="Simplified Arabic" w:hAnsi="Simplified Arabic" w:cs="Simplified Arabic"/>
          <w:sz w:val="28"/>
          <w:szCs w:val="28"/>
          <w:rtl/>
        </w:rPr>
        <w:t>.</w:t>
      </w:r>
    </w:p>
    <w:p w:rsidR="00784C41" w:rsidRPr="00B57987" w:rsidRDefault="00784C41" w:rsidP="00784C41">
      <w:pPr>
        <w:pStyle w:val="a4"/>
        <w:bidi w:val="0"/>
        <w:jc w:val="both"/>
        <w:rPr>
          <w:rFonts w:ascii="Simplified Arabic" w:hAnsi="Simplified Arabic" w:cs="Simplified Arabic"/>
          <w:sz w:val="28"/>
          <w:szCs w:val="28"/>
          <w:rtl/>
          <w:lang w:bidi="ar-EG"/>
        </w:rPr>
      </w:pPr>
      <w:r>
        <w:rPr>
          <w:rFonts w:ascii="Simplified Arabic" w:hAnsi="Simplified Arabic" w:cs="Simplified Arabic"/>
          <w:sz w:val="28"/>
          <w:szCs w:val="28"/>
          <w:lang w:bidi="ar-EG"/>
        </w:rPr>
        <w:t>18</w:t>
      </w:r>
      <w:r w:rsidRPr="00B57987">
        <w:rPr>
          <w:rFonts w:ascii="Simplified Arabic" w:hAnsi="Simplified Arabic" w:cs="Simplified Arabic"/>
          <w:sz w:val="28"/>
          <w:szCs w:val="28"/>
        </w:rPr>
        <w:t>- Chowan, T. (1997). Key Concepts Of Successful Immersion. ACIE Newsletter,1</w:t>
      </w:r>
      <w:r w:rsidRPr="00B57987">
        <w:rPr>
          <w:rFonts w:ascii="Simplified Arabic" w:hAnsi="Simplified Arabic" w:cs="Simplified Arabic"/>
          <w:sz w:val="28"/>
          <w:szCs w:val="28"/>
          <w:rtl/>
        </w:rPr>
        <w:t xml:space="preserve"> </w:t>
      </w:r>
    </w:p>
    <w:p w:rsidR="00784C41" w:rsidRPr="00B57987" w:rsidRDefault="00784C41" w:rsidP="00784C41">
      <w:pPr>
        <w:pStyle w:val="a4"/>
        <w:jc w:val="both"/>
        <w:rPr>
          <w:rFonts w:ascii="Simplified Arabic" w:hAnsi="Simplified Arabic" w:cs="Simplified Arabic"/>
          <w:sz w:val="28"/>
          <w:szCs w:val="28"/>
          <w:rtl/>
          <w:lang w:bidi="ar-EG"/>
        </w:rPr>
      </w:pPr>
      <w:r w:rsidRPr="00956FF0">
        <w:rPr>
          <w:rFonts w:ascii="Simplified Arabic" w:hAnsi="Simplified Arabic" w:cs="Simplified Arabic" w:hint="cs"/>
          <w:sz w:val="28"/>
          <w:szCs w:val="28"/>
          <w:rtl/>
          <w:lang w:bidi="ar-EG"/>
        </w:rPr>
        <w:t xml:space="preserve">19- </w:t>
      </w:r>
      <w:r w:rsidRPr="00956FF0">
        <w:rPr>
          <w:rFonts w:ascii="Simplified Arabic" w:hAnsi="Simplified Arabic" w:cs="Simplified Arabic"/>
          <w:sz w:val="28"/>
          <w:szCs w:val="28"/>
          <w:rtl/>
          <w:lang w:bidi="ar-EG"/>
        </w:rPr>
        <w:t>البحث العلمي، مجلة العلوم الإنسانية والاجتماعية، العدد 46.</w:t>
      </w:r>
    </w:p>
    <w:p w:rsidR="00784C41" w:rsidRPr="00B57987" w:rsidRDefault="00784C41" w:rsidP="00784C41">
      <w:pPr>
        <w:pStyle w:val="a4"/>
        <w:jc w:val="both"/>
        <w:rPr>
          <w:rFonts w:ascii="Simplified Arabic" w:hAnsi="Simplified Arabic" w:cs="Simplified Arabic"/>
          <w:sz w:val="28"/>
          <w:szCs w:val="28"/>
          <w:rtl/>
          <w:lang w:bidi="ar-EG"/>
        </w:rPr>
      </w:pPr>
      <w:r w:rsidRPr="00B57987">
        <w:rPr>
          <w:rFonts w:ascii="Simplified Arabic" w:hAnsi="Simplified Arabic" w:cs="Simplified Arabic" w:hint="cs"/>
          <w:sz w:val="28"/>
          <w:szCs w:val="28"/>
          <w:rtl/>
          <w:lang w:bidi="ar-EG"/>
        </w:rPr>
        <w:t xml:space="preserve">20- </w:t>
      </w:r>
      <w:r w:rsidRPr="00B57987">
        <w:rPr>
          <w:rFonts w:ascii="Simplified Arabic" w:hAnsi="Simplified Arabic" w:cs="Simplified Arabic"/>
          <w:sz w:val="28"/>
          <w:szCs w:val="28"/>
          <w:rtl/>
        </w:rPr>
        <w:t xml:space="preserve">صحيفة العرب، لندن، العدد 9309، 3/9/ </w:t>
      </w:r>
      <w:proofErr w:type="spellStart"/>
      <w:r w:rsidRPr="00B57987">
        <w:rPr>
          <w:rFonts w:ascii="Simplified Arabic" w:hAnsi="Simplified Arabic" w:cs="Simplified Arabic"/>
          <w:sz w:val="28"/>
          <w:szCs w:val="28"/>
          <w:rtl/>
        </w:rPr>
        <w:t>2013م</w:t>
      </w:r>
      <w:proofErr w:type="spellEnd"/>
      <w:r>
        <w:rPr>
          <w:rFonts w:ascii="Simplified Arabic" w:hAnsi="Simplified Arabic" w:cs="Simplified Arabic" w:hint="cs"/>
          <w:sz w:val="28"/>
          <w:szCs w:val="28"/>
          <w:rtl/>
        </w:rPr>
        <w:t>.</w:t>
      </w:r>
    </w:p>
    <w:p w:rsidR="00784C41" w:rsidRPr="00B57987" w:rsidRDefault="00784C41" w:rsidP="00784C41">
      <w:pPr>
        <w:pStyle w:val="a4"/>
        <w:rPr>
          <w:sz w:val="28"/>
          <w:szCs w:val="28"/>
          <w:rtl/>
          <w:lang w:bidi="ar-EG"/>
        </w:rPr>
      </w:pPr>
      <w:r w:rsidRPr="00B57987">
        <w:rPr>
          <w:sz w:val="28"/>
          <w:szCs w:val="28"/>
          <w:rtl/>
        </w:rPr>
        <w:t xml:space="preserve"> </w:t>
      </w:r>
    </w:p>
    <w:p w:rsidR="00784C41" w:rsidRPr="00BB2853" w:rsidRDefault="00784C41" w:rsidP="00784C41">
      <w:pPr>
        <w:jc w:val="both"/>
        <w:rPr>
          <w:rFonts w:ascii="Simplified Arabic" w:hAnsi="Simplified Arabic" w:cs="Simplified Arabic"/>
          <w:sz w:val="28"/>
          <w:szCs w:val="28"/>
          <w:lang w:bidi="ar-EG"/>
        </w:rPr>
      </w:pPr>
    </w:p>
    <w:p w:rsidR="00784C41" w:rsidRPr="00784C41" w:rsidRDefault="00784C41" w:rsidP="007F3EE3">
      <w:pPr>
        <w:jc w:val="both"/>
        <w:rPr>
          <w:rFonts w:ascii="Simplified Arabic" w:hAnsi="Simplified Arabic" w:cs="Simplified Arabic"/>
          <w:sz w:val="28"/>
          <w:szCs w:val="28"/>
          <w:rtl/>
        </w:rPr>
      </w:pPr>
    </w:p>
    <w:sectPr w:rsidR="00784C41" w:rsidRPr="00784C41" w:rsidSect="00F901D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BAB" w:rsidRDefault="00535BAB" w:rsidP="00742A23">
      <w:pPr>
        <w:spacing w:after="0" w:line="240" w:lineRule="auto"/>
      </w:pPr>
      <w:r>
        <w:separator/>
      </w:r>
    </w:p>
  </w:endnote>
  <w:endnote w:type="continuationSeparator" w:id="0">
    <w:p w:rsidR="00535BAB" w:rsidRDefault="00535BAB" w:rsidP="00742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BAB" w:rsidRDefault="00535BAB" w:rsidP="00742A23">
      <w:pPr>
        <w:spacing w:after="0" w:line="240" w:lineRule="auto"/>
      </w:pPr>
      <w:r>
        <w:separator/>
      </w:r>
    </w:p>
  </w:footnote>
  <w:footnote w:type="continuationSeparator" w:id="0">
    <w:p w:rsidR="00535BAB" w:rsidRDefault="00535BAB" w:rsidP="00742A23">
      <w:pPr>
        <w:spacing w:after="0" w:line="240" w:lineRule="auto"/>
      </w:pPr>
      <w:r>
        <w:continuationSeparator/>
      </w:r>
    </w:p>
  </w:footnote>
  <w:footnote w:id="1">
    <w:p w:rsidR="00742A23" w:rsidRPr="004B2869" w:rsidRDefault="00742A23" w:rsidP="00EB401F">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F6127C" w:rsidRPr="004B2869">
        <w:rPr>
          <w:rFonts w:ascii="Simplified Arabic" w:hAnsi="Simplified Arabic" w:cs="Simplified Arabic"/>
          <w:sz w:val="24"/>
          <w:szCs w:val="24"/>
          <w:rtl/>
        </w:rPr>
        <w:t xml:space="preserve"> اللغة لا تكتسب إلا في أسرة توفر بيئة لغوية محفزة</w:t>
      </w:r>
      <w:r w:rsidR="003176E7" w:rsidRPr="004B2869">
        <w:rPr>
          <w:rFonts w:ascii="Simplified Arabic" w:hAnsi="Simplified Arabic" w:cs="Simplified Arabic"/>
          <w:sz w:val="24"/>
          <w:szCs w:val="24"/>
          <w:rtl/>
        </w:rPr>
        <w:t xml:space="preserve"> (وجود أكثر من لغة في محيط الطفل يؤثر سلبا على اكتساب اللغة)</w:t>
      </w:r>
      <w:proofErr w:type="spellStart"/>
      <w:r w:rsidR="00F6127C" w:rsidRPr="004B2869">
        <w:rPr>
          <w:rFonts w:ascii="Simplified Arabic" w:hAnsi="Simplified Arabic" w:cs="Simplified Arabic"/>
          <w:sz w:val="24"/>
          <w:szCs w:val="24"/>
          <w:rtl/>
        </w:rPr>
        <w:t>،</w:t>
      </w:r>
      <w:proofErr w:type="spellEnd"/>
      <w:r w:rsidR="00F6127C" w:rsidRPr="004B2869">
        <w:rPr>
          <w:rFonts w:ascii="Simplified Arabic" w:hAnsi="Simplified Arabic" w:cs="Simplified Arabic"/>
          <w:sz w:val="24"/>
          <w:szCs w:val="24"/>
          <w:rtl/>
        </w:rPr>
        <w:t xml:space="preserve"> صحيفة العرب، لندن، العدد 9309، 3/9/ </w:t>
      </w:r>
      <w:proofErr w:type="spellStart"/>
      <w:r w:rsidR="00F6127C" w:rsidRPr="004B2869">
        <w:rPr>
          <w:rFonts w:ascii="Simplified Arabic" w:hAnsi="Simplified Arabic" w:cs="Simplified Arabic"/>
          <w:sz w:val="24"/>
          <w:szCs w:val="24"/>
          <w:rtl/>
        </w:rPr>
        <w:t>2013م،</w:t>
      </w:r>
      <w:proofErr w:type="spellEnd"/>
      <w:r w:rsidR="00F6127C" w:rsidRPr="004B2869">
        <w:rPr>
          <w:rFonts w:ascii="Simplified Arabic" w:hAnsi="Simplified Arabic" w:cs="Simplified Arabic"/>
          <w:sz w:val="24"/>
          <w:szCs w:val="24"/>
          <w:rtl/>
        </w:rPr>
        <w:t xml:space="preserve"> ص 20.</w:t>
      </w:r>
    </w:p>
  </w:footnote>
  <w:footnote w:id="2">
    <w:p w:rsidR="0045780A" w:rsidRPr="004B2869" w:rsidRDefault="0045780A"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ابن جني: الخصائص 1/33. </w:t>
      </w:r>
    </w:p>
  </w:footnote>
  <w:footnote w:id="3">
    <w:p w:rsidR="00ED4039" w:rsidRPr="004B2869" w:rsidRDefault="00ED4039"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علم اللغة </w:t>
      </w:r>
      <w:r w:rsidR="00C1170B" w:rsidRPr="004B2869">
        <w:rPr>
          <w:rFonts w:ascii="Simplified Arabic" w:hAnsi="Simplified Arabic" w:cs="Simplified Arabic"/>
          <w:sz w:val="24"/>
          <w:szCs w:val="24"/>
          <w:rtl/>
        </w:rPr>
        <w:t xml:space="preserve">العربية، </w:t>
      </w:r>
      <w:r w:rsidRPr="004B2869">
        <w:rPr>
          <w:rFonts w:ascii="Simplified Arabic" w:hAnsi="Simplified Arabic" w:cs="Simplified Arabic"/>
          <w:sz w:val="24"/>
          <w:szCs w:val="24"/>
          <w:rtl/>
        </w:rPr>
        <w:t>ص 9.</w:t>
      </w:r>
    </w:p>
  </w:footnote>
  <w:footnote w:id="4">
    <w:p w:rsidR="00AE4796" w:rsidRPr="004B2869" w:rsidRDefault="00AE4796"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ابن خلدون: المقدمة، ص 1254.</w:t>
      </w:r>
    </w:p>
  </w:footnote>
  <w:footnote w:id="5">
    <w:p w:rsidR="00AE4796" w:rsidRPr="004B2869" w:rsidRDefault="00AE4796"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ابن خلدون: المقدمة، ص 1252. </w:t>
      </w:r>
    </w:p>
  </w:footnote>
  <w:footnote w:id="6">
    <w:p w:rsidR="00D36446" w:rsidRPr="004B2869" w:rsidRDefault="00D36446"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w:t>
      </w:r>
      <w:r w:rsidR="00841F52" w:rsidRPr="004B2869">
        <w:rPr>
          <w:rFonts w:ascii="Simplified Arabic" w:hAnsi="Simplified Arabic" w:cs="Simplified Arabic"/>
          <w:sz w:val="24"/>
          <w:szCs w:val="24"/>
          <w:rtl/>
        </w:rPr>
        <w:t xml:space="preserve">محمود فهمي حجازي: </w:t>
      </w:r>
      <w:r w:rsidRPr="004B2869">
        <w:rPr>
          <w:rFonts w:ascii="Simplified Arabic" w:hAnsi="Simplified Arabic" w:cs="Simplified Arabic"/>
          <w:sz w:val="24"/>
          <w:szCs w:val="24"/>
          <w:rtl/>
        </w:rPr>
        <w:t xml:space="preserve">علم اللغة العربية، ص 9. </w:t>
      </w:r>
    </w:p>
  </w:footnote>
  <w:footnote w:id="7">
    <w:p w:rsidR="001275E1" w:rsidRPr="004B2869" w:rsidRDefault="001275E1"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سورة الحشر/ الآية رقم 9. </w:t>
      </w:r>
    </w:p>
  </w:footnote>
  <w:footnote w:id="8">
    <w:p w:rsidR="00B61BB7" w:rsidRPr="004B2869" w:rsidRDefault="00B61BB7" w:rsidP="00EB401F">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5C4155" w:rsidRPr="004B2869">
        <w:rPr>
          <w:rFonts w:ascii="Simplified Arabic" w:hAnsi="Simplified Arabic" w:cs="Simplified Arabic"/>
          <w:sz w:val="24"/>
          <w:szCs w:val="24"/>
          <w:rtl/>
        </w:rPr>
        <w:t xml:space="preserve"> </w:t>
      </w:r>
      <w:r w:rsidR="009E2629" w:rsidRPr="004B2869">
        <w:rPr>
          <w:rFonts w:ascii="Simplified Arabic" w:hAnsi="Simplified Arabic" w:cs="Simplified Arabic"/>
          <w:sz w:val="24"/>
          <w:szCs w:val="24"/>
          <w:rtl/>
        </w:rPr>
        <w:t xml:space="preserve">ابن منظور: لسان العرب، دار الكتب العلمية، بيروت، ط 1، </w:t>
      </w:r>
      <w:proofErr w:type="spellStart"/>
      <w:r w:rsidR="009E2629" w:rsidRPr="004B2869">
        <w:rPr>
          <w:rFonts w:ascii="Simplified Arabic" w:hAnsi="Simplified Arabic" w:cs="Simplified Arabic"/>
          <w:sz w:val="24"/>
          <w:szCs w:val="24"/>
          <w:rtl/>
        </w:rPr>
        <w:t>2003م،</w:t>
      </w:r>
      <w:proofErr w:type="spellEnd"/>
      <w:r w:rsidR="009E2629" w:rsidRPr="004B2869">
        <w:rPr>
          <w:rFonts w:ascii="Simplified Arabic" w:hAnsi="Simplified Arabic" w:cs="Simplified Arabic"/>
          <w:sz w:val="24"/>
          <w:szCs w:val="24"/>
          <w:rtl/>
        </w:rPr>
        <w:t xml:space="preserve"> مادة ( ب و أ).</w:t>
      </w:r>
    </w:p>
  </w:footnote>
  <w:footnote w:id="9">
    <w:p w:rsidR="00B61BB7" w:rsidRPr="004B2869" w:rsidRDefault="00B61BB7"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9C4258" w:rsidRPr="004B2869">
        <w:rPr>
          <w:rFonts w:ascii="Simplified Arabic" w:hAnsi="Simplified Arabic" w:cs="Simplified Arabic"/>
          <w:sz w:val="24"/>
          <w:szCs w:val="24"/>
          <w:rtl/>
          <w:lang w:bidi="ar-EG"/>
        </w:rPr>
        <w:t xml:space="preserve"> عمر بن محمد </w:t>
      </w:r>
      <w:proofErr w:type="spellStart"/>
      <w:r w:rsidR="009C4258" w:rsidRPr="004B2869">
        <w:rPr>
          <w:rFonts w:ascii="Simplified Arabic" w:hAnsi="Simplified Arabic" w:cs="Simplified Arabic"/>
          <w:sz w:val="24"/>
          <w:szCs w:val="24"/>
          <w:rtl/>
          <w:lang w:bidi="ar-EG"/>
        </w:rPr>
        <w:t>القحطاني</w:t>
      </w:r>
      <w:proofErr w:type="spellEnd"/>
      <w:r w:rsidR="009C4258" w:rsidRPr="004B2869">
        <w:rPr>
          <w:rFonts w:ascii="Simplified Arabic" w:hAnsi="Simplified Arabic" w:cs="Simplified Arabic"/>
          <w:sz w:val="24"/>
          <w:szCs w:val="24"/>
          <w:rtl/>
          <w:lang w:bidi="ar-EG"/>
        </w:rPr>
        <w:t xml:space="preserve">:  أحكام البيئة في الفقه الإسلامي، دار ابن </w:t>
      </w:r>
      <w:proofErr w:type="spellStart"/>
      <w:r w:rsidR="009C4258" w:rsidRPr="004B2869">
        <w:rPr>
          <w:rFonts w:ascii="Simplified Arabic" w:hAnsi="Simplified Arabic" w:cs="Simplified Arabic"/>
          <w:sz w:val="24"/>
          <w:szCs w:val="24"/>
          <w:rtl/>
          <w:lang w:bidi="ar-EG"/>
        </w:rPr>
        <w:t>الجوزي،</w:t>
      </w:r>
      <w:proofErr w:type="spellEnd"/>
      <w:r w:rsidR="009C4258" w:rsidRPr="004B2869">
        <w:rPr>
          <w:rFonts w:ascii="Simplified Arabic" w:hAnsi="Simplified Arabic" w:cs="Simplified Arabic"/>
          <w:sz w:val="24"/>
          <w:szCs w:val="24"/>
          <w:rtl/>
          <w:lang w:bidi="ar-EG"/>
        </w:rPr>
        <w:t xml:space="preserve"> ط 1، </w:t>
      </w:r>
      <w:proofErr w:type="spellStart"/>
      <w:r w:rsidR="009C4258" w:rsidRPr="004B2869">
        <w:rPr>
          <w:rFonts w:ascii="Simplified Arabic" w:hAnsi="Simplified Arabic" w:cs="Simplified Arabic"/>
          <w:sz w:val="24"/>
          <w:szCs w:val="24"/>
          <w:rtl/>
          <w:lang w:bidi="ar-EG"/>
        </w:rPr>
        <w:t>2008م،</w:t>
      </w:r>
      <w:proofErr w:type="spellEnd"/>
      <w:r w:rsidR="009C4258" w:rsidRPr="004B2869">
        <w:rPr>
          <w:rFonts w:ascii="Simplified Arabic" w:hAnsi="Simplified Arabic" w:cs="Simplified Arabic"/>
          <w:sz w:val="24"/>
          <w:szCs w:val="24"/>
          <w:rtl/>
          <w:lang w:bidi="ar-EG"/>
        </w:rPr>
        <w:t xml:space="preserve"> (ص: 21 </w:t>
      </w:r>
      <w:proofErr w:type="spellStart"/>
      <w:r w:rsidR="009C4258" w:rsidRPr="004B2869">
        <w:rPr>
          <w:rFonts w:ascii="Simplified Arabic" w:hAnsi="Simplified Arabic" w:cs="Simplified Arabic"/>
          <w:sz w:val="24"/>
          <w:szCs w:val="24"/>
          <w:rtl/>
          <w:lang w:bidi="ar-EG"/>
        </w:rPr>
        <w:t>-</w:t>
      </w:r>
      <w:proofErr w:type="spellEnd"/>
      <w:r w:rsidR="009C4258" w:rsidRPr="004B2869">
        <w:rPr>
          <w:rFonts w:ascii="Simplified Arabic" w:hAnsi="Simplified Arabic" w:cs="Simplified Arabic"/>
          <w:sz w:val="24"/>
          <w:szCs w:val="24"/>
          <w:rtl/>
          <w:lang w:bidi="ar-EG"/>
        </w:rPr>
        <w:t xml:space="preserve"> 24) بتصرف.</w:t>
      </w:r>
    </w:p>
  </w:footnote>
  <w:footnote w:id="10">
    <w:p w:rsidR="004F32E9" w:rsidRPr="004B2869" w:rsidRDefault="002D584B"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4D5B6B" w:rsidRPr="004B2869">
        <w:rPr>
          <w:rFonts w:ascii="Simplified Arabic" w:hAnsi="Simplified Arabic" w:cs="Simplified Arabic"/>
          <w:sz w:val="24"/>
          <w:szCs w:val="24"/>
          <w:rtl/>
        </w:rPr>
        <w:t xml:space="preserve"> أسامة </w:t>
      </w:r>
      <w:proofErr w:type="spellStart"/>
      <w:r w:rsidR="004D5B6B" w:rsidRPr="004B2869">
        <w:rPr>
          <w:rFonts w:ascii="Simplified Arabic" w:hAnsi="Simplified Arabic" w:cs="Simplified Arabic"/>
          <w:sz w:val="24"/>
          <w:szCs w:val="24"/>
          <w:rtl/>
        </w:rPr>
        <w:t>عبدالعزيز</w:t>
      </w:r>
      <w:proofErr w:type="spellEnd"/>
      <w:r w:rsidR="004D5B6B" w:rsidRPr="004B2869">
        <w:rPr>
          <w:rFonts w:ascii="Simplified Arabic" w:hAnsi="Simplified Arabic" w:cs="Simplified Arabic"/>
          <w:sz w:val="24"/>
          <w:szCs w:val="24"/>
          <w:rtl/>
        </w:rPr>
        <w:t xml:space="preserve">: </w:t>
      </w:r>
      <w:r w:rsidR="004D5B6B" w:rsidRPr="004B2869">
        <w:rPr>
          <w:rStyle w:val="a6"/>
          <w:rFonts w:ascii="Simplified Arabic" w:hAnsi="Simplified Arabic" w:cs="Simplified Arabic"/>
          <w:b w:val="0"/>
          <w:bCs w:val="0"/>
          <w:sz w:val="24"/>
          <w:szCs w:val="24"/>
          <w:rtl/>
        </w:rPr>
        <w:t>ماهية البيئة</w:t>
      </w:r>
      <w:r w:rsidR="004D5B6B" w:rsidRPr="004B2869">
        <w:rPr>
          <w:rStyle w:val="a6"/>
          <w:rFonts w:ascii="Simplified Arabic" w:hAnsi="Simplified Arabic" w:cs="Simplified Arabic"/>
          <w:sz w:val="24"/>
          <w:szCs w:val="24"/>
          <w:rtl/>
        </w:rPr>
        <w:t>،</w:t>
      </w:r>
      <w:r w:rsidR="004F32E9" w:rsidRPr="004B2869">
        <w:rPr>
          <w:rStyle w:val="a6"/>
          <w:rFonts w:ascii="Simplified Arabic" w:hAnsi="Simplified Arabic" w:cs="Simplified Arabic"/>
          <w:sz w:val="24"/>
          <w:szCs w:val="24"/>
          <w:rtl/>
        </w:rPr>
        <w:t xml:space="preserve"> نقلاً عن: </w:t>
      </w:r>
      <w:r w:rsidR="004F32E9" w:rsidRPr="004B2869">
        <w:rPr>
          <w:rFonts w:ascii="Simplified Arabic" w:hAnsi="Simplified Arabic" w:cs="Simplified Arabic"/>
          <w:sz w:val="24"/>
          <w:szCs w:val="24"/>
          <w:rtl/>
        </w:rPr>
        <w:t xml:space="preserve">سامح </w:t>
      </w:r>
      <w:proofErr w:type="spellStart"/>
      <w:r w:rsidR="004F32E9" w:rsidRPr="004B2869">
        <w:rPr>
          <w:rFonts w:ascii="Simplified Arabic" w:hAnsi="Simplified Arabic" w:cs="Simplified Arabic"/>
          <w:sz w:val="24"/>
          <w:szCs w:val="24"/>
          <w:rtl/>
        </w:rPr>
        <w:t>عبدالسلام</w:t>
      </w:r>
      <w:proofErr w:type="spellEnd"/>
      <w:r w:rsidR="004F32E9" w:rsidRPr="004B2869">
        <w:rPr>
          <w:rFonts w:ascii="Simplified Arabic" w:hAnsi="Simplified Arabic" w:cs="Simplified Arabic"/>
          <w:sz w:val="24"/>
          <w:szCs w:val="24"/>
          <w:rtl/>
        </w:rPr>
        <w:t xml:space="preserve"> محمد: مفهوم البيئة،</w:t>
      </w:r>
    </w:p>
    <w:p w:rsidR="002D584B" w:rsidRPr="004B2869" w:rsidRDefault="004F32E9"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lang w:bidi="ar-EG"/>
        </w:rPr>
        <w:t xml:space="preserve">                                      </w:t>
      </w:r>
      <w:r w:rsidRPr="004B2869">
        <w:rPr>
          <w:rFonts w:ascii="Simplified Arabic" w:hAnsi="Simplified Arabic" w:cs="Simplified Arabic"/>
          <w:sz w:val="24"/>
          <w:szCs w:val="24"/>
          <w:rtl/>
        </w:rPr>
        <w:t xml:space="preserve"> </w:t>
      </w:r>
      <w:r w:rsidRPr="004B2869">
        <w:rPr>
          <w:rFonts w:ascii="Simplified Arabic" w:hAnsi="Simplified Arabic" w:cs="Simplified Arabic"/>
          <w:sz w:val="24"/>
          <w:szCs w:val="24"/>
        </w:rPr>
        <w:t>http://www.alukah.net/culture/0/59342</w:t>
      </w:r>
      <w:r w:rsidR="004D5B6B" w:rsidRPr="004B2869">
        <w:rPr>
          <w:rStyle w:val="a6"/>
          <w:rFonts w:ascii="Simplified Arabic" w:hAnsi="Simplified Arabic" w:cs="Simplified Arabic"/>
          <w:sz w:val="24"/>
          <w:szCs w:val="24"/>
          <w:rtl/>
        </w:rPr>
        <w:t xml:space="preserve"> </w:t>
      </w:r>
      <w:r w:rsidR="002D584B" w:rsidRPr="004B2869">
        <w:rPr>
          <w:rFonts w:ascii="Simplified Arabic" w:hAnsi="Simplified Arabic" w:cs="Simplified Arabic"/>
          <w:sz w:val="24"/>
          <w:szCs w:val="24"/>
          <w:rtl/>
        </w:rPr>
        <w:t xml:space="preserve"> </w:t>
      </w:r>
    </w:p>
  </w:footnote>
  <w:footnote w:id="11">
    <w:p w:rsidR="009160F9" w:rsidRPr="004B2869" w:rsidRDefault="009160F9" w:rsidP="00EB401F">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B244DA" w:rsidRPr="004B2869">
        <w:rPr>
          <w:rFonts w:ascii="Simplified Arabic" w:hAnsi="Simplified Arabic" w:cs="Simplified Arabic"/>
          <w:sz w:val="24"/>
          <w:szCs w:val="24"/>
          <w:rtl/>
        </w:rPr>
        <w:t xml:space="preserve"> أسامة عبد العزيز: </w:t>
      </w:r>
      <w:r w:rsidR="004F32E9" w:rsidRPr="004B2869">
        <w:rPr>
          <w:rFonts w:ascii="Simplified Arabic" w:hAnsi="Simplified Arabic" w:cs="Simplified Arabic"/>
          <w:sz w:val="24"/>
          <w:szCs w:val="24"/>
          <w:rtl/>
        </w:rPr>
        <w:t>ماهية البيئة.</w:t>
      </w:r>
      <w:r w:rsidR="00B422B8" w:rsidRPr="004B2869">
        <w:rPr>
          <w:rFonts w:ascii="Simplified Arabic" w:hAnsi="Simplified Arabic" w:cs="Simplified Arabic"/>
          <w:sz w:val="24"/>
          <w:szCs w:val="24"/>
          <w:rtl/>
        </w:rPr>
        <w:t xml:space="preserve">  </w:t>
      </w:r>
    </w:p>
  </w:footnote>
  <w:footnote w:id="12">
    <w:p w:rsidR="00FA2E49" w:rsidRPr="004B2869" w:rsidRDefault="00FA2E49"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045488" w:rsidRPr="004B2869">
        <w:rPr>
          <w:rFonts w:ascii="Simplified Arabic" w:hAnsi="Simplified Arabic" w:cs="Simplified Arabic"/>
          <w:sz w:val="24"/>
          <w:szCs w:val="24"/>
          <w:rtl/>
        </w:rPr>
        <w:t xml:space="preserve"> </w:t>
      </w:r>
      <w:r w:rsidR="00045488" w:rsidRPr="004B2869">
        <w:rPr>
          <w:rFonts w:ascii="Simplified Arabic" w:hAnsi="Simplified Arabic" w:cs="Simplified Arabic"/>
          <w:sz w:val="24"/>
          <w:szCs w:val="24"/>
          <w:rtl/>
          <w:lang w:bidi="ar-EG"/>
        </w:rPr>
        <w:t>البحث العلمي، مجلة العلوم الإنسانية والاجتماعية، العدد 46، ص: 22 و 23.</w:t>
      </w:r>
    </w:p>
  </w:footnote>
  <w:footnote w:id="13">
    <w:p w:rsidR="00FA2E49" w:rsidRPr="004B2869" w:rsidRDefault="00FA2E49" w:rsidP="004B2869">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045488" w:rsidRPr="004B2869">
        <w:rPr>
          <w:rFonts w:ascii="Simplified Arabic" w:hAnsi="Simplified Arabic" w:cs="Simplified Arabic"/>
          <w:sz w:val="24"/>
          <w:szCs w:val="24"/>
          <w:rtl/>
        </w:rPr>
        <w:t xml:space="preserve"> </w:t>
      </w:r>
      <w:r w:rsidR="005C4155" w:rsidRPr="004B2869">
        <w:rPr>
          <w:rFonts w:ascii="Simplified Arabic" w:hAnsi="Simplified Arabic" w:cs="Simplified Arabic"/>
          <w:sz w:val="24"/>
          <w:szCs w:val="24"/>
          <w:rtl/>
        </w:rPr>
        <w:t xml:space="preserve">عبد المجيد </w:t>
      </w:r>
      <w:proofErr w:type="spellStart"/>
      <w:r w:rsidR="005C4155" w:rsidRPr="004B2869">
        <w:rPr>
          <w:rFonts w:ascii="Simplified Arabic" w:hAnsi="Simplified Arabic" w:cs="Simplified Arabic"/>
          <w:sz w:val="24"/>
          <w:szCs w:val="24"/>
          <w:rtl/>
        </w:rPr>
        <w:t>السملالي</w:t>
      </w:r>
      <w:proofErr w:type="spellEnd"/>
      <w:r w:rsidR="005C4155" w:rsidRPr="004B2869">
        <w:rPr>
          <w:rFonts w:ascii="Simplified Arabic" w:hAnsi="Simplified Arabic" w:cs="Simplified Arabic"/>
          <w:sz w:val="24"/>
          <w:szCs w:val="24"/>
          <w:rtl/>
        </w:rPr>
        <w:t xml:space="preserve">: الوجيز في قانون البيئة، </w:t>
      </w:r>
      <w:r w:rsidR="004B2869" w:rsidRPr="004B2869">
        <w:rPr>
          <w:rFonts w:ascii="Simplified Arabic" w:hAnsi="Simplified Arabic" w:cs="Simplified Arabic"/>
          <w:sz w:val="24"/>
          <w:szCs w:val="24"/>
          <w:rtl/>
        </w:rPr>
        <w:t xml:space="preserve">دار القلم للطباعة والنشر والتوزيع، الكويت، </w:t>
      </w:r>
      <w:proofErr w:type="spellStart"/>
      <w:r w:rsidR="004B2869" w:rsidRPr="004B2869">
        <w:rPr>
          <w:rFonts w:ascii="Simplified Arabic" w:hAnsi="Simplified Arabic" w:cs="Simplified Arabic"/>
          <w:sz w:val="24"/>
          <w:szCs w:val="24"/>
          <w:rtl/>
        </w:rPr>
        <w:t>2005م،</w:t>
      </w:r>
      <w:proofErr w:type="spellEnd"/>
      <w:r w:rsidR="004B2869" w:rsidRPr="004B2869">
        <w:rPr>
          <w:rFonts w:ascii="Simplified Arabic" w:hAnsi="Simplified Arabic" w:cs="Simplified Arabic"/>
          <w:sz w:val="24"/>
          <w:szCs w:val="24"/>
          <w:rtl/>
        </w:rPr>
        <w:t xml:space="preserve"> </w:t>
      </w:r>
      <w:r w:rsidR="005C4155" w:rsidRPr="004B2869">
        <w:rPr>
          <w:rFonts w:ascii="Simplified Arabic" w:hAnsi="Simplified Arabic" w:cs="Simplified Arabic"/>
          <w:sz w:val="24"/>
          <w:szCs w:val="24"/>
          <w:rtl/>
        </w:rPr>
        <w:t xml:space="preserve">ص 13.  </w:t>
      </w:r>
    </w:p>
  </w:footnote>
  <w:footnote w:id="14">
    <w:p w:rsidR="0094315B" w:rsidRPr="004B2869" w:rsidRDefault="0094315B" w:rsidP="00EB401F">
      <w:pPr>
        <w:pStyle w:val="a4"/>
        <w:jc w:val="both"/>
        <w:rPr>
          <w:rFonts w:ascii="Simplified Arabic" w:hAnsi="Simplified Arabic" w:cs="Simplified Arabic"/>
          <w:sz w:val="24"/>
          <w:szCs w:val="24"/>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عبد الصبور شاهين: عربية القرآن، ص 13.</w:t>
      </w:r>
    </w:p>
  </w:footnote>
  <w:footnote w:id="15">
    <w:p w:rsidR="00C21B59" w:rsidRPr="004B2869" w:rsidRDefault="00C21B59" w:rsidP="00EB401F">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رمضان أحمد </w:t>
      </w:r>
      <w:proofErr w:type="spellStart"/>
      <w:r w:rsidRPr="004B2869">
        <w:rPr>
          <w:rFonts w:ascii="Simplified Arabic" w:hAnsi="Simplified Arabic" w:cs="Simplified Arabic"/>
          <w:sz w:val="24"/>
          <w:szCs w:val="24"/>
          <w:rtl/>
        </w:rPr>
        <w:t>عبدالنبي</w:t>
      </w:r>
      <w:proofErr w:type="spellEnd"/>
      <w:r w:rsidRPr="004B2869">
        <w:rPr>
          <w:rFonts w:ascii="Simplified Arabic" w:hAnsi="Simplified Arabic" w:cs="Simplified Arabic"/>
          <w:sz w:val="24"/>
          <w:szCs w:val="24"/>
          <w:rtl/>
        </w:rPr>
        <w:t xml:space="preserve"> عامر: </w:t>
      </w:r>
      <w:r w:rsidR="000508D8" w:rsidRPr="004B2869">
        <w:rPr>
          <w:rFonts w:ascii="Simplified Arabic" w:hAnsi="Simplified Arabic" w:cs="Simplified Arabic"/>
          <w:sz w:val="24"/>
          <w:szCs w:val="24"/>
          <w:rtl/>
        </w:rPr>
        <w:t xml:space="preserve">المشافهة والسماع وأثرهما في تعلم العربية، </w:t>
      </w:r>
      <w:r w:rsidR="000508D8" w:rsidRPr="004B2869">
        <w:rPr>
          <w:rFonts w:ascii="Simplified Arabic" w:hAnsi="Simplified Arabic" w:cs="Simplified Arabic"/>
          <w:sz w:val="24"/>
          <w:szCs w:val="24"/>
          <w:highlight w:val="yellow"/>
          <w:rtl/>
        </w:rPr>
        <w:t xml:space="preserve">مجلة التربية، قطر، </w:t>
      </w:r>
      <w:proofErr w:type="spellStart"/>
      <w:r w:rsidR="000508D8" w:rsidRPr="004B2869">
        <w:rPr>
          <w:rFonts w:ascii="Simplified Arabic" w:hAnsi="Simplified Arabic" w:cs="Simplified Arabic"/>
          <w:sz w:val="24"/>
          <w:szCs w:val="24"/>
          <w:highlight w:val="yellow"/>
          <w:rtl/>
        </w:rPr>
        <w:t>2012م</w:t>
      </w:r>
      <w:proofErr w:type="spellEnd"/>
      <w:r w:rsidR="000508D8" w:rsidRPr="004B2869">
        <w:rPr>
          <w:rFonts w:ascii="Simplified Arabic" w:hAnsi="Simplified Arabic" w:cs="Simplified Arabic"/>
          <w:sz w:val="24"/>
          <w:szCs w:val="24"/>
          <w:highlight w:val="yellow"/>
          <w:rtl/>
        </w:rPr>
        <w:t>.</w:t>
      </w:r>
      <w:r w:rsidRPr="004B2869">
        <w:rPr>
          <w:rFonts w:ascii="Simplified Arabic" w:hAnsi="Simplified Arabic" w:cs="Simplified Arabic"/>
          <w:sz w:val="24"/>
          <w:szCs w:val="24"/>
          <w:rtl/>
        </w:rPr>
        <w:t xml:space="preserve"> </w:t>
      </w:r>
    </w:p>
  </w:footnote>
  <w:footnote w:id="16">
    <w:p w:rsidR="006B60CF" w:rsidRPr="004B2869" w:rsidRDefault="006B60CF">
      <w:pPr>
        <w:pStyle w:val="a4"/>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رمضان أحمد </w:t>
      </w:r>
      <w:proofErr w:type="spellStart"/>
      <w:r w:rsidRPr="004B2869">
        <w:rPr>
          <w:rFonts w:ascii="Simplified Arabic" w:hAnsi="Simplified Arabic" w:cs="Simplified Arabic"/>
          <w:sz w:val="24"/>
          <w:szCs w:val="24"/>
          <w:rtl/>
        </w:rPr>
        <w:t>عبدالنبي</w:t>
      </w:r>
      <w:proofErr w:type="spellEnd"/>
      <w:r w:rsidRPr="004B2869">
        <w:rPr>
          <w:rFonts w:ascii="Simplified Arabic" w:hAnsi="Simplified Arabic" w:cs="Simplified Arabic"/>
          <w:sz w:val="24"/>
          <w:szCs w:val="24"/>
          <w:rtl/>
        </w:rPr>
        <w:t xml:space="preserve"> عامر: المشافهة والسماع وأثرهما في تعلم العربية. </w:t>
      </w:r>
    </w:p>
  </w:footnote>
  <w:footnote w:id="17">
    <w:p w:rsidR="00615C99" w:rsidRPr="004B2869" w:rsidRDefault="00615C99" w:rsidP="00293C15">
      <w:pPr>
        <w:pStyle w:val="a4"/>
        <w:jc w:val="both"/>
        <w:rPr>
          <w:rFonts w:ascii="Simplified Arabic" w:hAnsi="Simplified Arabic" w:cs="Simplified Arabic"/>
          <w:sz w:val="24"/>
          <w:szCs w:val="24"/>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سامح </w:t>
      </w:r>
      <w:proofErr w:type="spellStart"/>
      <w:r w:rsidRPr="004B2869">
        <w:rPr>
          <w:rFonts w:ascii="Simplified Arabic" w:hAnsi="Simplified Arabic" w:cs="Simplified Arabic"/>
          <w:sz w:val="24"/>
          <w:szCs w:val="24"/>
          <w:rtl/>
        </w:rPr>
        <w:t>عبدالحميد</w:t>
      </w:r>
      <w:proofErr w:type="spellEnd"/>
      <w:r w:rsidRPr="004B2869">
        <w:rPr>
          <w:rFonts w:ascii="Simplified Arabic" w:hAnsi="Simplified Arabic" w:cs="Simplified Arabic"/>
          <w:sz w:val="24"/>
          <w:szCs w:val="24"/>
          <w:rtl/>
        </w:rPr>
        <w:t xml:space="preserve">: كيف تكون </w:t>
      </w:r>
      <w:proofErr w:type="spellStart"/>
      <w:r w:rsidRPr="004B2869">
        <w:rPr>
          <w:rFonts w:ascii="Simplified Arabic" w:hAnsi="Simplified Arabic" w:cs="Simplified Arabic"/>
          <w:sz w:val="24"/>
          <w:szCs w:val="24"/>
          <w:rtl/>
        </w:rPr>
        <w:t>فصيحًا؟،</w:t>
      </w:r>
      <w:proofErr w:type="spellEnd"/>
      <w:r w:rsidRPr="004B2869">
        <w:rPr>
          <w:rFonts w:ascii="Simplified Arabic" w:hAnsi="Simplified Arabic" w:cs="Simplified Arabic"/>
          <w:sz w:val="24"/>
          <w:szCs w:val="24"/>
          <w:rtl/>
        </w:rPr>
        <w:t xml:space="preserve"> دار الإيمان للطبع والنشر والتوزيع، إسكندرية، مصر، </w:t>
      </w:r>
      <w:proofErr w:type="spellStart"/>
      <w:r w:rsidRPr="004B2869">
        <w:rPr>
          <w:rFonts w:ascii="Simplified Arabic" w:hAnsi="Simplified Arabic" w:cs="Simplified Arabic"/>
          <w:sz w:val="24"/>
          <w:szCs w:val="24"/>
          <w:rtl/>
        </w:rPr>
        <w:t>ط1،</w:t>
      </w:r>
      <w:proofErr w:type="spellEnd"/>
      <w:r w:rsidRPr="004B2869">
        <w:rPr>
          <w:rFonts w:ascii="Simplified Arabic" w:hAnsi="Simplified Arabic" w:cs="Simplified Arabic"/>
          <w:sz w:val="24"/>
          <w:szCs w:val="24"/>
          <w:rtl/>
        </w:rPr>
        <w:t xml:space="preserve"> </w:t>
      </w:r>
      <w:proofErr w:type="spellStart"/>
      <w:r w:rsidRPr="004B2869">
        <w:rPr>
          <w:rFonts w:ascii="Simplified Arabic" w:hAnsi="Simplified Arabic" w:cs="Simplified Arabic"/>
          <w:sz w:val="24"/>
          <w:szCs w:val="24"/>
          <w:rtl/>
        </w:rPr>
        <w:t>1999م،</w:t>
      </w:r>
      <w:proofErr w:type="spellEnd"/>
      <w:r w:rsidRPr="004B2869">
        <w:rPr>
          <w:rFonts w:ascii="Simplified Arabic" w:hAnsi="Simplified Arabic" w:cs="Simplified Arabic"/>
          <w:sz w:val="24"/>
          <w:szCs w:val="24"/>
          <w:rtl/>
        </w:rPr>
        <w:t xml:space="preserve"> ص 72- 73.</w:t>
      </w:r>
    </w:p>
  </w:footnote>
  <w:footnote w:id="18">
    <w:p w:rsidR="00615C99" w:rsidRPr="004B2869" w:rsidRDefault="00615C99" w:rsidP="00293C15">
      <w:pPr>
        <w:pStyle w:val="a4"/>
        <w:jc w:val="both"/>
        <w:rPr>
          <w:rFonts w:ascii="Simplified Arabic" w:hAnsi="Simplified Arabic" w:cs="Simplified Arabic"/>
          <w:sz w:val="24"/>
          <w:szCs w:val="24"/>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w:t>
      </w:r>
      <w:r w:rsidR="00CE1129" w:rsidRPr="004B2869">
        <w:rPr>
          <w:rFonts w:ascii="Simplified Arabic" w:hAnsi="Simplified Arabic" w:cs="Simplified Arabic"/>
          <w:sz w:val="24"/>
          <w:szCs w:val="24"/>
          <w:rtl/>
        </w:rPr>
        <w:t xml:space="preserve">لمن يريد المزيد حول هذه الجوانب يراجع:  رمضان أحمد </w:t>
      </w:r>
      <w:proofErr w:type="spellStart"/>
      <w:r w:rsidR="00CE1129" w:rsidRPr="004B2869">
        <w:rPr>
          <w:rFonts w:ascii="Simplified Arabic" w:hAnsi="Simplified Arabic" w:cs="Simplified Arabic"/>
          <w:sz w:val="24"/>
          <w:szCs w:val="24"/>
          <w:rtl/>
        </w:rPr>
        <w:t>عبدالنبي</w:t>
      </w:r>
      <w:proofErr w:type="spellEnd"/>
      <w:r w:rsidR="00CE1129" w:rsidRPr="004B2869">
        <w:rPr>
          <w:rFonts w:ascii="Simplified Arabic" w:hAnsi="Simplified Arabic" w:cs="Simplified Arabic"/>
          <w:sz w:val="24"/>
          <w:szCs w:val="24"/>
          <w:rtl/>
        </w:rPr>
        <w:t xml:space="preserve"> عامر: المشافهة والسماع وأثرهما في تعلم العربية. </w:t>
      </w:r>
      <w:r w:rsidRPr="004B2869">
        <w:rPr>
          <w:rFonts w:ascii="Simplified Arabic" w:hAnsi="Simplified Arabic" w:cs="Simplified Arabic"/>
          <w:sz w:val="24"/>
          <w:szCs w:val="24"/>
          <w:rtl/>
        </w:rPr>
        <w:t xml:space="preserve"> </w:t>
      </w:r>
    </w:p>
  </w:footnote>
  <w:footnote w:id="19">
    <w:p w:rsidR="008479D0" w:rsidRPr="004B2869" w:rsidRDefault="008479D0" w:rsidP="008479D0">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lang w:bidi="ar-EG"/>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ابن خلدون: المقدمة، الدار التونسية للنشر، المؤسسة الوطنية للكتاب، الجزائر، </w:t>
      </w:r>
      <w:proofErr w:type="spellStart"/>
      <w:r w:rsidRPr="004B2869">
        <w:rPr>
          <w:rFonts w:ascii="Simplified Arabic" w:hAnsi="Simplified Arabic" w:cs="Simplified Arabic"/>
          <w:sz w:val="24"/>
          <w:szCs w:val="24"/>
          <w:rtl/>
        </w:rPr>
        <w:t>1984م،</w:t>
      </w:r>
      <w:proofErr w:type="spellEnd"/>
      <w:r w:rsidRPr="004B2869">
        <w:rPr>
          <w:rFonts w:ascii="Simplified Arabic" w:hAnsi="Simplified Arabic" w:cs="Simplified Arabic"/>
          <w:sz w:val="24"/>
          <w:szCs w:val="24"/>
          <w:rtl/>
        </w:rPr>
        <w:t xml:space="preserve"> ج 2 ص 723. </w:t>
      </w:r>
    </w:p>
  </w:footnote>
  <w:footnote w:id="20">
    <w:p w:rsidR="008479D0" w:rsidRPr="004B2869" w:rsidRDefault="008479D0" w:rsidP="008479D0">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ابن خلدون: المرجع  السابق، ص 594. </w:t>
      </w:r>
    </w:p>
  </w:footnote>
  <w:footnote w:id="21">
    <w:p w:rsidR="008479D0" w:rsidRPr="004B2869" w:rsidRDefault="008479D0" w:rsidP="008479D0">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موسى رشيد </w:t>
      </w:r>
      <w:proofErr w:type="spellStart"/>
      <w:r w:rsidRPr="004B2869">
        <w:rPr>
          <w:rFonts w:ascii="Simplified Arabic" w:hAnsi="Simplified Arabic" w:cs="Simplified Arabic"/>
          <w:sz w:val="24"/>
          <w:szCs w:val="24"/>
          <w:rtl/>
        </w:rPr>
        <w:t>حتاملة</w:t>
      </w:r>
      <w:proofErr w:type="spellEnd"/>
      <w:r w:rsidRPr="004B2869">
        <w:rPr>
          <w:rFonts w:ascii="Simplified Arabic" w:hAnsi="Simplified Arabic" w:cs="Simplified Arabic"/>
          <w:sz w:val="24"/>
          <w:szCs w:val="24"/>
          <w:rtl/>
        </w:rPr>
        <w:t xml:space="preserve">: نظريات اكتساب اللغة الثانية وتطبيقاتها التربوية، كلية الدراسات العربية والإسلامية- دبي. </w:t>
      </w:r>
    </w:p>
  </w:footnote>
  <w:footnote w:id="22">
    <w:p w:rsidR="00094B7E" w:rsidRPr="004B2869" w:rsidRDefault="00094B7E" w:rsidP="00094B7E">
      <w:pPr>
        <w:pStyle w:val="a4"/>
        <w:jc w:val="both"/>
        <w:rPr>
          <w:rFonts w:ascii="Simplified Arabic" w:hAnsi="Simplified Arabic" w:cs="Simplified Arabic"/>
          <w:sz w:val="24"/>
          <w:szCs w:val="24"/>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 حمدي أحمد </w:t>
      </w:r>
      <w:proofErr w:type="spellStart"/>
      <w:r w:rsidRPr="004B2869">
        <w:rPr>
          <w:rFonts w:ascii="Simplified Arabic" w:hAnsi="Simplified Arabic" w:cs="Simplified Arabic"/>
          <w:sz w:val="24"/>
          <w:szCs w:val="24"/>
          <w:rtl/>
        </w:rPr>
        <w:t>عبدالعزيز</w:t>
      </w:r>
      <w:proofErr w:type="spellEnd"/>
      <w:r w:rsidRPr="004B2869">
        <w:rPr>
          <w:rFonts w:ascii="Simplified Arabic" w:hAnsi="Simplified Arabic" w:cs="Simplified Arabic"/>
          <w:sz w:val="24"/>
          <w:szCs w:val="24"/>
          <w:rtl/>
        </w:rPr>
        <w:t xml:space="preserve">:التعليم الإلكتروني، دار الفكر للطباعة و النشر، عمان </w:t>
      </w:r>
      <w:proofErr w:type="spellStart"/>
      <w:r w:rsidRPr="004B2869">
        <w:rPr>
          <w:rFonts w:ascii="Simplified Arabic" w:hAnsi="Simplified Arabic" w:cs="Simplified Arabic"/>
          <w:sz w:val="24"/>
          <w:szCs w:val="24"/>
          <w:rtl/>
        </w:rPr>
        <w:t>2008م</w:t>
      </w:r>
      <w:proofErr w:type="spellEnd"/>
      <w:r w:rsidRPr="004B2869">
        <w:rPr>
          <w:rFonts w:ascii="Simplified Arabic" w:hAnsi="Simplified Arabic" w:cs="Simplified Arabic"/>
          <w:sz w:val="24"/>
          <w:szCs w:val="24"/>
          <w:rtl/>
        </w:rPr>
        <w:t>.</w:t>
      </w:r>
    </w:p>
  </w:footnote>
  <w:footnote w:id="23">
    <w:p w:rsidR="00C6387C" w:rsidRPr="004B2869" w:rsidRDefault="00C6387C" w:rsidP="00F95C64">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حول الإعداد التقني لمعلم العربية وأثره في تنمية مهارات الطلاب </w:t>
      </w:r>
      <w:r w:rsidR="005856BA" w:rsidRPr="004B2869">
        <w:rPr>
          <w:rFonts w:ascii="Simplified Arabic" w:hAnsi="Simplified Arabic" w:cs="Simplified Arabic"/>
          <w:sz w:val="24"/>
          <w:szCs w:val="24"/>
          <w:rtl/>
        </w:rPr>
        <w:t xml:space="preserve">اللغوية </w:t>
      </w:r>
      <w:r w:rsidRPr="004B2869">
        <w:rPr>
          <w:rFonts w:ascii="Simplified Arabic" w:hAnsi="Simplified Arabic" w:cs="Simplified Arabic"/>
          <w:sz w:val="24"/>
          <w:szCs w:val="24"/>
          <w:rtl/>
        </w:rPr>
        <w:t xml:space="preserve">ورفع استجابتهم للتعلم انظر دراستنا: </w:t>
      </w:r>
      <w:r w:rsidR="005856BA" w:rsidRPr="004B2869">
        <w:rPr>
          <w:rFonts w:ascii="Simplified Arabic" w:hAnsi="Simplified Arabic" w:cs="Simplified Arabic"/>
          <w:sz w:val="24"/>
          <w:szCs w:val="24"/>
          <w:rtl/>
        </w:rPr>
        <w:t>(</w:t>
      </w:r>
      <w:r w:rsidR="00853418" w:rsidRPr="004B2869">
        <w:rPr>
          <w:rFonts w:ascii="Simplified Arabic" w:hAnsi="Simplified Arabic" w:cs="Simplified Arabic"/>
          <w:sz w:val="24"/>
          <w:szCs w:val="24"/>
          <w:rtl/>
        </w:rPr>
        <w:t>الإعداد التقني لمعلمي العربية للناطقين بغيرها وأثره في تنمية مهاراتهم اللغوية</w:t>
      </w:r>
      <w:r w:rsidR="005856BA" w:rsidRPr="004B2869">
        <w:rPr>
          <w:rFonts w:ascii="Simplified Arabic" w:hAnsi="Simplified Arabic" w:cs="Simplified Arabic"/>
          <w:sz w:val="24"/>
          <w:szCs w:val="24"/>
          <w:rtl/>
        </w:rPr>
        <w:t>)</w:t>
      </w:r>
      <w:proofErr w:type="spellStart"/>
      <w:r w:rsidR="005856BA" w:rsidRPr="004B2869">
        <w:rPr>
          <w:rFonts w:ascii="Simplified Arabic" w:hAnsi="Simplified Arabic" w:cs="Simplified Arabic"/>
          <w:sz w:val="24"/>
          <w:szCs w:val="24"/>
          <w:rtl/>
        </w:rPr>
        <w:t>؛</w:t>
      </w:r>
      <w:proofErr w:type="spellEnd"/>
      <w:r w:rsidR="005856BA" w:rsidRPr="004B2869">
        <w:rPr>
          <w:rFonts w:ascii="Simplified Arabic" w:hAnsi="Simplified Arabic" w:cs="Simplified Arabic"/>
          <w:sz w:val="24"/>
          <w:szCs w:val="24"/>
          <w:rtl/>
        </w:rPr>
        <w:t xml:space="preserve"> تقوم فكرة البحث على الاهتمام بإعداد معلم العربية للناطقين بغيرها إعدادًا علميًّا يتجاوب مع معطيات العصر الحديث من وسائل وعناصر تقنية حديثة، وبيان أثر ذلك على جودة العملية التعليمية وتيسير المادة اللغوية لدى الطلاب غير العرب، وبيان أثر استخدام معلمي العربية للتقنيات الحديثة في تنمية مهارات الطلاب اللغوية.</w:t>
      </w:r>
      <w:r w:rsidRPr="004B2869">
        <w:rPr>
          <w:rFonts w:ascii="Simplified Arabic" w:hAnsi="Simplified Arabic" w:cs="Simplified Arabic"/>
          <w:sz w:val="24"/>
          <w:szCs w:val="24"/>
          <w:rtl/>
        </w:rPr>
        <w:t xml:space="preserve"> </w:t>
      </w:r>
    </w:p>
    <w:p w:rsidR="00F95C64" w:rsidRPr="004B2869" w:rsidRDefault="00F95C64" w:rsidP="00793245">
      <w:pPr>
        <w:pStyle w:val="a4"/>
        <w:ind w:firstLine="720"/>
        <w:jc w:val="both"/>
        <w:rPr>
          <w:rFonts w:ascii="Simplified Arabic" w:hAnsi="Simplified Arabic" w:cs="Simplified Arabic"/>
          <w:sz w:val="24"/>
          <w:szCs w:val="24"/>
          <w:rtl/>
        </w:rPr>
      </w:pPr>
      <w:r w:rsidRPr="004B2869">
        <w:rPr>
          <w:rFonts w:ascii="Simplified Arabic" w:hAnsi="Simplified Arabic" w:cs="Simplified Arabic"/>
          <w:sz w:val="24"/>
          <w:szCs w:val="24"/>
          <w:rtl/>
        </w:rPr>
        <w:t>وتأتي هذه الدراسة في سياق دعوة الجامعات والمراكز والمؤسسات المهتمة بتعليم اللغة العربية للطلاب غير العرب إلى أهمية العناية بمعلم اللغة العربية للناطقين بغيرها وتأهيله وتدريبه وإعداد برامج خاصة تلتزم بمعايير الجودة والإتقان، والبحث والتأصيل والتجديد في مؤهلات معلم اللغة العربية للناطقين بغيرها؛ من منطلق أنّ المعلم هو حجر الزاوية في المنظومة التعليمية، ولأنه الأداة التي تضمن للتعليم تحقيق أهدافه، ولمراكز تعليم اللغة العربية أن يستمر عطاؤها.</w:t>
      </w:r>
    </w:p>
    <w:p w:rsidR="00992173" w:rsidRPr="004B2869" w:rsidRDefault="00A31BB7" w:rsidP="00793245">
      <w:pPr>
        <w:pStyle w:val="a4"/>
        <w:ind w:firstLine="720"/>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وانظر أيضًا دراستنا (الإعداد التقني لمعلم اللغة العربية وأثره في رفع كفاءة استجابة الطالب للتعلم)</w:t>
      </w:r>
      <w:proofErr w:type="spellStart"/>
      <w:r w:rsidRPr="004B2869">
        <w:rPr>
          <w:rFonts w:ascii="Simplified Arabic" w:hAnsi="Simplified Arabic" w:cs="Simplified Arabic"/>
          <w:sz w:val="24"/>
          <w:szCs w:val="24"/>
          <w:rtl/>
        </w:rPr>
        <w:t>،</w:t>
      </w:r>
      <w:proofErr w:type="spellEnd"/>
      <w:r w:rsidRPr="004B2869">
        <w:rPr>
          <w:rFonts w:ascii="Simplified Arabic" w:hAnsi="Simplified Arabic" w:cs="Simplified Arabic"/>
          <w:sz w:val="24"/>
          <w:szCs w:val="24"/>
          <w:rtl/>
        </w:rPr>
        <w:t xml:space="preserve"> </w:t>
      </w:r>
      <w:r w:rsidR="00992173" w:rsidRPr="004B2869">
        <w:rPr>
          <w:rFonts w:ascii="Simplified Arabic" w:hAnsi="Simplified Arabic" w:cs="Simplified Arabic"/>
          <w:sz w:val="24"/>
          <w:szCs w:val="24"/>
          <w:rtl/>
          <w:lang w:bidi="ar-EG"/>
        </w:rPr>
        <w:t>تهتم هذه الدراسة بالتنبيه على ضرورة تنمية المهارات التقنية للمعلم بشكل عام ومعلم اللغة العربية بشكل خاص؛ إذ إننا نعيش في عصر تتسارع فيه الخطى نحو الإفادة من التقنيات الحديثة في تنمية مهارات التعلم ورفع كفاءة الطلاب في الاستجابة للتعلم، فالعالم كله يخطو خطى واسعة نحو تقنين وسائل التعلم والإفادة من معطيات العصر الحديث في تنويعها وتحويل تلقي المتعلم للمادة العلمية إلى تلقٍ ممتع ومدهش يجذب الطالب ويدفع الملل والسأم من تكرار عرض المادة العلمية عليه بشكل واحد وصورة واحدة مما قد يصرف ذهنه عن الاستجابة لها أو تلقيها بشكل لا يدهشه ولا يجذبه.</w:t>
      </w:r>
    </w:p>
    <w:p w:rsidR="00A31BB7" w:rsidRPr="004B2869" w:rsidRDefault="00992173" w:rsidP="00793245">
      <w:pPr>
        <w:pStyle w:val="a4"/>
        <w:ind w:firstLine="720"/>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lang w:bidi="ar-EG"/>
        </w:rPr>
        <w:t>إن إعداد المعلم تقنيًّا ورفع كفاءته بشكل يجعله يستخدم معطيات العصر الحديث من حاسب آلي وغيره من الوسائل التعليمية الحديثة وإعداد مواد علمية وبرامج تعليمية حديثة في مجال التعليم بشكل عام وتعليم اللغة العربية بشكل خاص سوف يجعل المعلم للغة العربية يجاري معطيات العصر ويرتقي فوق مستويات إدراك طلابه في مجال التقنيات بما يدفعه إلى إعداد دروسه بشكل يسهم في رفع استجابة الطالب لمادته العلمية بمتعة واندهاش ينعكس أثرهما على كفاءة استجابة الطلاب له.</w:t>
      </w:r>
    </w:p>
    <w:p w:rsidR="00F95C64" w:rsidRPr="004B2869" w:rsidRDefault="00F95C64">
      <w:pPr>
        <w:pStyle w:val="a4"/>
        <w:rPr>
          <w:rFonts w:ascii="Simplified Arabic" w:hAnsi="Simplified Arabic" w:cs="Simplified Arabic"/>
          <w:sz w:val="24"/>
          <w:szCs w:val="24"/>
          <w:rtl/>
        </w:rPr>
      </w:pPr>
    </w:p>
  </w:footnote>
  <w:footnote w:id="24">
    <w:p w:rsidR="00623B18" w:rsidRPr="004B2869" w:rsidRDefault="00623B18"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lang w:bidi="ar-EG"/>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9F0041" w:rsidRPr="004B2869">
        <w:rPr>
          <w:rFonts w:ascii="Simplified Arabic" w:hAnsi="Simplified Arabic" w:cs="Simplified Arabic"/>
          <w:sz w:val="24"/>
          <w:szCs w:val="24"/>
          <w:rtl/>
        </w:rPr>
        <w:t xml:space="preserve"> ابن خلدون: المقدمة، الدار التونسية للنشر، المؤسسة الوطنية للكتاب، الجزائر، </w:t>
      </w:r>
      <w:proofErr w:type="spellStart"/>
      <w:r w:rsidR="009F0041" w:rsidRPr="004B2869">
        <w:rPr>
          <w:rFonts w:ascii="Simplified Arabic" w:hAnsi="Simplified Arabic" w:cs="Simplified Arabic"/>
          <w:sz w:val="24"/>
          <w:szCs w:val="24"/>
          <w:rtl/>
        </w:rPr>
        <w:t>1984م،</w:t>
      </w:r>
      <w:proofErr w:type="spellEnd"/>
      <w:r w:rsidR="009F0041" w:rsidRPr="004B2869">
        <w:rPr>
          <w:rFonts w:ascii="Simplified Arabic" w:hAnsi="Simplified Arabic" w:cs="Simplified Arabic"/>
          <w:sz w:val="24"/>
          <w:szCs w:val="24"/>
          <w:rtl/>
        </w:rPr>
        <w:t xml:space="preserve"> ج 2 ص 723.</w:t>
      </w:r>
      <w:r w:rsidRPr="004B2869">
        <w:rPr>
          <w:rFonts w:ascii="Simplified Arabic" w:hAnsi="Simplified Arabic" w:cs="Simplified Arabic"/>
          <w:sz w:val="24"/>
          <w:szCs w:val="24"/>
          <w:rtl/>
        </w:rPr>
        <w:t xml:space="preserve"> </w:t>
      </w:r>
    </w:p>
  </w:footnote>
  <w:footnote w:id="25">
    <w:p w:rsidR="00F9614B" w:rsidRPr="004B2869" w:rsidRDefault="00F9614B"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E346EB" w:rsidRPr="004B2869">
        <w:rPr>
          <w:rFonts w:ascii="Simplified Arabic" w:hAnsi="Simplified Arabic" w:cs="Simplified Arabic"/>
          <w:sz w:val="24"/>
          <w:szCs w:val="24"/>
          <w:rtl/>
        </w:rPr>
        <w:t xml:space="preserve"> ابن خلدون: المرجع  السابق، ص 594.</w:t>
      </w:r>
      <w:r w:rsidRPr="004B2869">
        <w:rPr>
          <w:rFonts w:ascii="Simplified Arabic" w:hAnsi="Simplified Arabic" w:cs="Simplified Arabic"/>
          <w:sz w:val="24"/>
          <w:szCs w:val="24"/>
          <w:rtl/>
        </w:rPr>
        <w:t xml:space="preserve"> </w:t>
      </w:r>
    </w:p>
  </w:footnote>
  <w:footnote w:id="26">
    <w:p w:rsidR="00AA6847" w:rsidRPr="004B2869" w:rsidRDefault="00AA6847"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283FD7" w:rsidRPr="004B2869">
        <w:rPr>
          <w:rFonts w:ascii="Simplified Arabic" w:hAnsi="Simplified Arabic" w:cs="Simplified Arabic"/>
          <w:sz w:val="24"/>
          <w:szCs w:val="24"/>
          <w:rtl/>
        </w:rPr>
        <w:t xml:space="preserve"> موسى رشيد </w:t>
      </w:r>
      <w:proofErr w:type="spellStart"/>
      <w:r w:rsidR="00283FD7" w:rsidRPr="004B2869">
        <w:rPr>
          <w:rFonts w:ascii="Simplified Arabic" w:hAnsi="Simplified Arabic" w:cs="Simplified Arabic"/>
          <w:sz w:val="24"/>
          <w:szCs w:val="24"/>
          <w:rtl/>
        </w:rPr>
        <w:t>حتاملة</w:t>
      </w:r>
      <w:proofErr w:type="spellEnd"/>
      <w:r w:rsidR="00283FD7" w:rsidRPr="004B2869">
        <w:rPr>
          <w:rFonts w:ascii="Simplified Arabic" w:hAnsi="Simplified Arabic" w:cs="Simplified Arabic"/>
          <w:sz w:val="24"/>
          <w:szCs w:val="24"/>
          <w:rtl/>
        </w:rPr>
        <w:t>: نظريات اكتساب اللغة الثانية وتطبيقاتها التربوية، كلية الدراسات العربية والإسلامية- دبي.</w:t>
      </w:r>
      <w:r w:rsidRPr="004B2869">
        <w:rPr>
          <w:rFonts w:ascii="Simplified Arabic" w:hAnsi="Simplified Arabic" w:cs="Simplified Arabic"/>
          <w:sz w:val="24"/>
          <w:szCs w:val="24"/>
          <w:rtl/>
        </w:rPr>
        <w:t xml:space="preserve"> </w:t>
      </w:r>
    </w:p>
  </w:footnote>
  <w:footnote w:id="27">
    <w:p w:rsidR="008D492F" w:rsidRPr="004B2869" w:rsidRDefault="008D492F" w:rsidP="00EB401F">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851301" w:rsidRPr="004B2869">
        <w:rPr>
          <w:rFonts w:ascii="Simplified Arabic" w:hAnsi="Simplified Arabic" w:cs="Simplified Arabic"/>
          <w:sz w:val="24"/>
          <w:szCs w:val="24"/>
          <w:rtl/>
        </w:rPr>
        <w:t xml:space="preserve"> محمد زيد إسماعيل و داود إسماعيل:  برنامج الانغماس اللغويّ في تحسين المهارات اللغوية، </w:t>
      </w:r>
      <w:r w:rsidRPr="004B2869">
        <w:rPr>
          <w:rFonts w:ascii="Simplified Arabic" w:hAnsi="Simplified Arabic" w:cs="Simplified Arabic"/>
          <w:sz w:val="24"/>
          <w:szCs w:val="24"/>
          <w:rtl/>
        </w:rPr>
        <w:t xml:space="preserve">  </w:t>
      </w:r>
    </w:p>
  </w:footnote>
  <w:footnote w:id="28">
    <w:p w:rsidR="00E14233" w:rsidRPr="004B2869" w:rsidRDefault="00C3551F" w:rsidP="004559B8">
      <w:pPr>
        <w:pStyle w:val="a4"/>
        <w:bidi w:val="0"/>
        <w:jc w:val="both"/>
        <w:rPr>
          <w:rFonts w:ascii="Simplified Arabic" w:hAnsi="Simplified Arabic" w:cs="Simplified Arabic"/>
          <w:sz w:val="24"/>
          <w:szCs w:val="24"/>
          <w:rtl/>
          <w:lang w:bidi="ar-EG"/>
        </w:rPr>
      </w:pPr>
      <w:r w:rsidRPr="004B2869">
        <w:rPr>
          <w:rFonts w:ascii="Simplified Arabic" w:hAnsi="Simplified Arabic" w:cs="Simplified Arabic"/>
          <w:sz w:val="24"/>
          <w:szCs w:val="24"/>
        </w:rPr>
        <w:t>(</w:t>
      </w:r>
      <w:r w:rsidR="00E14233"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lang w:bidi="ar-EG"/>
        </w:rPr>
        <w:t xml:space="preserve">) </w:t>
      </w:r>
      <w:r w:rsidRPr="004B2869">
        <w:rPr>
          <w:rFonts w:ascii="Simplified Arabic" w:hAnsi="Simplified Arabic" w:cs="Simplified Arabic"/>
          <w:sz w:val="24"/>
          <w:szCs w:val="24"/>
        </w:rPr>
        <w:t>Chowan, T. (1997). Key Concepts Of Successful Immersion. ACIE Newsletter,1</w:t>
      </w:r>
      <w:r w:rsidR="00E14233" w:rsidRPr="004B2869">
        <w:rPr>
          <w:rFonts w:ascii="Simplified Arabic" w:hAnsi="Simplified Arabic" w:cs="Simplified Arabic"/>
          <w:sz w:val="24"/>
          <w:szCs w:val="24"/>
          <w:rtl/>
        </w:rPr>
        <w:t xml:space="preserve"> </w:t>
      </w:r>
    </w:p>
  </w:footnote>
  <w:footnote w:id="29">
    <w:p w:rsidR="00E14233" w:rsidRPr="004B2869" w:rsidRDefault="00E14233" w:rsidP="00EB401F">
      <w:pPr>
        <w:pStyle w:val="a4"/>
        <w:jc w:val="both"/>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w:t>
      </w:r>
      <w:r w:rsidR="00976BA9" w:rsidRPr="004B2869">
        <w:rPr>
          <w:rFonts w:ascii="Simplified Arabic" w:hAnsi="Simplified Arabic" w:cs="Simplified Arabic"/>
          <w:sz w:val="24"/>
          <w:szCs w:val="24"/>
          <w:rtl/>
        </w:rPr>
        <w:t xml:space="preserve">محمد زيد إسماعيل و داود إسماعيل: برنامج الانغماس اللغويّ في تحسين المهارات اللغوية، </w:t>
      </w:r>
    </w:p>
  </w:footnote>
  <w:footnote w:id="30">
    <w:p w:rsidR="00CC5081" w:rsidRPr="004B2869" w:rsidRDefault="00CC5081">
      <w:pPr>
        <w:pStyle w:val="a4"/>
        <w:rPr>
          <w:rFonts w:ascii="Simplified Arabic" w:hAnsi="Simplified Arabic" w:cs="Simplified Arabic"/>
          <w:sz w:val="24"/>
          <w:szCs w:val="24"/>
          <w:rtl/>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محمد زيد إسماعيل و داود إسماعيل: برنامج الانغماس اللغويّ في تحسين المهارات اللغوية،</w:t>
      </w:r>
    </w:p>
  </w:footnote>
  <w:footnote w:id="31">
    <w:p w:rsidR="001177C5" w:rsidRPr="004B2869" w:rsidRDefault="001177C5" w:rsidP="002B1CEE">
      <w:pPr>
        <w:pStyle w:val="a7"/>
        <w:jc w:val="both"/>
        <w:rPr>
          <w:rFonts w:ascii="Simplified Arabic" w:hAnsi="Simplified Arabic" w:cs="Simplified Arabic"/>
          <w:sz w:val="24"/>
          <w:szCs w:val="24"/>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محمد صالح </w:t>
      </w:r>
      <w:proofErr w:type="spellStart"/>
      <w:r w:rsidRPr="004B2869">
        <w:rPr>
          <w:rFonts w:ascii="Simplified Arabic" w:hAnsi="Simplified Arabic" w:cs="Simplified Arabic"/>
          <w:sz w:val="24"/>
          <w:szCs w:val="24"/>
          <w:rtl/>
        </w:rPr>
        <w:t>العويد،</w:t>
      </w:r>
      <w:proofErr w:type="spellEnd"/>
      <w:r w:rsidRPr="004B2869">
        <w:rPr>
          <w:rFonts w:ascii="Simplified Arabic" w:hAnsi="Simplified Arabic" w:cs="Simplified Arabic"/>
          <w:sz w:val="24"/>
          <w:szCs w:val="24"/>
          <w:rtl/>
        </w:rPr>
        <w:t xml:space="preserve"> وأحمد بن عبد الله الحامد: التعليم الإلكتروني في كلية الاتصالات والمعلومات بالرياض: دراسة حالة، ورقة عمل مقدمة لندوة التعليم المفتوح في مدارس الملك فيصل، الرياض، </w:t>
      </w:r>
      <w:proofErr w:type="spellStart"/>
      <w:r w:rsidRPr="004B2869">
        <w:rPr>
          <w:rFonts w:ascii="Simplified Arabic" w:hAnsi="Simplified Arabic" w:cs="Simplified Arabic"/>
          <w:sz w:val="24"/>
          <w:szCs w:val="24"/>
          <w:rtl/>
        </w:rPr>
        <w:t>1424هـ</w:t>
      </w:r>
      <w:proofErr w:type="spellEnd"/>
      <w:r w:rsidRPr="004B2869">
        <w:rPr>
          <w:rFonts w:ascii="Simplified Arabic" w:hAnsi="Simplified Arabic" w:cs="Simplified Arabic"/>
          <w:sz w:val="24"/>
          <w:szCs w:val="24"/>
          <w:rtl/>
        </w:rPr>
        <w:t>.</w:t>
      </w:r>
    </w:p>
  </w:footnote>
  <w:footnote w:id="32">
    <w:p w:rsidR="001177C5" w:rsidRPr="004B2869" w:rsidRDefault="001177C5" w:rsidP="002B1CEE">
      <w:pPr>
        <w:pStyle w:val="a7"/>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عبد الله بن عبد العزيز الموسى: التعليم الإلكتروني مفهومه، خصائصه، فوائده، عوائقه، ورقة عمل مقدمة لندوة مدرسة المستقبل، جامعة الملك سعود كلية التربية، </w:t>
      </w:r>
      <w:proofErr w:type="spellStart"/>
      <w:r w:rsidRPr="004B2869">
        <w:rPr>
          <w:rFonts w:ascii="Simplified Arabic" w:hAnsi="Simplified Arabic" w:cs="Simplified Arabic"/>
          <w:sz w:val="24"/>
          <w:szCs w:val="24"/>
          <w:rtl/>
        </w:rPr>
        <w:t>1423هـ</w:t>
      </w:r>
      <w:proofErr w:type="spellEnd"/>
      <w:r w:rsidRPr="004B2869">
        <w:rPr>
          <w:rFonts w:ascii="Simplified Arabic" w:hAnsi="Simplified Arabic" w:cs="Simplified Arabic"/>
          <w:sz w:val="24"/>
          <w:szCs w:val="24"/>
          <w:rtl/>
        </w:rPr>
        <w:t>.</w:t>
      </w:r>
    </w:p>
  </w:footnote>
  <w:footnote w:id="33">
    <w:p w:rsidR="001177C5" w:rsidRPr="004B2869" w:rsidRDefault="001177C5" w:rsidP="002B1CEE">
      <w:pPr>
        <w:pStyle w:val="a7"/>
        <w:jc w:val="both"/>
        <w:rPr>
          <w:rFonts w:ascii="Simplified Arabic" w:hAnsi="Simplified Arabic" w:cs="Simplified Arabic"/>
          <w:sz w:val="24"/>
          <w:szCs w:val="24"/>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 xml:space="preserve">) يوسف بن </w:t>
      </w:r>
      <w:proofErr w:type="spellStart"/>
      <w:r w:rsidRPr="004B2869">
        <w:rPr>
          <w:rFonts w:ascii="Simplified Arabic" w:hAnsi="Simplified Arabic" w:cs="Simplified Arabic"/>
          <w:sz w:val="24"/>
          <w:szCs w:val="24"/>
          <w:rtl/>
        </w:rPr>
        <w:t>عبدالله</w:t>
      </w:r>
      <w:proofErr w:type="spellEnd"/>
      <w:r w:rsidRPr="004B2869">
        <w:rPr>
          <w:rFonts w:ascii="Simplified Arabic" w:hAnsi="Simplified Arabic" w:cs="Simplified Arabic"/>
          <w:sz w:val="24"/>
          <w:szCs w:val="24"/>
          <w:rtl/>
        </w:rPr>
        <w:t xml:space="preserve"> العريفي: التعليم الإلكتروني تقنية واعدة وطريقة رائدة </w:t>
      </w:r>
      <w:proofErr w:type="spellStart"/>
      <w:r w:rsidRPr="004B2869">
        <w:rPr>
          <w:rFonts w:ascii="Simplified Arabic" w:hAnsi="Simplified Arabic" w:cs="Simplified Arabic"/>
          <w:sz w:val="24"/>
          <w:szCs w:val="24"/>
          <w:rtl/>
        </w:rPr>
        <w:t>،</w:t>
      </w:r>
      <w:proofErr w:type="spellEnd"/>
      <w:r w:rsidRPr="004B2869">
        <w:rPr>
          <w:rFonts w:ascii="Simplified Arabic" w:hAnsi="Simplified Arabic" w:cs="Simplified Arabic"/>
          <w:sz w:val="24"/>
          <w:szCs w:val="24"/>
          <w:rtl/>
        </w:rPr>
        <w:t xml:space="preserve"> ورقة عمل لندوة التعليم الإلكتروني، مدارس الملك فيصل، الرياض،</w:t>
      </w:r>
      <w:proofErr w:type="spellStart"/>
      <w:r w:rsidRPr="004B2869">
        <w:rPr>
          <w:rFonts w:ascii="Simplified Arabic" w:hAnsi="Simplified Arabic" w:cs="Simplified Arabic"/>
          <w:sz w:val="24"/>
          <w:szCs w:val="24"/>
          <w:rtl/>
        </w:rPr>
        <w:t>1424هـ</w:t>
      </w:r>
      <w:proofErr w:type="spellEnd"/>
      <w:r w:rsidRPr="004B2869">
        <w:rPr>
          <w:rFonts w:ascii="Simplified Arabic" w:hAnsi="Simplified Arabic" w:cs="Simplified Arabic"/>
          <w:sz w:val="24"/>
          <w:szCs w:val="24"/>
          <w:rtl/>
        </w:rPr>
        <w:t>.</w:t>
      </w:r>
    </w:p>
  </w:footnote>
  <w:footnote w:id="34">
    <w:p w:rsidR="00EC10E6" w:rsidRPr="004B2869" w:rsidRDefault="00583E9D" w:rsidP="00EC10E6">
      <w:pPr>
        <w:pStyle w:val="a4"/>
        <w:jc w:val="both"/>
        <w:rPr>
          <w:rFonts w:ascii="Simplified Arabic" w:hAnsi="Simplified Arabic" w:cs="Simplified Arabic"/>
          <w:sz w:val="24"/>
          <w:szCs w:val="24"/>
          <w:rtl/>
          <w:lang w:bidi="ar-EG"/>
        </w:rPr>
      </w:pPr>
      <w:r w:rsidRPr="004B2869">
        <w:rPr>
          <w:rFonts w:ascii="Simplified Arabic" w:hAnsi="Simplified Arabic" w:cs="Simplified Arabic"/>
          <w:sz w:val="24"/>
          <w:szCs w:val="24"/>
          <w:rtl/>
        </w:rPr>
        <w:t>(</w:t>
      </w:r>
      <w:r w:rsidRPr="004B2869">
        <w:rPr>
          <w:rStyle w:val="a5"/>
          <w:rFonts w:ascii="Simplified Arabic" w:hAnsi="Simplified Arabic" w:cs="Simplified Arabic"/>
          <w:sz w:val="24"/>
          <w:szCs w:val="24"/>
        </w:rPr>
        <w:footnoteRef/>
      </w:r>
      <w:r w:rsidRPr="004B2869">
        <w:rPr>
          <w:rFonts w:ascii="Simplified Arabic" w:hAnsi="Simplified Arabic" w:cs="Simplified Arabic"/>
          <w:sz w:val="24"/>
          <w:szCs w:val="24"/>
          <w:rtl/>
        </w:rPr>
        <w:t>)</w:t>
      </w:r>
      <w:r w:rsidR="00EC10E6" w:rsidRPr="004B2869">
        <w:rPr>
          <w:rFonts w:ascii="Simplified Arabic" w:hAnsi="Simplified Arabic" w:cs="Simplified Arabic"/>
          <w:sz w:val="24"/>
          <w:szCs w:val="24"/>
          <w:rtl/>
        </w:rPr>
        <w:t xml:space="preserve"> اعتمدت في صياغة بعض التوصيات والمقترحات على ما ورد في كلام الدكتور محمد </w:t>
      </w:r>
      <w:proofErr w:type="spellStart"/>
      <w:r w:rsidR="00EC10E6" w:rsidRPr="004B2869">
        <w:rPr>
          <w:rFonts w:ascii="Simplified Arabic" w:hAnsi="Simplified Arabic" w:cs="Simplified Arabic"/>
          <w:sz w:val="24"/>
          <w:szCs w:val="24"/>
          <w:rtl/>
        </w:rPr>
        <w:t>الحنجوري</w:t>
      </w:r>
      <w:proofErr w:type="spellEnd"/>
      <w:r w:rsidR="00EC10E6" w:rsidRPr="004B2869">
        <w:rPr>
          <w:rFonts w:ascii="Simplified Arabic" w:hAnsi="Simplified Arabic" w:cs="Simplified Arabic"/>
          <w:sz w:val="24"/>
          <w:szCs w:val="24"/>
          <w:rtl/>
        </w:rPr>
        <w:t xml:space="preserve"> في مقالته: </w:t>
      </w:r>
      <w:r w:rsidR="00EC10E6" w:rsidRPr="004B2869">
        <w:rPr>
          <w:rFonts w:ascii="Simplified Arabic" w:hAnsi="Simplified Arabic" w:cs="Simplified Arabic"/>
          <w:sz w:val="24"/>
          <w:szCs w:val="24"/>
          <w:rtl/>
          <w:lang w:bidi="ar-EG"/>
        </w:rPr>
        <w:t xml:space="preserve">جذور التعليم التقليدي وإمكانيات التعليم الإلكتروني، المجلة الإلكترونية لمركز التميز والتعليم الإلكتروني، مجلة دورية صادرة عن مركز التميز والتعليم الإلكتروني، الجامعة الإسلامية بغزة، </w:t>
      </w:r>
      <w:proofErr w:type="spellStart"/>
      <w:r w:rsidR="00EC10E6" w:rsidRPr="004B2869">
        <w:rPr>
          <w:rFonts w:ascii="Simplified Arabic" w:hAnsi="Simplified Arabic" w:cs="Simplified Arabic"/>
          <w:sz w:val="24"/>
          <w:szCs w:val="24"/>
          <w:rtl/>
          <w:lang w:bidi="ar-EG"/>
        </w:rPr>
        <w:t>2014م</w:t>
      </w:r>
      <w:proofErr w:type="spellEnd"/>
      <w:r w:rsidR="00EC10E6" w:rsidRPr="004B2869">
        <w:rPr>
          <w:rFonts w:ascii="Simplified Arabic" w:hAnsi="Simplified Arabic" w:cs="Simplified Arabic"/>
          <w:sz w:val="24"/>
          <w:szCs w:val="24"/>
          <w:rtl/>
          <w:lang w:bidi="ar-EG"/>
        </w:rPr>
        <w:t>.</w:t>
      </w:r>
    </w:p>
    <w:p w:rsidR="00EC10E6" w:rsidRPr="004B2869" w:rsidRDefault="00EC10E6" w:rsidP="00EC10E6">
      <w:pPr>
        <w:pStyle w:val="a4"/>
        <w:bidi w:val="0"/>
        <w:jc w:val="both"/>
        <w:rPr>
          <w:rFonts w:ascii="Simplified Arabic" w:hAnsi="Simplified Arabic" w:cs="Simplified Arabic"/>
          <w:sz w:val="24"/>
          <w:szCs w:val="24"/>
          <w:lang w:bidi="ar-EG"/>
        </w:rPr>
      </w:pPr>
      <w:r w:rsidRPr="004B2869">
        <w:rPr>
          <w:rFonts w:ascii="Simplified Arabic" w:hAnsi="Simplified Arabic" w:cs="Simplified Arabic"/>
          <w:sz w:val="24"/>
          <w:szCs w:val="24"/>
          <w:lang w:bidi="ar-EG"/>
        </w:rPr>
        <w:t>http://elearning.iugaza.edu.ps/emag/article.php?artID=40</w:t>
      </w:r>
    </w:p>
    <w:p w:rsidR="00583E9D" w:rsidRPr="004B2869" w:rsidRDefault="00583E9D">
      <w:pPr>
        <w:pStyle w:val="a4"/>
        <w:rPr>
          <w:rFonts w:ascii="Simplified Arabic" w:hAnsi="Simplified Arabic" w:cs="Simplified Arabic"/>
          <w:sz w:val="24"/>
          <w:szCs w:val="24"/>
          <w:rtl/>
          <w:lang w:bidi="ar-EG"/>
        </w:rPr>
      </w:pPr>
      <w:r w:rsidRPr="004B2869">
        <w:rPr>
          <w:rFonts w:ascii="Simplified Arabic" w:hAnsi="Simplified Arabic" w:cs="Simplified Arabic"/>
          <w:sz w:val="24"/>
          <w:szCs w:val="24"/>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footnotePr>
    <w:footnote w:id="-1"/>
    <w:footnote w:id="0"/>
  </w:footnotePr>
  <w:endnotePr>
    <w:endnote w:id="-1"/>
    <w:endnote w:id="0"/>
  </w:endnotePr>
  <w:compat/>
  <w:rsids>
    <w:rsidRoot w:val="007F3EE3"/>
    <w:rsid w:val="0000762A"/>
    <w:rsid w:val="00014642"/>
    <w:rsid w:val="00042EF4"/>
    <w:rsid w:val="00045488"/>
    <w:rsid w:val="000508D8"/>
    <w:rsid w:val="0005099F"/>
    <w:rsid w:val="0008100D"/>
    <w:rsid w:val="0008380C"/>
    <w:rsid w:val="00084662"/>
    <w:rsid w:val="000902C5"/>
    <w:rsid w:val="00094B7E"/>
    <w:rsid w:val="000C1C4C"/>
    <w:rsid w:val="000D2288"/>
    <w:rsid w:val="000E7D15"/>
    <w:rsid w:val="000F458B"/>
    <w:rsid w:val="000F5274"/>
    <w:rsid w:val="00102B7E"/>
    <w:rsid w:val="00111171"/>
    <w:rsid w:val="001177C5"/>
    <w:rsid w:val="00122E18"/>
    <w:rsid w:val="00124CA4"/>
    <w:rsid w:val="001272BC"/>
    <w:rsid w:val="001275E1"/>
    <w:rsid w:val="001449A0"/>
    <w:rsid w:val="00174F23"/>
    <w:rsid w:val="00196E65"/>
    <w:rsid w:val="001C5053"/>
    <w:rsid w:val="001D74E8"/>
    <w:rsid w:val="00201F76"/>
    <w:rsid w:val="0020434C"/>
    <w:rsid w:val="002123E2"/>
    <w:rsid w:val="00216C36"/>
    <w:rsid w:val="00224D2E"/>
    <w:rsid w:val="00235B64"/>
    <w:rsid w:val="002362AD"/>
    <w:rsid w:val="0026484D"/>
    <w:rsid w:val="0026533D"/>
    <w:rsid w:val="00283FD7"/>
    <w:rsid w:val="00293C15"/>
    <w:rsid w:val="00294222"/>
    <w:rsid w:val="002A3278"/>
    <w:rsid w:val="002B1CEE"/>
    <w:rsid w:val="002B68CB"/>
    <w:rsid w:val="002D29AA"/>
    <w:rsid w:val="002D584B"/>
    <w:rsid w:val="002D7954"/>
    <w:rsid w:val="002F7D2A"/>
    <w:rsid w:val="00312AC1"/>
    <w:rsid w:val="003176E7"/>
    <w:rsid w:val="00327201"/>
    <w:rsid w:val="00345D9D"/>
    <w:rsid w:val="00371871"/>
    <w:rsid w:val="003975A8"/>
    <w:rsid w:val="003B596A"/>
    <w:rsid w:val="003C3FAD"/>
    <w:rsid w:val="003E10B3"/>
    <w:rsid w:val="003E3108"/>
    <w:rsid w:val="003F5B70"/>
    <w:rsid w:val="0040348E"/>
    <w:rsid w:val="00453AF3"/>
    <w:rsid w:val="004559B8"/>
    <w:rsid w:val="0045780A"/>
    <w:rsid w:val="0046087E"/>
    <w:rsid w:val="004650BF"/>
    <w:rsid w:val="00473A78"/>
    <w:rsid w:val="00484B8E"/>
    <w:rsid w:val="00487829"/>
    <w:rsid w:val="004B2869"/>
    <w:rsid w:val="004B3627"/>
    <w:rsid w:val="004C4A1C"/>
    <w:rsid w:val="004D5B6B"/>
    <w:rsid w:val="004F32E9"/>
    <w:rsid w:val="00511427"/>
    <w:rsid w:val="00513C4B"/>
    <w:rsid w:val="00527E9A"/>
    <w:rsid w:val="00535BAB"/>
    <w:rsid w:val="005420A4"/>
    <w:rsid w:val="00544FD5"/>
    <w:rsid w:val="005554D4"/>
    <w:rsid w:val="0057027B"/>
    <w:rsid w:val="005760D4"/>
    <w:rsid w:val="00583E9D"/>
    <w:rsid w:val="005856BA"/>
    <w:rsid w:val="00594A25"/>
    <w:rsid w:val="00595903"/>
    <w:rsid w:val="00597DBD"/>
    <w:rsid w:val="005A3380"/>
    <w:rsid w:val="005C4155"/>
    <w:rsid w:val="005D617E"/>
    <w:rsid w:val="005F2E7E"/>
    <w:rsid w:val="005F32BB"/>
    <w:rsid w:val="006134F8"/>
    <w:rsid w:val="00615C99"/>
    <w:rsid w:val="00623B18"/>
    <w:rsid w:val="00640019"/>
    <w:rsid w:val="00656009"/>
    <w:rsid w:val="0066099C"/>
    <w:rsid w:val="006761D6"/>
    <w:rsid w:val="006A53A6"/>
    <w:rsid w:val="006B60CF"/>
    <w:rsid w:val="006C4320"/>
    <w:rsid w:val="006E5E5A"/>
    <w:rsid w:val="006F0730"/>
    <w:rsid w:val="006F707F"/>
    <w:rsid w:val="0070020E"/>
    <w:rsid w:val="00713565"/>
    <w:rsid w:val="00732AF7"/>
    <w:rsid w:val="00735285"/>
    <w:rsid w:val="00736CFB"/>
    <w:rsid w:val="00742A23"/>
    <w:rsid w:val="007433F8"/>
    <w:rsid w:val="00757A8F"/>
    <w:rsid w:val="007662B3"/>
    <w:rsid w:val="00784C41"/>
    <w:rsid w:val="007928D0"/>
    <w:rsid w:val="00793245"/>
    <w:rsid w:val="007A7EEA"/>
    <w:rsid w:val="007B1E67"/>
    <w:rsid w:val="007C7A3B"/>
    <w:rsid w:val="007E5D51"/>
    <w:rsid w:val="007F3EE3"/>
    <w:rsid w:val="00804391"/>
    <w:rsid w:val="00811C9D"/>
    <w:rsid w:val="00814ED9"/>
    <w:rsid w:val="008206CF"/>
    <w:rsid w:val="008256D0"/>
    <w:rsid w:val="0084048F"/>
    <w:rsid w:val="00841F52"/>
    <w:rsid w:val="008479D0"/>
    <w:rsid w:val="00851301"/>
    <w:rsid w:val="00853418"/>
    <w:rsid w:val="00857B06"/>
    <w:rsid w:val="00874BDC"/>
    <w:rsid w:val="00887FD5"/>
    <w:rsid w:val="00891952"/>
    <w:rsid w:val="0089278A"/>
    <w:rsid w:val="00896DE8"/>
    <w:rsid w:val="008B33A1"/>
    <w:rsid w:val="008D492F"/>
    <w:rsid w:val="008D5195"/>
    <w:rsid w:val="008F72B0"/>
    <w:rsid w:val="00900E3E"/>
    <w:rsid w:val="0090566D"/>
    <w:rsid w:val="009160F9"/>
    <w:rsid w:val="0093064F"/>
    <w:rsid w:val="0094315B"/>
    <w:rsid w:val="009642CD"/>
    <w:rsid w:val="00976BA9"/>
    <w:rsid w:val="00982848"/>
    <w:rsid w:val="009847B7"/>
    <w:rsid w:val="00985C71"/>
    <w:rsid w:val="00992173"/>
    <w:rsid w:val="009C4258"/>
    <w:rsid w:val="009E2629"/>
    <w:rsid w:val="009F0041"/>
    <w:rsid w:val="00A03772"/>
    <w:rsid w:val="00A2361B"/>
    <w:rsid w:val="00A31BB7"/>
    <w:rsid w:val="00A347AB"/>
    <w:rsid w:val="00A71322"/>
    <w:rsid w:val="00A9067E"/>
    <w:rsid w:val="00AA6847"/>
    <w:rsid w:val="00AC0AA3"/>
    <w:rsid w:val="00AC4303"/>
    <w:rsid w:val="00AC65E2"/>
    <w:rsid w:val="00AE4796"/>
    <w:rsid w:val="00AF2754"/>
    <w:rsid w:val="00B04F36"/>
    <w:rsid w:val="00B20723"/>
    <w:rsid w:val="00B21415"/>
    <w:rsid w:val="00B244DA"/>
    <w:rsid w:val="00B37E0E"/>
    <w:rsid w:val="00B422B8"/>
    <w:rsid w:val="00B4232F"/>
    <w:rsid w:val="00B47CAA"/>
    <w:rsid w:val="00B61BB7"/>
    <w:rsid w:val="00B635F3"/>
    <w:rsid w:val="00B733B3"/>
    <w:rsid w:val="00B76B03"/>
    <w:rsid w:val="00BD2144"/>
    <w:rsid w:val="00BD2FF2"/>
    <w:rsid w:val="00BD375D"/>
    <w:rsid w:val="00C01BE3"/>
    <w:rsid w:val="00C03A7A"/>
    <w:rsid w:val="00C1170B"/>
    <w:rsid w:val="00C20FF0"/>
    <w:rsid w:val="00C21B59"/>
    <w:rsid w:val="00C31619"/>
    <w:rsid w:val="00C3551F"/>
    <w:rsid w:val="00C43E51"/>
    <w:rsid w:val="00C5349C"/>
    <w:rsid w:val="00C6387C"/>
    <w:rsid w:val="00C731C4"/>
    <w:rsid w:val="00C87153"/>
    <w:rsid w:val="00C9295E"/>
    <w:rsid w:val="00CC078C"/>
    <w:rsid w:val="00CC2394"/>
    <w:rsid w:val="00CC5081"/>
    <w:rsid w:val="00CE1129"/>
    <w:rsid w:val="00CE4932"/>
    <w:rsid w:val="00CF05D5"/>
    <w:rsid w:val="00D07FDA"/>
    <w:rsid w:val="00D14E63"/>
    <w:rsid w:val="00D22DEA"/>
    <w:rsid w:val="00D328B5"/>
    <w:rsid w:val="00D3598E"/>
    <w:rsid w:val="00D36446"/>
    <w:rsid w:val="00D569C8"/>
    <w:rsid w:val="00D76902"/>
    <w:rsid w:val="00D81597"/>
    <w:rsid w:val="00D84BC4"/>
    <w:rsid w:val="00D85B8E"/>
    <w:rsid w:val="00D93C9B"/>
    <w:rsid w:val="00DC288C"/>
    <w:rsid w:val="00DC4697"/>
    <w:rsid w:val="00DD58D1"/>
    <w:rsid w:val="00DF4824"/>
    <w:rsid w:val="00E14233"/>
    <w:rsid w:val="00E176CE"/>
    <w:rsid w:val="00E274FB"/>
    <w:rsid w:val="00E30D83"/>
    <w:rsid w:val="00E346EB"/>
    <w:rsid w:val="00E76E59"/>
    <w:rsid w:val="00EA1146"/>
    <w:rsid w:val="00EB401F"/>
    <w:rsid w:val="00EC10E6"/>
    <w:rsid w:val="00EC7BC2"/>
    <w:rsid w:val="00ED1764"/>
    <w:rsid w:val="00ED3BE0"/>
    <w:rsid w:val="00ED4039"/>
    <w:rsid w:val="00F04B1D"/>
    <w:rsid w:val="00F12DCF"/>
    <w:rsid w:val="00F143F5"/>
    <w:rsid w:val="00F1446B"/>
    <w:rsid w:val="00F30D49"/>
    <w:rsid w:val="00F6127C"/>
    <w:rsid w:val="00F772EF"/>
    <w:rsid w:val="00F86535"/>
    <w:rsid w:val="00F901DC"/>
    <w:rsid w:val="00F95C64"/>
    <w:rsid w:val="00F9614B"/>
    <w:rsid w:val="00FA2A38"/>
    <w:rsid w:val="00FA2E49"/>
    <w:rsid w:val="00FB75FB"/>
    <w:rsid w:val="00FD3EA7"/>
    <w:rsid w:val="00FE53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14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EE3"/>
    <w:pPr>
      <w:ind w:left="720"/>
      <w:contextualSpacing/>
    </w:pPr>
  </w:style>
  <w:style w:type="character" w:styleId="Hyperlink">
    <w:name w:val="Hyperlink"/>
    <w:basedOn w:val="a0"/>
    <w:uiPriority w:val="99"/>
    <w:unhideWhenUsed/>
    <w:rsid w:val="008D5195"/>
    <w:rPr>
      <w:color w:val="0000FF" w:themeColor="hyperlink"/>
      <w:u w:val="single"/>
    </w:rPr>
  </w:style>
  <w:style w:type="paragraph" w:styleId="a4">
    <w:name w:val="footnote text"/>
    <w:basedOn w:val="a"/>
    <w:link w:val="Char"/>
    <w:uiPriority w:val="99"/>
    <w:unhideWhenUsed/>
    <w:rsid w:val="00742A23"/>
    <w:pPr>
      <w:spacing w:after="0" w:line="240" w:lineRule="auto"/>
    </w:pPr>
    <w:rPr>
      <w:sz w:val="20"/>
      <w:szCs w:val="20"/>
    </w:rPr>
  </w:style>
  <w:style w:type="character" w:customStyle="1" w:styleId="Char">
    <w:name w:val="نص حاشية سفلية Char"/>
    <w:basedOn w:val="a0"/>
    <w:link w:val="a4"/>
    <w:uiPriority w:val="99"/>
    <w:rsid w:val="00742A23"/>
    <w:rPr>
      <w:sz w:val="20"/>
      <w:szCs w:val="20"/>
    </w:rPr>
  </w:style>
  <w:style w:type="character" w:styleId="a5">
    <w:name w:val="footnote reference"/>
    <w:basedOn w:val="a0"/>
    <w:uiPriority w:val="99"/>
    <w:semiHidden/>
    <w:unhideWhenUsed/>
    <w:rsid w:val="00742A23"/>
    <w:rPr>
      <w:vertAlign w:val="superscript"/>
    </w:rPr>
  </w:style>
  <w:style w:type="character" w:styleId="a6">
    <w:name w:val="Strong"/>
    <w:basedOn w:val="a0"/>
    <w:uiPriority w:val="22"/>
    <w:qFormat/>
    <w:rsid w:val="004D5B6B"/>
    <w:rPr>
      <w:b/>
      <w:bCs/>
    </w:rPr>
  </w:style>
  <w:style w:type="paragraph" w:styleId="a7">
    <w:name w:val="No Spacing"/>
    <w:uiPriority w:val="1"/>
    <w:qFormat/>
    <w:rsid w:val="002B1CEE"/>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770247556">
      <w:bodyDiv w:val="1"/>
      <w:marLeft w:val="0"/>
      <w:marRight w:val="0"/>
      <w:marTop w:val="0"/>
      <w:marBottom w:val="0"/>
      <w:divBdr>
        <w:top w:val="none" w:sz="0" w:space="0" w:color="auto"/>
        <w:left w:val="none" w:sz="0" w:space="0" w:color="auto"/>
        <w:bottom w:val="none" w:sz="0" w:space="0" w:color="auto"/>
        <w:right w:val="none" w:sz="0" w:space="0" w:color="auto"/>
      </w:divBdr>
    </w:div>
    <w:div w:id="844131037">
      <w:bodyDiv w:val="1"/>
      <w:marLeft w:val="0"/>
      <w:marRight w:val="0"/>
      <w:marTop w:val="0"/>
      <w:marBottom w:val="0"/>
      <w:divBdr>
        <w:top w:val="none" w:sz="0" w:space="0" w:color="auto"/>
        <w:left w:val="none" w:sz="0" w:space="0" w:color="auto"/>
        <w:bottom w:val="none" w:sz="0" w:space="0" w:color="auto"/>
        <w:right w:val="none" w:sz="0" w:space="0" w:color="auto"/>
      </w:divBdr>
    </w:div>
    <w:div w:id="909392191">
      <w:bodyDiv w:val="1"/>
      <w:marLeft w:val="0"/>
      <w:marRight w:val="0"/>
      <w:marTop w:val="0"/>
      <w:marBottom w:val="0"/>
      <w:divBdr>
        <w:top w:val="none" w:sz="0" w:space="0" w:color="auto"/>
        <w:left w:val="none" w:sz="0" w:space="0" w:color="auto"/>
        <w:bottom w:val="none" w:sz="0" w:space="0" w:color="auto"/>
        <w:right w:val="none" w:sz="0" w:space="0" w:color="auto"/>
      </w:divBdr>
    </w:div>
    <w:div w:id="1184124283">
      <w:bodyDiv w:val="1"/>
      <w:marLeft w:val="0"/>
      <w:marRight w:val="0"/>
      <w:marTop w:val="0"/>
      <w:marBottom w:val="0"/>
      <w:divBdr>
        <w:top w:val="none" w:sz="0" w:space="0" w:color="auto"/>
        <w:left w:val="none" w:sz="0" w:space="0" w:color="auto"/>
        <w:bottom w:val="none" w:sz="0" w:space="0" w:color="auto"/>
        <w:right w:val="none" w:sz="0" w:space="0" w:color="auto"/>
      </w:divBdr>
    </w:div>
    <w:div w:id="1315375985">
      <w:bodyDiv w:val="1"/>
      <w:marLeft w:val="0"/>
      <w:marRight w:val="0"/>
      <w:marTop w:val="0"/>
      <w:marBottom w:val="0"/>
      <w:divBdr>
        <w:top w:val="none" w:sz="0" w:space="0" w:color="auto"/>
        <w:left w:val="none" w:sz="0" w:space="0" w:color="auto"/>
        <w:bottom w:val="none" w:sz="0" w:space="0" w:color="auto"/>
        <w:right w:val="none" w:sz="0" w:space="0" w:color="auto"/>
      </w:divBdr>
    </w:div>
    <w:div w:id="1409231833">
      <w:bodyDiv w:val="1"/>
      <w:marLeft w:val="0"/>
      <w:marRight w:val="0"/>
      <w:marTop w:val="0"/>
      <w:marBottom w:val="0"/>
      <w:divBdr>
        <w:top w:val="none" w:sz="0" w:space="0" w:color="auto"/>
        <w:left w:val="none" w:sz="0" w:space="0" w:color="auto"/>
        <w:bottom w:val="none" w:sz="0" w:space="0" w:color="auto"/>
        <w:right w:val="none" w:sz="0" w:space="0" w:color="auto"/>
      </w:divBdr>
    </w:div>
    <w:div w:id="1775708752">
      <w:bodyDiv w:val="1"/>
      <w:marLeft w:val="0"/>
      <w:marRight w:val="0"/>
      <w:marTop w:val="0"/>
      <w:marBottom w:val="0"/>
      <w:divBdr>
        <w:top w:val="none" w:sz="0" w:space="0" w:color="auto"/>
        <w:left w:val="none" w:sz="0" w:space="0" w:color="auto"/>
        <w:bottom w:val="none" w:sz="0" w:space="0" w:color="auto"/>
        <w:right w:val="none" w:sz="0" w:space="0" w:color="auto"/>
      </w:divBdr>
    </w:div>
    <w:div w:id="1870138157">
      <w:bodyDiv w:val="1"/>
      <w:marLeft w:val="0"/>
      <w:marRight w:val="0"/>
      <w:marTop w:val="0"/>
      <w:marBottom w:val="0"/>
      <w:divBdr>
        <w:top w:val="none" w:sz="0" w:space="0" w:color="auto"/>
        <w:left w:val="none" w:sz="0" w:space="0" w:color="auto"/>
        <w:bottom w:val="none" w:sz="0" w:space="0" w:color="auto"/>
        <w:right w:val="none" w:sz="0" w:space="0" w:color="auto"/>
      </w:divBdr>
    </w:div>
    <w:div w:id="1893422196">
      <w:bodyDiv w:val="1"/>
      <w:marLeft w:val="0"/>
      <w:marRight w:val="0"/>
      <w:marTop w:val="0"/>
      <w:marBottom w:val="0"/>
      <w:divBdr>
        <w:top w:val="none" w:sz="0" w:space="0" w:color="auto"/>
        <w:left w:val="none" w:sz="0" w:space="0" w:color="auto"/>
        <w:bottom w:val="none" w:sz="0" w:space="0" w:color="auto"/>
        <w:right w:val="none" w:sz="0" w:space="0" w:color="auto"/>
      </w:divBdr>
    </w:div>
    <w:div w:id="19162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arning.iugaza.edu.ps/emag/article.php?artID=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AE793-B608-48CA-A6A6-05FE73D3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3862</Words>
  <Characters>22015</Characters>
  <Application>Microsoft Office Word</Application>
  <DocSecurity>0</DocSecurity>
  <Lines>183</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yahooo</dc:creator>
  <cp:keywords/>
  <dc:description/>
  <cp:lastModifiedBy>yahooo</cp:lastModifiedBy>
  <cp:revision>223</cp:revision>
  <dcterms:created xsi:type="dcterms:W3CDTF">2017-01-28T07:42:00Z</dcterms:created>
  <dcterms:modified xsi:type="dcterms:W3CDTF">2017-03-29T15:38:00Z</dcterms:modified>
</cp:coreProperties>
</file>