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2A0" w:rsidRDefault="00E922A0">
      <w:pPr>
        <w:rPr>
          <w:rFonts w:hint="cs"/>
          <w:sz w:val="42"/>
          <w:szCs w:val="42"/>
          <w:rtl/>
        </w:rPr>
      </w:pPr>
      <w:proofErr w:type="gramStart"/>
      <w:r>
        <w:rPr>
          <w:rFonts w:hint="cs"/>
          <w:sz w:val="42"/>
          <w:szCs w:val="42"/>
          <w:rtl/>
        </w:rPr>
        <w:t>من</w:t>
      </w:r>
      <w:proofErr w:type="gramEnd"/>
      <w:r>
        <w:rPr>
          <w:rFonts w:hint="cs"/>
          <w:sz w:val="42"/>
          <w:szCs w:val="42"/>
          <w:rtl/>
        </w:rPr>
        <w:t xml:space="preserve"> المبادرات المجتمعية التي أطلقها الاتحاد العام لمؤسسات دعم اللغة العربية في تشاد، في مجال نشر الوعي اللغوي وتعزيز قدرات مثقفي اللغة العربية:</w:t>
      </w:r>
    </w:p>
    <w:p w:rsidR="00FD7276" w:rsidRPr="00B44B0C" w:rsidRDefault="00E922A0" w:rsidP="00B44B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hint="cs"/>
          <w:sz w:val="34"/>
          <w:szCs w:val="34"/>
          <w:rtl/>
        </w:rPr>
      </w:pPr>
      <w:r w:rsidRPr="00B44B0C">
        <w:rPr>
          <w:rFonts w:hint="cs"/>
          <w:b/>
          <w:bCs/>
          <w:sz w:val="44"/>
          <w:szCs w:val="44"/>
          <w:rtl/>
        </w:rPr>
        <w:t>تنظيم دورات تأهيلية</w:t>
      </w:r>
      <w:r w:rsidR="00B44B0C" w:rsidRPr="00B44B0C">
        <w:rPr>
          <w:rFonts w:hint="cs"/>
          <w:b/>
          <w:bCs/>
          <w:sz w:val="44"/>
          <w:szCs w:val="44"/>
          <w:rtl/>
        </w:rPr>
        <w:t xml:space="preserve"> متنوعة</w:t>
      </w:r>
      <w:r w:rsidRPr="00B44B0C">
        <w:rPr>
          <w:rFonts w:hint="cs"/>
          <w:b/>
          <w:bCs/>
          <w:sz w:val="44"/>
          <w:szCs w:val="44"/>
          <w:rtl/>
        </w:rPr>
        <w:t xml:space="preserve"> في مجالات اللغة العربية</w:t>
      </w:r>
      <w:r w:rsidRPr="00B44B0C">
        <w:rPr>
          <w:rFonts w:hint="cs"/>
          <w:sz w:val="34"/>
          <w:szCs w:val="34"/>
          <w:rtl/>
        </w:rPr>
        <w:t>:</w:t>
      </w:r>
    </w:p>
    <w:p w:rsidR="00E922A0" w:rsidRPr="00E922A0" w:rsidRDefault="00E922A0">
      <w:pPr>
        <w:rPr>
          <w:rFonts w:hint="cs"/>
          <w:sz w:val="42"/>
          <w:szCs w:val="42"/>
          <w:rtl/>
        </w:rPr>
      </w:pPr>
      <w:proofErr w:type="gramStart"/>
      <w:r w:rsidRPr="00E922A0">
        <w:rPr>
          <w:rFonts w:hint="cs"/>
          <w:sz w:val="42"/>
          <w:szCs w:val="42"/>
          <w:rtl/>
        </w:rPr>
        <w:t>منها</w:t>
      </w:r>
      <w:proofErr w:type="gramEnd"/>
      <w:r w:rsidRPr="00E922A0">
        <w:rPr>
          <w:rFonts w:hint="cs"/>
          <w:sz w:val="42"/>
          <w:szCs w:val="42"/>
          <w:rtl/>
        </w:rPr>
        <w:t xml:space="preserve"> على سبيل المثال:</w:t>
      </w:r>
    </w:p>
    <w:p w:rsidR="00E922A0" w:rsidRDefault="00E922A0">
      <w:pPr>
        <w:rPr>
          <w:rFonts w:hint="cs"/>
          <w:sz w:val="42"/>
          <w:szCs w:val="42"/>
          <w:rtl/>
        </w:rPr>
      </w:pPr>
      <w:r w:rsidRPr="00E922A0">
        <w:rPr>
          <w:rFonts w:hint="cs"/>
          <w:sz w:val="42"/>
          <w:szCs w:val="42"/>
          <w:rtl/>
        </w:rPr>
        <w:t xml:space="preserve">1- </w:t>
      </w:r>
      <w:proofErr w:type="gramStart"/>
      <w:r w:rsidRPr="00E922A0">
        <w:rPr>
          <w:rFonts w:hint="cs"/>
          <w:sz w:val="42"/>
          <w:szCs w:val="42"/>
          <w:rtl/>
        </w:rPr>
        <w:t>دورة</w:t>
      </w:r>
      <w:proofErr w:type="gramEnd"/>
      <w:r w:rsidRPr="00E922A0">
        <w:rPr>
          <w:rFonts w:hint="cs"/>
          <w:sz w:val="42"/>
          <w:szCs w:val="42"/>
          <w:rtl/>
        </w:rPr>
        <w:t xml:space="preserve"> في مهارات </w:t>
      </w:r>
      <w:r>
        <w:rPr>
          <w:rFonts w:hint="cs"/>
          <w:sz w:val="42"/>
          <w:szCs w:val="42"/>
          <w:rtl/>
        </w:rPr>
        <w:t xml:space="preserve">تعليم </w:t>
      </w:r>
      <w:r w:rsidRPr="00E922A0">
        <w:rPr>
          <w:rFonts w:hint="cs"/>
          <w:sz w:val="42"/>
          <w:szCs w:val="42"/>
          <w:rtl/>
        </w:rPr>
        <w:t xml:space="preserve">اللغة العربية </w:t>
      </w:r>
      <w:r>
        <w:rPr>
          <w:rFonts w:hint="cs"/>
          <w:sz w:val="42"/>
          <w:szCs w:val="42"/>
          <w:rtl/>
        </w:rPr>
        <w:t>بالتعاون مع مركز الملك عبد الله بن ع</w:t>
      </w:r>
      <w:bookmarkStart w:id="0" w:name="_GoBack"/>
      <w:bookmarkEnd w:id="0"/>
      <w:r>
        <w:rPr>
          <w:rFonts w:hint="cs"/>
          <w:sz w:val="42"/>
          <w:szCs w:val="42"/>
          <w:rtl/>
        </w:rPr>
        <w:t>بد العزيز الدولي لخدمة اللغة العربية، وتوجد تفاصيلها على هذه الروابط</w:t>
      </w:r>
      <w:r w:rsidR="00B648E9">
        <w:rPr>
          <w:rFonts w:hint="cs"/>
          <w:sz w:val="42"/>
          <w:szCs w:val="42"/>
          <w:rtl/>
        </w:rPr>
        <w:t xml:space="preserve"> التي تتضمن حفل افتتاح الدورة وختامها بحضور معالي وزير التربية الوطنية، وبعض مستشاري فخامة رئيس الجمهورية</w:t>
      </w:r>
      <w:r>
        <w:rPr>
          <w:rFonts w:hint="cs"/>
          <w:sz w:val="42"/>
          <w:szCs w:val="42"/>
          <w:rtl/>
        </w:rPr>
        <w:t>:</w:t>
      </w:r>
    </w:p>
    <w:p w:rsidR="00B648E9" w:rsidRPr="00B648E9" w:rsidRDefault="00B648E9" w:rsidP="00B648E9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 w:rsidRPr="00B648E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https://m.facebook.com/story.php?story_fbid=pfbid0pAmcp9n6rToSKkNWPbNnk29sBWZzZm2fN1jXoGgrJjd6vBfuLHx4aZdys1D5kyKul&amp;id=100001226607612&amp;mibextid=hZsmo0</w:t>
        </w:r>
      </w:hyperlink>
    </w:p>
    <w:p w:rsidR="00B648E9" w:rsidRDefault="00B648E9" w:rsidP="00B648E9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648E9" w:rsidRPr="00B648E9" w:rsidRDefault="00B648E9" w:rsidP="00B648E9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tgtFrame="_blank" w:history="1">
        <w:r w:rsidRPr="00B648E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https://m.facebook.com/story.php?story_fbid=pfbid029PUf6nMiihP9vQ823RH681LTbrwxTsHVDcP5AMY7BVqow4Gp7zcsHWBJQ74rTdiwl&amp;id=100001226607612&amp;mibextid=hZsmo0</w:t>
        </w:r>
      </w:hyperlink>
    </w:p>
    <w:p w:rsidR="00E922A0" w:rsidRDefault="00E922A0">
      <w:pPr>
        <w:rPr>
          <w:rFonts w:hint="cs"/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2- دورة لتأهيل </w:t>
      </w:r>
      <w:proofErr w:type="gramStart"/>
      <w:r>
        <w:rPr>
          <w:rFonts w:hint="cs"/>
          <w:sz w:val="42"/>
          <w:szCs w:val="42"/>
          <w:rtl/>
        </w:rPr>
        <w:t>الإعلاميين</w:t>
      </w:r>
      <w:proofErr w:type="gramEnd"/>
      <w:r>
        <w:rPr>
          <w:rFonts w:hint="cs"/>
          <w:sz w:val="42"/>
          <w:szCs w:val="42"/>
          <w:rtl/>
        </w:rPr>
        <w:t xml:space="preserve"> الدارسين باللغة العربية حول أساسيات العمل الإعلامي:</w:t>
      </w:r>
    </w:p>
    <w:p w:rsidR="00B648E9" w:rsidRPr="00B648E9" w:rsidRDefault="00B648E9" w:rsidP="00B648E9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7" w:tgtFrame="_blank" w:history="1">
        <w:r w:rsidRPr="00B648E9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https://m.facebook.com/story.php?story_fbid=pfbid02CdeV7DQW99WoSLkg93E6WdvNxfpkqhiK99prtjrugTR4AuJTWrMZ6RBcVWTtV65jl&amp;id=295710110623623&amp;mibextid=Nif5oz</w:t>
        </w:r>
      </w:hyperlink>
    </w:p>
    <w:p w:rsidR="00E922A0" w:rsidRPr="00B648E9" w:rsidRDefault="00E922A0">
      <w:pPr>
        <w:rPr>
          <w:rFonts w:hint="cs"/>
          <w:sz w:val="42"/>
          <w:szCs w:val="42"/>
          <w:rtl/>
        </w:rPr>
      </w:pPr>
    </w:p>
    <w:p w:rsidR="00E922A0" w:rsidRDefault="00E922A0" w:rsidP="00F10EE2">
      <w:pPr>
        <w:rPr>
          <w:rFonts w:hint="cs"/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3- </w:t>
      </w:r>
      <w:proofErr w:type="gramStart"/>
      <w:r>
        <w:rPr>
          <w:rFonts w:hint="cs"/>
          <w:sz w:val="42"/>
          <w:szCs w:val="42"/>
          <w:rtl/>
        </w:rPr>
        <w:t>دورة</w:t>
      </w:r>
      <w:proofErr w:type="gramEnd"/>
      <w:r>
        <w:rPr>
          <w:rFonts w:hint="cs"/>
          <w:sz w:val="42"/>
          <w:szCs w:val="42"/>
          <w:rtl/>
        </w:rPr>
        <w:t xml:space="preserve"> في مجال المهارات القيادية لرؤساء فروع الاتحاد </w:t>
      </w:r>
      <w:r w:rsidR="00F10EE2">
        <w:rPr>
          <w:rFonts w:hint="cs"/>
          <w:sz w:val="42"/>
          <w:szCs w:val="42"/>
          <w:rtl/>
        </w:rPr>
        <w:t>بالتزامن مع انعقاد المؤتمر الثاني لفروع الاتحاد و</w:t>
      </w:r>
      <w:r>
        <w:rPr>
          <w:rFonts w:hint="cs"/>
          <w:sz w:val="42"/>
          <w:szCs w:val="42"/>
          <w:rtl/>
        </w:rPr>
        <w:t>مكاتبه الفرعية في الولايات:</w:t>
      </w:r>
    </w:p>
    <w:p w:rsidR="00F10EE2" w:rsidRPr="00730169" w:rsidRDefault="00F10EE2" w:rsidP="00F10EE2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hyperlink r:id="rId8" w:tgtFrame="_blank" w:history="1">
        <w:r w:rsidRPr="00730169">
          <w:rPr>
            <w:rFonts w:ascii="Arial" w:eastAsia="Times New Roman" w:hAnsi="Arial" w:cs="Arial"/>
            <w:color w:val="1155CC"/>
            <w:sz w:val="32"/>
            <w:szCs w:val="32"/>
            <w:u w:val="single"/>
          </w:rPr>
          <w:t>https://m.facebook.com/story.php?story_fbid=pfbid023HxvPyvMRoxoxVbYnArWuf96ZoeAHqXPhEK4scm1EFLLY5WYxgD5hbVdF4FGdfnel&amp;id=295710110623623&amp;sfnsn=wa&amp;mibextid=vDIwzm</w:t>
        </w:r>
      </w:hyperlink>
    </w:p>
    <w:p w:rsidR="00E922A0" w:rsidRPr="00F10EE2" w:rsidRDefault="00E922A0">
      <w:pPr>
        <w:rPr>
          <w:rFonts w:hint="cs"/>
          <w:sz w:val="42"/>
          <w:szCs w:val="42"/>
          <w:rtl/>
        </w:rPr>
      </w:pPr>
    </w:p>
    <w:p w:rsidR="00E922A0" w:rsidRDefault="00E922A0" w:rsidP="005600E0">
      <w:pPr>
        <w:rPr>
          <w:rFonts w:hint="cs"/>
          <w:sz w:val="42"/>
          <w:szCs w:val="42"/>
          <w:rtl/>
        </w:rPr>
      </w:pPr>
      <w:r>
        <w:rPr>
          <w:rFonts w:hint="cs"/>
          <w:sz w:val="42"/>
          <w:szCs w:val="42"/>
          <w:rtl/>
        </w:rPr>
        <w:t xml:space="preserve">4- </w:t>
      </w:r>
      <w:r w:rsidR="005600E0" w:rsidRPr="005600E0">
        <w:rPr>
          <w:sz w:val="42"/>
          <w:szCs w:val="42"/>
          <w:rtl/>
        </w:rPr>
        <w:t>ورشة تدريبية لطلاب الأقسام العربية في مؤسسات التعليم بولاية شاري الأوسط</w:t>
      </w:r>
      <w:r w:rsidR="005600E0">
        <w:rPr>
          <w:rFonts w:hint="cs"/>
          <w:sz w:val="42"/>
          <w:szCs w:val="42"/>
          <w:rtl/>
        </w:rPr>
        <w:t>:</w:t>
      </w:r>
    </w:p>
    <w:p w:rsidR="005600E0" w:rsidRPr="005600E0" w:rsidRDefault="005600E0" w:rsidP="005600E0">
      <w:pPr>
        <w:shd w:val="clear" w:color="auto" w:fill="FFFFFF"/>
        <w:bidi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9" w:tgtFrame="_blank" w:history="1">
        <w:r w:rsidRPr="005600E0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https://m.facebook.com/story.php?story_fbid=pfbid02ShfXRYnWvBrg2pKbXQc3gKLE1iwotcNUaD5Ac4twa74t6gMCExkTeYMoEATBgDe3l&amp;id=295710110623623&amp;sfnsn=mo&amp;mibextid=RUbZ1f</w:t>
        </w:r>
      </w:hyperlink>
    </w:p>
    <w:p w:rsidR="005600E0" w:rsidRPr="005600E0" w:rsidRDefault="005600E0">
      <w:pPr>
        <w:rPr>
          <w:rFonts w:hint="cs"/>
          <w:sz w:val="42"/>
          <w:szCs w:val="42"/>
          <w:rtl/>
        </w:rPr>
      </w:pPr>
    </w:p>
    <w:p w:rsidR="005600E0" w:rsidRPr="00E922A0" w:rsidRDefault="005600E0">
      <w:pPr>
        <w:rPr>
          <w:rFonts w:hint="cs"/>
          <w:sz w:val="42"/>
          <w:szCs w:val="42"/>
        </w:rPr>
      </w:pPr>
    </w:p>
    <w:sectPr w:rsidR="005600E0" w:rsidRPr="00E922A0" w:rsidSect="006106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A0"/>
    <w:rsid w:val="001540B2"/>
    <w:rsid w:val="005600E0"/>
    <w:rsid w:val="006106CA"/>
    <w:rsid w:val="00B44B0C"/>
    <w:rsid w:val="00B648E9"/>
    <w:rsid w:val="00E922A0"/>
    <w:rsid w:val="00F1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600E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5600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7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9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0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0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facebook.com/story.php?story_fbid=pfbid023HxvPyvMRoxoxVbYnArWuf96ZoeAHqXPhEK4scm1EFLLY5WYxgD5hbVdF4FGdfnel&amp;id=295710110623623&amp;sfnsn=wa&amp;mibextid=vDIwz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facebook.com/story.php?story_fbid=pfbid02CdeV7DQW99WoSLkg93E6WdvNxfpkqhiK99prtjrugTR4AuJTWrMZ6RBcVWTtV65jl&amp;id=295710110623623&amp;mibextid=Nif5o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.facebook.com/story.php?story_fbid=pfbid029PUf6nMiihP9vQ823RH681LTbrwxTsHVDcP5AMY7BVqow4Gp7zcsHWBJQ74rTdiwl&amp;id=100001226607612&amp;mibextid=hZsmo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.facebook.com/story.php?story_fbid=pfbid0pAmcp9n6rToSKkNWPbNnk29sBWZzZm2fN1jXoGgrJjd6vBfuLHx4aZdys1D5kyKul&amp;id=100001226607612&amp;mibextid=hZsmo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facebook.com/story.php?story_fbid=pfbid02ShfXRYnWvBrg2pKbXQc3gKLE1iwotcNUaD5Ac4twa74t6gMCExkTeYMoEATBgDe3l&amp;id=295710110623623&amp;sfnsn=mo&amp;mibextid=RUbZ1f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دكتور</dc:creator>
  <cp:lastModifiedBy>دكتور</cp:lastModifiedBy>
  <cp:revision>2</cp:revision>
  <dcterms:created xsi:type="dcterms:W3CDTF">2023-06-10T17:14:00Z</dcterms:created>
  <dcterms:modified xsi:type="dcterms:W3CDTF">2023-06-10T19:03:00Z</dcterms:modified>
</cp:coreProperties>
</file>